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9C1E2" w14:textId="7BAD47EC" w:rsidR="003619E4" w:rsidRDefault="005979AB">
      <w:pPr>
        <w:jc w:val="right"/>
        <w:rPr>
          <w:rFonts w:ascii="Times New Roman" w:hAnsi="Times New Roman"/>
          <w:b/>
          <w:bCs/>
          <w:i/>
          <w:iCs/>
        </w:rPr>
      </w:pPr>
      <w:bookmarkStart w:id="0" w:name="_Hlk75278658"/>
      <w:r>
        <w:rPr>
          <w:rFonts w:ascii="Times New Roman" w:hAnsi="Times New Roman"/>
          <w:b/>
          <w:bCs/>
          <w:i/>
          <w:iCs/>
        </w:rPr>
        <w:t xml:space="preserve">Приложение </w:t>
      </w:r>
      <w:r w:rsidRPr="005979AB">
        <w:rPr>
          <w:rFonts w:ascii="Times New Roman" w:hAnsi="Times New Roman"/>
          <w:b/>
          <w:bCs/>
          <w:i/>
          <w:iCs/>
        </w:rPr>
        <w:t xml:space="preserve"> </w:t>
      </w:r>
    </w:p>
    <w:p w14:paraId="5D3FE80C" w14:textId="6A8596EB" w:rsidR="003619E4" w:rsidRDefault="005979AB">
      <w:pPr>
        <w:spacing w:after="0"/>
        <w:jc w:val="right"/>
        <w:rPr>
          <w:rFonts w:ascii="Times New Roman" w:hAnsi="Times New Roman"/>
          <w:b/>
          <w:bCs/>
          <w:i/>
          <w:iCs/>
          <w:sz w:val="24"/>
          <w:szCs w:val="24"/>
        </w:rPr>
      </w:pPr>
      <w:r>
        <w:rPr>
          <w:rFonts w:ascii="Times New Roman" w:hAnsi="Times New Roman"/>
          <w:b/>
          <w:bCs/>
          <w:i/>
          <w:iCs/>
        </w:rPr>
        <w:t xml:space="preserve">к программе </w:t>
      </w:r>
      <w:r w:rsidR="00331930">
        <w:rPr>
          <w:rFonts w:ascii="Times New Roman" w:hAnsi="Times New Roman"/>
          <w:b/>
          <w:bCs/>
          <w:i/>
          <w:iCs/>
        </w:rPr>
        <w:t>ПО</w:t>
      </w:r>
      <w:r>
        <w:rPr>
          <w:rFonts w:ascii="Times New Roman" w:hAnsi="Times New Roman"/>
          <w:b/>
          <w:bCs/>
          <w:i/>
          <w:iCs/>
        </w:rPr>
        <w:t>О</w:t>
      </w:r>
      <w:r w:rsidR="00331930">
        <w:rPr>
          <w:rFonts w:ascii="Times New Roman" w:hAnsi="Times New Roman"/>
          <w:b/>
          <w:bCs/>
          <w:i/>
          <w:iCs/>
        </w:rPr>
        <w:t>П</w:t>
      </w:r>
      <w:r>
        <w:rPr>
          <w:rFonts w:ascii="Times New Roman" w:hAnsi="Times New Roman"/>
          <w:b/>
          <w:bCs/>
          <w:i/>
          <w:iCs/>
        </w:rPr>
        <w:t xml:space="preserve"> </w:t>
      </w:r>
      <w:r>
        <w:rPr>
          <w:rFonts w:ascii="Times New Roman" w:hAnsi="Times New Roman"/>
          <w:b/>
          <w:bCs/>
          <w:i/>
          <w:iCs/>
          <w:color w:val="000000"/>
          <w:sz w:val="24"/>
          <w:szCs w:val="24"/>
          <w:shd w:val="clear" w:color="auto" w:fill="FFFFFF"/>
        </w:rPr>
        <w:t>10.02.04 Обеспечение информационной безопасности</w:t>
      </w:r>
    </w:p>
    <w:p w14:paraId="77B5F264" w14:textId="77777777" w:rsidR="003619E4" w:rsidRDefault="003619E4">
      <w:pPr>
        <w:pStyle w:val="title-spec"/>
        <w:spacing w:after="150" w:line="343" w:lineRule="atLeast"/>
        <w:jc w:val="center"/>
        <w:rPr>
          <w:b/>
          <w:bCs/>
          <w:i/>
          <w:iCs/>
          <w:color w:val="333333"/>
          <w:shd w:val="clear" w:color="auto" w:fill="FFFFFF"/>
        </w:rPr>
      </w:pPr>
    </w:p>
    <w:p w14:paraId="1A20E4F6" w14:textId="77777777" w:rsidR="003619E4" w:rsidRDefault="003619E4"/>
    <w:p w14:paraId="7AFC63F1" w14:textId="77777777" w:rsidR="003619E4" w:rsidRDefault="003619E4"/>
    <w:p w14:paraId="3F9305B1" w14:textId="77777777" w:rsidR="003619E4" w:rsidRDefault="003619E4"/>
    <w:p w14:paraId="064E3BEF" w14:textId="77777777" w:rsidR="003619E4" w:rsidRDefault="003619E4"/>
    <w:p w14:paraId="025DF122" w14:textId="77777777" w:rsidR="003619E4" w:rsidRDefault="003619E4">
      <w:pPr>
        <w:spacing w:after="0" w:line="240" w:lineRule="auto"/>
        <w:jc w:val="center"/>
        <w:rPr>
          <w:rFonts w:ascii="Times New Roman" w:hAnsi="Times New Roman"/>
          <w:b/>
          <w:sz w:val="24"/>
          <w:szCs w:val="24"/>
        </w:rPr>
      </w:pPr>
    </w:p>
    <w:p w14:paraId="68F84665" w14:textId="77777777" w:rsidR="003619E4" w:rsidRDefault="003619E4">
      <w:pPr>
        <w:spacing w:after="0" w:line="240" w:lineRule="auto"/>
        <w:jc w:val="center"/>
        <w:rPr>
          <w:rFonts w:ascii="Times New Roman" w:hAnsi="Times New Roman"/>
          <w:b/>
          <w:sz w:val="24"/>
          <w:szCs w:val="24"/>
        </w:rPr>
      </w:pPr>
    </w:p>
    <w:p w14:paraId="17B16E82" w14:textId="77777777" w:rsidR="003619E4" w:rsidRDefault="003619E4">
      <w:pPr>
        <w:spacing w:after="0" w:line="240" w:lineRule="auto"/>
        <w:jc w:val="center"/>
        <w:rPr>
          <w:rFonts w:ascii="Times New Roman" w:hAnsi="Times New Roman"/>
          <w:b/>
          <w:sz w:val="24"/>
          <w:szCs w:val="24"/>
        </w:rPr>
      </w:pPr>
    </w:p>
    <w:p w14:paraId="0CE9253B" w14:textId="77777777" w:rsidR="003619E4" w:rsidRDefault="003619E4">
      <w:pPr>
        <w:spacing w:after="0" w:line="240" w:lineRule="auto"/>
        <w:jc w:val="center"/>
        <w:rPr>
          <w:rFonts w:ascii="Times New Roman" w:hAnsi="Times New Roman"/>
          <w:b/>
          <w:sz w:val="24"/>
          <w:szCs w:val="24"/>
        </w:rPr>
      </w:pPr>
    </w:p>
    <w:p w14:paraId="6745FE28" w14:textId="77777777" w:rsidR="003619E4" w:rsidRDefault="003619E4">
      <w:pPr>
        <w:spacing w:after="0" w:line="240" w:lineRule="auto"/>
        <w:jc w:val="center"/>
        <w:rPr>
          <w:rFonts w:ascii="Times New Roman" w:hAnsi="Times New Roman"/>
          <w:b/>
          <w:sz w:val="24"/>
          <w:szCs w:val="24"/>
        </w:rPr>
      </w:pPr>
    </w:p>
    <w:p w14:paraId="03342771" w14:textId="77777777" w:rsidR="003619E4" w:rsidRDefault="003619E4">
      <w:pPr>
        <w:spacing w:after="0" w:line="240" w:lineRule="auto"/>
        <w:jc w:val="center"/>
        <w:rPr>
          <w:rFonts w:ascii="Times New Roman" w:hAnsi="Times New Roman"/>
          <w:b/>
          <w:sz w:val="24"/>
          <w:szCs w:val="24"/>
        </w:rPr>
      </w:pPr>
    </w:p>
    <w:p w14:paraId="02D9C48A" w14:textId="77777777" w:rsidR="003619E4" w:rsidRDefault="003619E4">
      <w:pPr>
        <w:spacing w:after="0" w:line="240" w:lineRule="auto"/>
        <w:jc w:val="center"/>
        <w:rPr>
          <w:rFonts w:ascii="Times New Roman" w:hAnsi="Times New Roman"/>
          <w:b/>
          <w:sz w:val="24"/>
          <w:szCs w:val="24"/>
        </w:rPr>
      </w:pPr>
    </w:p>
    <w:p w14:paraId="7755953C" w14:textId="77777777" w:rsidR="003619E4" w:rsidRDefault="003619E4">
      <w:pPr>
        <w:spacing w:after="0" w:line="240" w:lineRule="auto"/>
        <w:jc w:val="center"/>
        <w:rPr>
          <w:rFonts w:ascii="Times New Roman" w:hAnsi="Times New Roman"/>
          <w:b/>
          <w:sz w:val="24"/>
          <w:szCs w:val="24"/>
        </w:rPr>
      </w:pPr>
    </w:p>
    <w:p w14:paraId="294B0AFE" w14:textId="77777777" w:rsidR="003619E4" w:rsidRDefault="003619E4">
      <w:pPr>
        <w:spacing w:after="0" w:line="240" w:lineRule="auto"/>
        <w:jc w:val="center"/>
        <w:rPr>
          <w:rFonts w:ascii="Times New Roman" w:hAnsi="Times New Roman"/>
          <w:b/>
          <w:sz w:val="24"/>
          <w:szCs w:val="24"/>
        </w:rPr>
      </w:pPr>
    </w:p>
    <w:p w14:paraId="3EF16959" w14:textId="77777777" w:rsidR="003619E4" w:rsidRDefault="003619E4">
      <w:pPr>
        <w:spacing w:after="0" w:line="240" w:lineRule="auto"/>
        <w:jc w:val="center"/>
        <w:rPr>
          <w:rFonts w:ascii="Times New Roman" w:hAnsi="Times New Roman"/>
          <w:b/>
          <w:sz w:val="24"/>
          <w:szCs w:val="24"/>
        </w:rPr>
      </w:pPr>
    </w:p>
    <w:p w14:paraId="4E634237" w14:textId="77777777" w:rsidR="003619E4" w:rsidRDefault="005979AB">
      <w:pPr>
        <w:spacing w:after="0" w:line="240" w:lineRule="auto"/>
        <w:jc w:val="center"/>
        <w:rPr>
          <w:rFonts w:ascii="Times New Roman" w:hAnsi="Times New Roman"/>
          <w:sz w:val="24"/>
          <w:szCs w:val="24"/>
        </w:rPr>
      </w:pPr>
      <w:r>
        <w:rPr>
          <w:rFonts w:ascii="Times New Roman" w:hAnsi="Times New Roman"/>
          <w:b/>
          <w:sz w:val="24"/>
          <w:szCs w:val="24"/>
        </w:rPr>
        <w:t>РАБОЧАЯ ПРОГРАММА ВОСПИТАНИЯ</w:t>
      </w:r>
    </w:p>
    <w:p w14:paraId="50F00B60" w14:textId="77777777" w:rsidR="003619E4" w:rsidRDefault="003619E4">
      <w:pPr>
        <w:spacing w:after="0"/>
        <w:jc w:val="center"/>
        <w:rPr>
          <w:rFonts w:ascii="Times New Roman" w:hAnsi="Times New Roman"/>
          <w:b/>
          <w:i/>
        </w:rPr>
      </w:pPr>
    </w:p>
    <w:p w14:paraId="23F14216" w14:textId="77777777" w:rsidR="003619E4" w:rsidRDefault="003619E4">
      <w:pPr>
        <w:jc w:val="center"/>
        <w:rPr>
          <w:rFonts w:ascii="Times New Roman" w:hAnsi="Times New Roman"/>
          <w:b/>
          <w:sz w:val="24"/>
          <w:szCs w:val="24"/>
        </w:rPr>
      </w:pPr>
    </w:p>
    <w:p w14:paraId="79810228" w14:textId="77777777" w:rsidR="003619E4" w:rsidRDefault="003619E4">
      <w:pPr>
        <w:jc w:val="center"/>
        <w:rPr>
          <w:rFonts w:ascii="Times New Roman" w:hAnsi="Times New Roman"/>
          <w:b/>
          <w:i/>
          <w:sz w:val="24"/>
          <w:szCs w:val="24"/>
        </w:rPr>
      </w:pPr>
    </w:p>
    <w:p w14:paraId="653CB343" w14:textId="77777777" w:rsidR="003619E4" w:rsidRDefault="003619E4">
      <w:pPr>
        <w:jc w:val="center"/>
        <w:rPr>
          <w:rFonts w:ascii="Times New Roman" w:hAnsi="Times New Roman"/>
          <w:b/>
          <w:i/>
          <w:sz w:val="24"/>
          <w:szCs w:val="24"/>
        </w:rPr>
      </w:pPr>
    </w:p>
    <w:p w14:paraId="64B5FF8F" w14:textId="77777777" w:rsidR="003619E4" w:rsidRDefault="003619E4">
      <w:pPr>
        <w:jc w:val="center"/>
        <w:rPr>
          <w:rFonts w:ascii="Times New Roman" w:hAnsi="Times New Roman"/>
          <w:b/>
          <w:i/>
          <w:sz w:val="24"/>
          <w:szCs w:val="24"/>
        </w:rPr>
      </w:pPr>
    </w:p>
    <w:p w14:paraId="3519F235" w14:textId="77777777" w:rsidR="003619E4" w:rsidRDefault="003619E4">
      <w:pPr>
        <w:jc w:val="center"/>
        <w:rPr>
          <w:rFonts w:ascii="Times New Roman" w:hAnsi="Times New Roman"/>
          <w:b/>
          <w:i/>
          <w:sz w:val="24"/>
          <w:szCs w:val="24"/>
        </w:rPr>
      </w:pPr>
    </w:p>
    <w:p w14:paraId="3F6DAC40" w14:textId="77777777" w:rsidR="003619E4" w:rsidRDefault="003619E4">
      <w:pPr>
        <w:jc w:val="center"/>
        <w:rPr>
          <w:rFonts w:ascii="Times New Roman" w:hAnsi="Times New Roman"/>
          <w:b/>
          <w:i/>
          <w:sz w:val="24"/>
          <w:szCs w:val="24"/>
        </w:rPr>
      </w:pPr>
    </w:p>
    <w:p w14:paraId="6D75FAA6" w14:textId="77777777" w:rsidR="003619E4" w:rsidRDefault="003619E4">
      <w:pPr>
        <w:jc w:val="center"/>
        <w:rPr>
          <w:rFonts w:ascii="Times New Roman" w:hAnsi="Times New Roman"/>
          <w:b/>
          <w:i/>
          <w:sz w:val="24"/>
          <w:szCs w:val="24"/>
        </w:rPr>
      </w:pPr>
    </w:p>
    <w:p w14:paraId="621DA59E" w14:textId="77777777" w:rsidR="003619E4" w:rsidRDefault="003619E4">
      <w:pPr>
        <w:jc w:val="center"/>
        <w:rPr>
          <w:rFonts w:ascii="Times New Roman" w:hAnsi="Times New Roman"/>
          <w:b/>
          <w:iCs/>
          <w:sz w:val="24"/>
          <w:szCs w:val="24"/>
        </w:rPr>
      </w:pPr>
    </w:p>
    <w:p w14:paraId="26678D38" w14:textId="77777777" w:rsidR="003619E4" w:rsidRDefault="003619E4">
      <w:pPr>
        <w:jc w:val="center"/>
        <w:rPr>
          <w:rFonts w:ascii="Times New Roman" w:hAnsi="Times New Roman"/>
          <w:b/>
          <w:iCs/>
          <w:sz w:val="24"/>
          <w:szCs w:val="24"/>
        </w:rPr>
      </w:pPr>
    </w:p>
    <w:p w14:paraId="6DA1699E" w14:textId="77777777" w:rsidR="003619E4" w:rsidRDefault="003619E4">
      <w:pPr>
        <w:jc w:val="both"/>
        <w:rPr>
          <w:rFonts w:ascii="Times New Roman" w:hAnsi="Times New Roman"/>
          <w:b/>
          <w:iCs/>
          <w:sz w:val="24"/>
          <w:szCs w:val="24"/>
        </w:rPr>
      </w:pPr>
    </w:p>
    <w:p w14:paraId="645DCF27" w14:textId="77777777" w:rsidR="003619E4" w:rsidRDefault="003619E4">
      <w:pPr>
        <w:jc w:val="center"/>
        <w:rPr>
          <w:rFonts w:ascii="Times New Roman" w:hAnsi="Times New Roman"/>
          <w:b/>
          <w:iCs/>
          <w:sz w:val="24"/>
          <w:szCs w:val="24"/>
        </w:rPr>
      </w:pPr>
    </w:p>
    <w:p w14:paraId="7DE0F5A3" w14:textId="77777777" w:rsidR="003619E4" w:rsidRDefault="003619E4">
      <w:pPr>
        <w:jc w:val="center"/>
        <w:rPr>
          <w:rFonts w:ascii="Times New Roman" w:hAnsi="Times New Roman"/>
          <w:b/>
          <w:iCs/>
          <w:sz w:val="24"/>
          <w:szCs w:val="24"/>
        </w:rPr>
      </w:pPr>
    </w:p>
    <w:p w14:paraId="3A3C72B0" w14:textId="77777777" w:rsidR="003619E4" w:rsidRDefault="003619E4">
      <w:pPr>
        <w:jc w:val="center"/>
        <w:rPr>
          <w:rFonts w:ascii="Times New Roman" w:hAnsi="Times New Roman"/>
          <w:b/>
          <w:iCs/>
          <w:sz w:val="24"/>
          <w:szCs w:val="24"/>
        </w:rPr>
      </w:pPr>
    </w:p>
    <w:p w14:paraId="3C08A92C" w14:textId="3ADE878A" w:rsidR="003619E4" w:rsidRDefault="005979AB">
      <w:pPr>
        <w:jc w:val="center"/>
        <w:rPr>
          <w:rFonts w:ascii="Times New Roman" w:hAnsi="Times New Roman"/>
          <w:b/>
          <w:iCs/>
          <w:sz w:val="24"/>
          <w:szCs w:val="24"/>
        </w:rPr>
      </w:pPr>
      <w:r>
        <w:rPr>
          <w:rFonts w:ascii="Times New Roman" w:hAnsi="Times New Roman"/>
          <w:b/>
          <w:iCs/>
          <w:sz w:val="24"/>
          <w:szCs w:val="24"/>
        </w:rPr>
        <w:t>Уфа 202</w:t>
      </w:r>
      <w:r w:rsidR="00A45A6E">
        <w:rPr>
          <w:rFonts w:ascii="Times New Roman" w:hAnsi="Times New Roman"/>
          <w:b/>
          <w:iCs/>
          <w:sz w:val="24"/>
          <w:szCs w:val="24"/>
        </w:rPr>
        <w:t>2</w:t>
      </w:r>
      <w:r>
        <w:rPr>
          <w:rFonts w:ascii="Times New Roman" w:hAnsi="Times New Roman"/>
          <w:b/>
          <w:iCs/>
          <w:sz w:val="24"/>
          <w:szCs w:val="24"/>
        </w:rPr>
        <w:t xml:space="preserve"> г.</w:t>
      </w:r>
    </w:p>
    <w:p w14:paraId="334ED1A8" w14:textId="77777777" w:rsidR="003619E4" w:rsidRDefault="005979AB">
      <w:pPr>
        <w:spacing w:before="120" w:after="120"/>
        <w:jc w:val="center"/>
        <w:rPr>
          <w:rFonts w:ascii="Times New Roman" w:hAnsi="Times New Roman"/>
          <w:b/>
          <w:sz w:val="28"/>
          <w:szCs w:val="28"/>
        </w:rPr>
      </w:pPr>
      <w:r>
        <w:rPr>
          <w:rFonts w:ascii="Times New Roman" w:hAnsi="Times New Roman"/>
          <w:b/>
          <w:sz w:val="28"/>
          <w:szCs w:val="28"/>
        </w:rPr>
        <w:br w:type="page"/>
      </w:r>
      <w:r>
        <w:rPr>
          <w:rFonts w:ascii="Times New Roman" w:hAnsi="Times New Roman"/>
          <w:b/>
          <w:sz w:val="28"/>
          <w:szCs w:val="28"/>
        </w:rPr>
        <w:lastRenderedPageBreak/>
        <w:t>СОДЕРЖАНИЕ</w:t>
      </w:r>
    </w:p>
    <w:p w14:paraId="71CDD73F" w14:textId="77777777" w:rsidR="003619E4" w:rsidRDefault="003619E4">
      <w:pPr>
        <w:spacing w:before="120" w:after="120"/>
        <w:jc w:val="center"/>
        <w:rPr>
          <w:rFonts w:ascii="Times New Roman" w:hAnsi="Times New Roman"/>
          <w:b/>
          <w:sz w:val="28"/>
          <w:szCs w:val="28"/>
        </w:rPr>
      </w:pPr>
    </w:p>
    <w:p w14:paraId="00C77517" w14:textId="77777777" w:rsidR="003619E4" w:rsidRDefault="005979AB">
      <w:pPr>
        <w:keepNext/>
        <w:tabs>
          <w:tab w:val="right" w:leader="dot" w:pos="9356"/>
        </w:tabs>
        <w:spacing w:before="120" w:after="120" w:line="360" w:lineRule="auto"/>
        <w:outlineLvl w:val="0"/>
        <w:rPr>
          <w:rFonts w:ascii="Times New Roman" w:hAnsi="Times New Roman"/>
          <w:b/>
          <w:kern w:val="32"/>
          <w:sz w:val="24"/>
          <w:szCs w:val="24"/>
        </w:rPr>
      </w:pPr>
      <w:bookmarkStart w:id="1" w:name="_Hlk73028408"/>
      <w:r>
        <w:rPr>
          <w:rFonts w:ascii="Times New Roman" w:hAnsi="Times New Roman"/>
          <w:b/>
          <w:kern w:val="32"/>
          <w:sz w:val="24"/>
          <w:szCs w:val="24"/>
        </w:rPr>
        <w:t>РАЗДЕЛ 1. ПАСПОРТ  РАБОЧЕЙ ПРОГРАММЫ ВОСПИТАНИЯ</w:t>
      </w:r>
    </w:p>
    <w:p w14:paraId="7EE3A7BA" w14:textId="77777777" w:rsidR="003619E4" w:rsidRDefault="005979AB">
      <w:pPr>
        <w:keepNext/>
        <w:tabs>
          <w:tab w:val="right" w:leader="dot" w:pos="9356"/>
        </w:tabs>
        <w:spacing w:before="120" w:after="120" w:line="360" w:lineRule="auto"/>
        <w:outlineLvl w:val="0"/>
        <w:rPr>
          <w:rFonts w:ascii="Times New Roman" w:hAnsi="Times New Roman"/>
          <w:b/>
          <w:kern w:val="32"/>
          <w:sz w:val="24"/>
          <w:szCs w:val="24"/>
        </w:rPr>
      </w:pPr>
      <w:r>
        <w:rPr>
          <w:rFonts w:ascii="Times New Roman" w:hAnsi="Times New Roman"/>
          <w:b/>
          <w:kern w:val="32"/>
          <w:sz w:val="24"/>
          <w:szCs w:val="24"/>
        </w:rPr>
        <w:t xml:space="preserve">РАЗДЕЛ 2. </w:t>
      </w:r>
      <w:r>
        <w:rPr>
          <w:rFonts w:ascii="Times New Roman" w:hAnsi="Times New Roman"/>
          <w:b/>
          <w:bCs/>
          <w:iCs/>
          <w:kern w:val="32"/>
          <w:sz w:val="24"/>
          <w:szCs w:val="24"/>
        </w:rPr>
        <w:t xml:space="preserve">ОЦЕНКА ОСВОЕНИЯ ОБУЧАЮЩИМИСЯ ОСНОВНОЙ </w:t>
      </w:r>
      <w:r>
        <w:rPr>
          <w:rFonts w:ascii="Times New Roman" w:hAnsi="Times New Roman"/>
          <w:b/>
          <w:bCs/>
          <w:iCs/>
          <w:kern w:val="32"/>
          <w:sz w:val="24"/>
          <w:szCs w:val="24"/>
        </w:rPr>
        <w:br/>
        <w:t xml:space="preserve">ОБРАЗОВАТЕЛЬНОЙ ПРОГРАММЫ В ЧАСТИ ДОСТИЖЕНИЯ </w:t>
      </w:r>
      <w:r>
        <w:rPr>
          <w:rFonts w:ascii="Times New Roman" w:hAnsi="Times New Roman"/>
          <w:b/>
          <w:bCs/>
          <w:iCs/>
          <w:kern w:val="32"/>
          <w:sz w:val="24"/>
          <w:szCs w:val="24"/>
        </w:rPr>
        <w:br/>
        <w:t>ЛИЧНОСТНЫХ РЕЗУЛЬТАТОВ</w:t>
      </w:r>
    </w:p>
    <w:p w14:paraId="7EA6897F" w14:textId="77777777" w:rsidR="003619E4" w:rsidRDefault="005979AB">
      <w:pPr>
        <w:keepNext/>
        <w:tabs>
          <w:tab w:val="right" w:leader="dot" w:pos="9356"/>
        </w:tabs>
        <w:spacing w:before="120" w:after="120" w:line="360" w:lineRule="auto"/>
        <w:outlineLvl w:val="0"/>
        <w:rPr>
          <w:rFonts w:ascii="Times New Roman" w:hAnsi="Times New Roman"/>
          <w:b/>
          <w:kern w:val="32"/>
          <w:sz w:val="24"/>
          <w:szCs w:val="24"/>
        </w:rPr>
      </w:pPr>
      <w:r>
        <w:rPr>
          <w:rFonts w:ascii="Times New Roman" w:hAnsi="Times New Roman"/>
          <w:b/>
          <w:kern w:val="32"/>
          <w:sz w:val="24"/>
          <w:szCs w:val="24"/>
        </w:rPr>
        <w:t xml:space="preserve">РАЗДЕЛ 3. </w:t>
      </w:r>
      <w:r>
        <w:rPr>
          <w:rFonts w:ascii="Times New Roman" w:hAnsi="Times New Roman"/>
          <w:b/>
          <w:bCs/>
          <w:iCs/>
          <w:kern w:val="32"/>
          <w:sz w:val="24"/>
          <w:szCs w:val="24"/>
        </w:rPr>
        <w:t>ТРЕБОВАНИЯ К РЕСУРСНОМУ ОБЕСПЕЧЕНИЮ ВОСПИТАТЕЛЬНОЙ РАБОТЫ</w:t>
      </w:r>
    </w:p>
    <w:p w14:paraId="55F5CD57" w14:textId="77777777" w:rsidR="003619E4" w:rsidRDefault="005979AB">
      <w:pPr>
        <w:keepNext/>
        <w:tabs>
          <w:tab w:val="left" w:pos="709"/>
          <w:tab w:val="right" w:leader="dot" w:pos="9356"/>
        </w:tabs>
        <w:spacing w:before="120" w:after="120" w:line="360" w:lineRule="auto"/>
        <w:outlineLvl w:val="0"/>
        <w:rPr>
          <w:rFonts w:ascii="Times New Roman" w:hAnsi="Times New Roman"/>
          <w:b/>
          <w:iCs/>
          <w:kern w:val="32"/>
          <w:sz w:val="24"/>
          <w:szCs w:val="24"/>
        </w:rPr>
      </w:pPr>
      <w:r>
        <w:rPr>
          <w:rFonts w:ascii="Times New Roman" w:hAnsi="Times New Roman"/>
          <w:b/>
          <w:iCs/>
          <w:kern w:val="32"/>
          <w:sz w:val="24"/>
          <w:szCs w:val="24"/>
        </w:rPr>
        <w:t xml:space="preserve">РАЗДЕЛ 4.  КАЛЕНДАРНЫЙ ПЛАН ВОСПИТАТЕЛЬНОЙ РАБОТЫ </w:t>
      </w:r>
      <w:r>
        <w:rPr>
          <w:rFonts w:ascii="Times New Roman" w:hAnsi="Times New Roman"/>
          <w:b/>
          <w:iCs/>
          <w:kern w:val="32"/>
          <w:sz w:val="24"/>
          <w:szCs w:val="24"/>
        </w:rPr>
        <w:br/>
      </w:r>
      <w:bookmarkEnd w:id="1"/>
    </w:p>
    <w:p w14:paraId="51D3545A" w14:textId="77777777" w:rsidR="003619E4" w:rsidRDefault="003619E4">
      <w:pPr>
        <w:keepNext/>
        <w:tabs>
          <w:tab w:val="left" w:pos="709"/>
          <w:tab w:val="right" w:leader="dot" w:pos="9356"/>
        </w:tabs>
        <w:spacing w:before="120" w:after="120" w:line="360" w:lineRule="auto"/>
        <w:outlineLvl w:val="0"/>
        <w:rPr>
          <w:rFonts w:ascii="Times New Roman" w:hAnsi="Times New Roman"/>
          <w:b/>
          <w:sz w:val="10"/>
          <w:szCs w:val="28"/>
        </w:rPr>
      </w:pPr>
    </w:p>
    <w:p w14:paraId="3357E10E" w14:textId="77777777" w:rsidR="003619E4" w:rsidRDefault="005979AB">
      <w:pPr>
        <w:widowControl w:val="0"/>
        <w:autoSpaceDE w:val="0"/>
        <w:autoSpaceDN w:val="0"/>
        <w:spacing w:before="120" w:after="120" w:line="240" w:lineRule="auto"/>
        <w:jc w:val="center"/>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 xml:space="preserve">РАЗДЕЛ 1. </w:t>
      </w:r>
      <w:bookmarkStart w:id="2" w:name="_Hlk73030772"/>
      <w:r>
        <w:rPr>
          <w:rFonts w:ascii="Times New Roman" w:hAnsi="Times New Roman"/>
          <w:b/>
          <w:sz w:val="24"/>
          <w:szCs w:val="24"/>
        </w:rPr>
        <w:t>ПАСПОРТ  РАБОЧЕЙ ПРОГРАММЫ ВОСПИТАНИЯ</w:t>
      </w:r>
      <w:bookmarkEnd w:id="2"/>
    </w:p>
    <w:p w14:paraId="4D61A031" w14:textId="77777777" w:rsidR="003619E4" w:rsidRDefault="003619E4">
      <w:pPr>
        <w:widowControl w:val="0"/>
        <w:autoSpaceDE w:val="0"/>
        <w:autoSpaceDN w:val="0"/>
        <w:spacing w:before="120" w:after="120" w:line="240" w:lineRule="auto"/>
        <w:jc w:val="center"/>
        <w:rPr>
          <w:rFonts w:ascii="Times New Roman" w:hAnsi="Times New Roman"/>
          <w:b/>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087"/>
      </w:tblGrid>
      <w:tr w:rsidR="003619E4" w14:paraId="124408A7" w14:textId="77777777">
        <w:tc>
          <w:tcPr>
            <w:tcW w:w="1985" w:type="dxa"/>
          </w:tcPr>
          <w:p w14:paraId="354B43EE" w14:textId="77777777" w:rsidR="003619E4" w:rsidRDefault="005979AB">
            <w:pPr>
              <w:widowControl w:val="0"/>
              <w:autoSpaceDE w:val="0"/>
              <w:autoSpaceDN w:val="0"/>
              <w:spacing w:before="120" w:after="120" w:line="240" w:lineRule="auto"/>
              <w:jc w:val="center"/>
              <w:rPr>
                <w:rFonts w:ascii="Times New Roman" w:hAnsi="Times New Roman"/>
                <w:b/>
                <w:sz w:val="24"/>
                <w:szCs w:val="24"/>
              </w:rPr>
            </w:pPr>
            <w:r>
              <w:rPr>
                <w:rFonts w:ascii="Times New Roman" w:hAnsi="Times New Roman"/>
                <w:b/>
                <w:sz w:val="24"/>
                <w:szCs w:val="24"/>
              </w:rPr>
              <w:t xml:space="preserve">Название </w:t>
            </w:r>
          </w:p>
        </w:tc>
        <w:tc>
          <w:tcPr>
            <w:tcW w:w="7087" w:type="dxa"/>
          </w:tcPr>
          <w:p w14:paraId="2379C9EB" w14:textId="77777777" w:rsidR="003619E4" w:rsidRDefault="005979AB">
            <w:pPr>
              <w:widowControl w:val="0"/>
              <w:autoSpaceDE w:val="0"/>
              <w:autoSpaceDN w:val="0"/>
              <w:spacing w:before="120" w:after="120" w:line="240" w:lineRule="auto"/>
              <w:jc w:val="center"/>
              <w:rPr>
                <w:rFonts w:ascii="Times New Roman" w:hAnsi="Times New Roman"/>
                <w:b/>
                <w:sz w:val="24"/>
                <w:szCs w:val="24"/>
              </w:rPr>
            </w:pPr>
            <w:r>
              <w:rPr>
                <w:rFonts w:ascii="Times New Roman" w:hAnsi="Times New Roman"/>
                <w:b/>
                <w:sz w:val="24"/>
                <w:szCs w:val="24"/>
              </w:rPr>
              <w:t>Содержание</w:t>
            </w:r>
          </w:p>
        </w:tc>
      </w:tr>
      <w:tr w:rsidR="003619E4" w14:paraId="646925F4" w14:textId="77777777">
        <w:trPr>
          <w:trHeight w:val="626"/>
        </w:trPr>
        <w:tc>
          <w:tcPr>
            <w:tcW w:w="1985" w:type="dxa"/>
          </w:tcPr>
          <w:p w14:paraId="570C9EB2" w14:textId="77777777" w:rsidR="003619E4" w:rsidRDefault="005979AB">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Наименование программы</w:t>
            </w:r>
          </w:p>
        </w:tc>
        <w:tc>
          <w:tcPr>
            <w:tcW w:w="7087" w:type="dxa"/>
          </w:tcPr>
          <w:p w14:paraId="1A30FD11" w14:textId="77777777" w:rsidR="003619E4" w:rsidRDefault="005979AB">
            <w:pPr>
              <w:spacing w:after="0"/>
              <w:rPr>
                <w:rFonts w:ascii="Times New Roman" w:hAnsi="Times New Roman"/>
                <w:b/>
                <w:i/>
                <w:iCs/>
                <w:sz w:val="24"/>
                <w:szCs w:val="24"/>
              </w:rPr>
            </w:pPr>
            <w:r>
              <w:rPr>
                <w:rFonts w:ascii="Times New Roman" w:hAnsi="Times New Roman"/>
                <w:sz w:val="24"/>
                <w:szCs w:val="24"/>
              </w:rPr>
              <w:t xml:space="preserve">Рабочая программа воспитания </w:t>
            </w:r>
            <w:r>
              <w:rPr>
                <w:rFonts w:ascii="Times New Roman" w:hAnsi="Times New Roman"/>
                <w:i/>
                <w:iCs/>
                <w:sz w:val="24"/>
                <w:szCs w:val="24"/>
              </w:rPr>
              <w:t xml:space="preserve">по специальности </w:t>
            </w:r>
            <w:r>
              <w:rPr>
                <w:rFonts w:ascii="Times New Roman" w:hAnsi="Times New Roman"/>
                <w:bCs/>
                <w:i/>
                <w:iCs/>
                <w:color w:val="000000"/>
                <w:sz w:val="24"/>
                <w:szCs w:val="24"/>
                <w:shd w:val="clear" w:color="auto" w:fill="FFFFFF"/>
              </w:rPr>
              <w:t>10.02.04 Обеспечение информационной безопасности</w:t>
            </w:r>
          </w:p>
        </w:tc>
      </w:tr>
      <w:tr w:rsidR="003619E4" w14:paraId="505E40C5" w14:textId="77777777">
        <w:tc>
          <w:tcPr>
            <w:tcW w:w="1985" w:type="dxa"/>
          </w:tcPr>
          <w:p w14:paraId="30E1E4FF" w14:textId="77777777" w:rsidR="003619E4" w:rsidRDefault="005979AB">
            <w:pPr>
              <w:widowControl w:val="0"/>
              <w:autoSpaceDE w:val="0"/>
              <w:autoSpaceDN w:val="0"/>
              <w:spacing w:before="120" w:after="120" w:line="240" w:lineRule="auto"/>
              <w:jc w:val="center"/>
              <w:rPr>
                <w:rFonts w:ascii="Times New Roman" w:hAnsi="Times New Roman"/>
                <w:b/>
                <w:sz w:val="24"/>
                <w:szCs w:val="24"/>
              </w:rPr>
            </w:pPr>
            <w:r>
              <w:rPr>
                <w:rFonts w:ascii="Times New Roman" w:hAnsi="Times New Roman"/>
                <w:sz w:val="24"/>
                <w:szCs w:val="24"/>
              </w:rPr>
              <w:t>Основания для разработки программы</w:t>
            </w:r>
          </w:p>
        </w:tc>
        <w:tc>
          <w:tcPr>
            <w:tcW w:w="7087" w:type="dxa"/>
          </w:tcPr>
          <w:p w14:paraId="651ADEEE" w14:textId="77777777" w:rsidR="003619E4" w:rsidRDefault="005979AB">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Настоящая программа разработана на основе следующих нормативных правовых документов:</w:t>
            </w:r>
          </w:p>
          <w:p w14:paraId="52E73790" w14:textId="0CE230D6" w:rsidR="003619E4" w:rsidRDefault="005979AB">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Конституция Российской Федерации;</w:t>
            </w:r>
          </w:p>
          <w:p w14:paraId="08B5CD01" w14:textId="77777777" w:rsidR="00331930" w:rsidRPr="00331930" w:rsidRDefault="00331930" w:rsidP="00331930">
            <w:pPr>
              <w:widowControl w:val="0"/>
              <w:autoSpaceDE w:val="0"/>
              <w:autoSpaceDN w:val="0"/>
              <w:spacing w:after="0" w:line="240" w:lineRule="auto"/>
              <w:jc w:val="both"/>
              <w:rPr>
                <w:rFonts w:ascii="Times New Roman" w:hAnsi="Times New Roman"/>
                <w:sz w:val="24"/>
                <w:szCs w:val="24"/>
                <w:lang w:eastAsia="x-none"/>
              </w:rPr>
            </w:pPr>
            <w:r w:rsidRPr="00331930">
              <w:rPr>
                <w:rFonts w:ascii="Times New Roman" w:hAnsi="Times New Roman"/>
                <w:sz w:val="24"/>
                <w:szCs w:val="24"/>
                <w:lang w:eastAsia="x-none"/>
              </w:rPr>
              <w:t>Указ Президента Российской Федерации от 02.07.2021 № 400                «О Стратегии национальной безопасности Российской                     Федерации»;</w:t>
            </w:r>
          </w:p>
          <w:p w14:paraId="5A94C339" w14:textId="77777777" w:rsidR="00331930" w:rsidRPr="00331930" w:rsidRDefault="00331930" w:rsidP="00331930">
            <w:pPr>
              <w:widowControl w:val="0"/>
              <w:autoSpaceDE w:val="0"/>
              <w:autoSpaceDN w:val="0"/>
              <w:spacing w:after="0" w:line="240" w:lineRule="auto"/>
              <w:jc w:val="both"/>
              <w:rPr>
                <w:rFonts w:ascii="Times New Roman" w:hAnsi="Times New Roman"/>
                <w:sz w:val="24"/>
                <w:szCs w:val="24"/>
                <w:lang w:eastAsia="x-none"/>
              </w:rPr>
            </w:pPr>
            <w:r w:rsidRPr="00331930">
              <w:rPr>
                <w:rFonts w:ascii="Times New Roman" w:hAnsi="Times New Roman"/>
                <w:sz w:val="24"/>
                <w:szCs w:val="24"/>
                <w:lang w:eastAsia="x-none"/>
              </w:rPr>
              <w:t>Федеральный закон от 29.12.2012 №273-ФЗ «Об образовании в Российской Федерации»;</w:t>
            </w:r>
          </w:p>
          <w:p w14:paraId="181244B1" w14:textId="77777777" w:rsidR="00331930" w:rsidRPr="00331930" w:rsidRDefault="00331930" w:rsidP="00331930">
            <w:pPr>
              <w:widowControl w:val="0"/>
              <w:autoSpaceDE w:val="0"/>
              <w:autoSpaceDN w:val="0"/>
              <w:spacing w:after="0" w:line="240" w:lineRule="auto"/>
              <w:jc w:val="both"/>
              <w:rPr>
                <w:rFonts w:ascii="Times New Roman" w:hAnsi="Times New Roman"/>
                <w:sz w:val="24"/>
                <w:szCs w:val="24"/>
                <w:lang w:eastAsia="x-none"/>
              </w:rPr>
            </w:pPr>
            <w:r w:rsidRPr="00331930">
              <w:rPr>
                <w:rFonts w:ascii="Times New Roman" w:hAnsi="Times New Roman"/>
                <w:sz w:val="24"/>
                <w:szCs w:val="24"/>
                <w:lang w:eastAsia="x-none"/>
              </w:rPr>
              <w:t>Федеральный закон от 25.07.2002 № 114-ФЗ «О противоде</w:t>
            </w:r>
            <w:r w:rsidRPr="00331930">
              <w:rPr>
                <w:rFonts w:ascii="Times New Roman" w:hAnsi="Times New Roman"/>
                <w:sz w:val="24"/>
                <w:szCs w:val="24"/>
                <w:lang w:eastAsia="x-none"/>
              </w:rPr>
              <w:t>й</w:t>
            </w:r>
            <w:r w:rsidRPr="00331930">
              <w:rPr>
                <w:rFonts w:ascii="Times New Roman" w:hAnsi="Times New Roman"/>
                <w:sz w:val="24"/>
                <w:szCs w:val="24"/>
                <w:lang w:eastAsia="x-none"/>
              </w:rPr>
              <w:t>ствии экстремистской деятельности»;</w:t>
            </w:r>
          </w:p>
          <w:p w14:paraId="5C78287B" w14:textId="1D52E304" w:rsidR="00331930" w:rsidRDefault="00331930">
            <w:pPr>
              <w:widowControl w:val="0"/>
              <w:autoSpaceDE w:val="0"/>
              <w:autoSpaceDN w:val="0"/>
              <w:spacing w:after="0" w:line="240" w:lineRule="auto"/>
              <w:jc w:val="both"/>
              <w:rPr>
                <w:rFonts w:ascii="Times New Roman" w:hAnsi="Times New Roman"/>
                <w:sz w:val="24"/>
                <w:szCs w:val="24"/>
                <w:lang w:eastAsia="x-none"/>
              </w:rPr>
            </w:pPr>
            <w:r w:rsidRPr="00331930">
              <w:rPr>
                <w:rFonts w:ascii="Times New Roman" w:hAnsi="Times New Roman"/>
                <w:sz w:val="24"/>
                <w:szCs w:val="24"/>
                <w:lang w:eastAsia="x-none"/>
              </w:rPr>
              <w:t>Федеральный закон от 24.06.1999 № 120-ФЗ «Об основах сист</w:t>
            </w:r>
            <w:r w:rsidRPr="00331930">
              <w:rPr>
                <w:rFonts w:ascii="Times New Roman" w:hAnsi="Times New Roman"/>
                <w:sz w:val="24"/>
                <w:szCs w:val="24"/>
                <w:lang w:eastAsia="x-none"/>
              </w:rPr>
              <w:t>е</w:t>
            </w:r>
            <w:r w:rsidRPr="00331930">
              <w:rPr>
                <w:rFonts w:ascii="Times New Roman" w:hAnsi="Times New Roman"/>
                <w:sz w:val="24"/>
                <w:szCs w:val="24"/>
                <w:lang w:eastAsia="x-none"/>
              </w:rPr>
              <w:t>мы профилактики безнадзорности и правонарушений несоверше</w:t>
            </w:r>
            <w:r w:rsidRPr="00331930">
              <w:rPr>
                <w:rFonts w:ascii="Times New Roman" w:hAnsi="Times New Roman"/>
                <w:sz w:val="24"/>
                <w:szCs w:val="24"/>
                <w:lang w:eastAsia="x-none"/>
              </w:rPr>
              <w:t>н</w:t>
            </w:r>
            <w:r w:rsidRPr="00331930">
              <w:rPr>
                <w:rFonts w:ascii="Times New Roman" w:hAnsi="Times New Roman"/>
                <w:sz w:val="24"/>
                <w:szCs w:val="24"/>
                <w:lang w:eastAsia="x-none"/>
              </w:rPr>
              <w:t>нолетних»;</w:t>
            </w:r>
          </w:p>
          <w:p w14:paraId="0B4B66C2" w14:textId="77777777" w:rsidR="003619E4" w:rsidRDefault="005979AB">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Указ Президента Российской Федерации от 21.07.2020 № 474 «О национальных целях развития Российской Федерации на период до 2030 года»;</w:t>
            </w:r>
          </w:p>
          <w:p w14:paraId="66B1D2FA" w14:textId="77777777" w:rsidR="003619E4" w:rsidRDefault="005979AB">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Федеральный Закон от 31.07.2020 № 304-ФЗ «О внесении изменений в Федеральный закон «Об образовании в Российской Федерации» по вопросам воспитания обучающихся» (далее-ФЗ-304);</w:t>
            </w:r>
          </w:p>
          <w:p w14:paraId="4EF7AAFE" w14:textId="77777777" w:rsidR="003619E4" w:rsidRDefault="005979AB">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распоряжение Правительства Российской Федерации от 12.11.2020 № 2945-р об утверждении Плана мероприятий по реализации в 2021–2025 годах Стратегии развития воспитания в Российской Федерации на период до 2025 года;</w:t>
            </w:r>
          </w:p>
          <w:p w14:paraId="0E67BAE0" w14:textId="77777777" w:rsidR="003619E4" w:rsidRDefault="005979AB">
            <w:pPr>
              <w:tabs>
                <w:tab w:val="left" w:pos="1880"/>
              </w:tabs>
              <w:spacing w:after="0"/>
              <w:jc w:val="both"/>
              <w:rPr>
                <w:rFonts w:ascii="Times New Roman" w:hAnsi="Times New Roman"/>
                <w:sz w:val="24"/>
                <w:szCs w:val="24"/>
              </w:rPr>
            </w:pPr>
            <w:r>
              <w:rPr>
                <w:rFonts w:ascii="Times New Roman" w:hAnsi="Times New Roman"/>
                <w:sz w:val="24"/>
                <w:szCs w:val="24"/>
              </w:rPr>
              <w:t>Конвенция о правах ребенка;</w:t>
            </w:r>
          </w:p>
          <w:p w14:paraId="3C78ECBB" w14:textId="77777777" w:rsidR="003619E4" w:rsidRDefault="005979AB">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Стратегия социально-экономического развития Российской Федерации до 2030 года; </w:t>
            </w:r>
          </w:p>
          <w:p w14:paraId="061E951C" w14:textId="77777777" w:rsidR="003619E4" w:rsidRDefault="005979AB">
            <w:pPr>
              <w:autoSpaceDE w:val="0"/>
              <w:autoSpaceDN w:val="0"/>
              <w:adjustRightInd w:val="0"/>
              <w:spacing w:after="0"/>
              <w:jc w:val="both"/>
              <w:rPr>
                <w:rFonts w:ascii="Times New Roman" w:hAnsi="Times New Roman"/>
                <w:sz w:val="24"/>
                <w:szCs w:val="24"/>
              </w:rPr>
            </w:pPr>
            <w:r>
              <w:rPr>
                <w:rFonts w:ascii="Times New Roman" w:hAnsi="Times New Roman"/>
                <w:sz w:val="24"/>
                <w:szCs w:val="24"/>
              </w:rPr>
              <w:t>«Национальная доктрина образования в Российской Федерации»;</w:t>
            </w:r>
          </w:p>
          <w:p w14:paraId="5E4AF81C" w14:textId="77777777" w:rsidR="003619E4" w:rsidRDefault="005979AB">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Проект «Духовно-нравственное воспитание»: Концепция духовно-нравственного развития и воспитания личности гражданина России,</w:t>
            </w:r>
          </w:p>
          <w:p w14:paraId="7D1D3910" w14:textId="77777777" w:rsidR="003619E4" w:rsidRDefault="005979AB">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Федеральный закон «О свободе совести религиозных объединений», Концепция духовно-нравственного развития и воспитания личности гражданина России;</w:t>
            </w:r>
          </w:p>
          <w:p w14:paraId="6523146B" w14:textId="77777777" w:rsidR="003619E4" w:rsidRDefault="005979AB">
            <w:pPr>
              <w:autoSpaceDE w:val="0"/>
              <w:autoSpaceDN w:val="0"/>
              <w:adjustRightInd w:val="0"/>
              <w:spacing w:after="0"/>
              <w:jc w:val="both"/>
              <w:rPr>
                <w:rFonts w:ascii="Times New Roman" w:eastAsia="Calibri" w:hAnsi="Times New Roman"/>
                <w:sz w:val="24"/>
                <w:szCs w:val="24"/>
                <w:lang w:eastAsia="en-US"/>
              </w:rPr>
            </w:pPr>
            <w:r>
              <w:rPr>
                <w:rFonts w:ascii="Times New Roman" w:hAnsi="Times New Roman"/>
                <w:sz w:val="24"/>
                <w:szCs w:val="24"/>
              </w:rPr>
              <w:t xml:space="preserve"> Федеральный закон «О свободе совести религиозных объединений»; Государственная программа «Патриотическое воспитание граждан Российской Федерации на период 2021-2024 годы», разработана на основе </w:t>
            </w:r>
            <w:r>
              <w:rPr>
                <w:rFonts w:ascii="Times New Roman" w:eastAsia="Calibri" w:hAnsi="Times New Roman"/>
                <w:sz w:val="24"/>
                <w:szCs w:val="24"/>
                <w:lang w:eastAsia="en-US"/>
              </w:rPr>
              <w:t>Указа Президента РФ от 07.05.2018 N 204 "О национальных целях и стратегических задачах развития Российской Федерации на период до 2024 года";</w:t>
            </w:r>
          </w:p>
          <w:p w14:paraId="0DD34595" w14:textId="77777777" w:rsidR="003619E4" w:rsidRDefault="005979AB">
            <w:pPr>
              <w:autoSpaceDE w:val="0"/>
              <w:autoSpaceDN w:val="0"/>
              <w:adjustRightInd w:val="0"/>
              <w:spacing w:after="0"/>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Паспорта национального проекта "Образование", утвержденного </w:t>
            </w:r>
            <w:r>
              <w:rPr>
                <w:rFonts w:ascii="Times New Roman" w:eastAsia="Calibri" w:hAnsi="Times New Roman"/>
                <w:sz w:val="24"/>
                <w:szCs w:val="24"/>
                <w:lang w:eastAsia="en-US"/>
              </w:rPr>
              <w:lastRenderedPageBreak/>
              <w:t xml:space="preserve">президиумом Совета при Президенте РФ по стратегическому развитию и национальным проектам, протокол от 24.12.2018 N 16; </w:t>
            </w:r>
          </w:p>
          <w:p w14:paraId="7D213081" w14:textId="77777777" w:rsidR="003619E4" w:rsidRDefault="005979AB">
            <w:pPr>
              <w:autoSpaceDE w:val="0"/>
              <w:autoSpaceDN w:val="0"/>
              <w:adjustRightInd w:val="0"/>
              <w:spacing w:after="0"/>
              <w:jc w:val="both"/>
              <w:rPr>
                <w:rFonts w:ascii="Times New Roman" w:eastAsia="Calibri" w:hAnsi="Times New Roman"/>
                <w:sz w:val="24"/>
                <w:szCs w:val="24"/>
                <w:lang w:eastAsia="en-US"/>
              </w:rPr>
            </w:pPr>
            <w:r>
              <w:rPr>
                <w:rFonts w:ascii="Times New Roman" w:eastAsia="Calibri" w:hAnsi="Times New Roman"/>
                <w:sz w:val="24"/>
                <w:szCs w:val="24"/>
                <w:lang w:eastAsia="en-US"/>
              </w:rPr>
              <w:t>Распоряжение Правительства РФ от 29.11.2014 N 2403-р «Об утверждении Основ государственной молодежной политики Российской Федерации на период до 2025 года»</w:t>
            </w:r>
          </w:p>
          <w:p w14:paraId="7D4EBAB9" w14:textId="77777777" w:rsidR="003619E4" w:rsidRDefault="005979AB">
            <w:pPr>
              <w:spacing w:after="0"/>
              <w:rPr>
                <w:rFonts w:ascii="Times New Roman" w:hAnsi="Times New Roman"/>
                <w:sz w:val="24"/>
              </w:rPr>
            </w:pPr>
            <w:r>
              <w:rPr>
                <w:rFonts w:ascii="Times New Roman" w:hAnsi="Times New Roman"/>
                <w:sz w:val="24"/>
              </w:rPr>
              <w:t xml:space="preserve">Федеральный государственный образовательный стандарт среднего профессионального образования по специальности </w:t>
            </w:r>
            <w:r>
              <w:rPr>
                <w:rFonts w:ascii="Times New Roman" w:hAnsi="Times New Roman"/>
                <w:color w:val="000000"/>
                <w:sz w:val="24"/>
                <w:shd w:val="clear" w:color="auto" w:fill="FFFFFF"/>
              </w:rPr>
              <w:t>09.02.01 Компьютерные системы и комплексы</w:t>
            </w:r>
            <w:r>
              <w:rPr>
                <w:rFonts w:ascii="Times New Roman" w:hAnsi="Times New Roman"/>
                <w:sz w:val="24"/>
              </w:rPr>
              <w:t xml:space="preserve">, утвержденный Приказом Минобрнауки России от </w:t>
            </w:r>
            <w:r>
              <w:rPr>
                <w:rFonts w:ascii="Times New Roman" w:hAnsi="Times New Roman"/>
                <w:color w:val="000000"/>
                <w:sz w:val="24"/>
                <w:shd w:val="clear" w:color="auto" w:fill="FFFFFF"/>
              </w:rPr>
              <w:t>9 декабря 2016 N 1551</w:t>
            </w:r>
          </w:p>
        </w:tc>
      </w:tr>
      <w:tr w:rsidR="003619E4" w14:paraId="406BA9C0" w14:textId="77777777">
        <w:tc>
          <w:tcPr>
            <w:tcW w:w="1985" w:type="dxa"/>
          </w:tcPr>
          <w:p w14:paraId="4AE79F41" w14:textId="77777777" w:rsidR="003619E4" w:rsidRDefault="005979AB">
            <w:pPr>
              <w:widowControl w:val="0"/>
              <w:autoSpaceDE w:val="0"/>
              <w:autoSpaceDN w:val="0"/>
              <w:spacing w:before="120" w:after="120" w:line="240" w:lineRule="auto"/>
              <w:jc w:val="center"/>
              <w:rPr>
                <w:rFonts w:ascii="Times New Roman" w:hAnsi="Times New Roman"/>
                <w:b/>
                <w:sz w:val="24"/>
                <w:szCs w:val="24"/>
              </w:rPr>
            </w:pPr>
            <w:r>
              <w:rPr>
                <w:rFonts w:ascii="Times New Roman" w:hAnsi="Times New Roman"/>
                <w:sz w:val="24"/>
                <w:szCs w:val="24"/>
              </w:rPr>
              <w:lastRenderedPageBreak/>
              <w:t>Цель программы</w:t>
            </w:r>
          </w:p>
        </w:tc>
        <w:tc>
          <w:tcPr>
            <w:tcW w:w="7087" w:type="dxa"/>
          </w:tcPr>
          <w:p w14:paraId="32D56AB6" w14:textId="486C54C3" w:rsidR="003619E4" w:rsidRPr="00331930" w:rsidRDefault="00331930">
            <w:pPr>
              <w:widowControl w:val="0"/>
              <w:autoSpaceDE w:val="0"/>
              <w:autoSpaceDN w:val="0"/>
              <w:spacing w:after="0" w:line="240" w:lineRule="auto"/>
              <w:jc w:val="both"/>
              <w:rPr>
                <w:rFonts w:ascii="Times New Roman" w:hAnsi="Times New Roman"/>
                <w:bCs/>
                <w:sz w:val="24"/>
                <w:szCs w:val="24"/>
              </w:rPr>
            </w:pPr>
            <w:r w:rsidRPr="00331930">
              <w:rPr>
                <w:rFonts w:ascii="Times New Roman" w:hAnsi="Times New Roman"/>
                <w:sz w:val="24"/>
                <w:szCs w:val="24"/>
              </w:rPr>
              <w:t>Создание организационно-педагогических условий для формирования личностных результатов обучающихся, проявляющихся в развитии 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квалифицированных рабочих, служащих/специалистов среднего звена, определенных  отраслевыми требованиями (корпоративной культурой).</w:t>
            </w:r>
          </w:p>
        </w:tc>
      </w:tr>
      <w:tr w:rsidR="003619E4" w14:paraId="68D778F6" w14:textId="77777777">
        <w:trPr>
          <w:trHeight w:val="870"/>
        </w:trPr>
        <w:tc>
          <w:tcPr>
            <w:tcW w:w="1985" w:type="dxa"/>
          </w:tcPr>
          <w:p w14:paraId="7D5BF839" w14:textId="77777777" w:rsidR="003619E4" w:rsidRDefault="005979AB">
            <w:pPr>
              <w:widowControl w:val="0"/>
              <w:autoSpaceDE w:val="0"/>
              <w:autoSpaceDN w:val="0"/>
              <w:spacing w:before="120" w:after="120" w:line="240" w:lineRule="auto"/>
              <w:jc w:val="center"/>
              <w:rPr>
                <w:rFonts w:ascii="Times New Roman" w:hAnsi="Times New Roman"/>
                <w:sz w:val="24"/>
                <w:szCs w:val="24"/>
              </w:rPr>
            </w:pPr>
            <w:r>
              <w:rPr>
                <w:rFonts w:ascii="Times New Roman" w:hAnsi="Times New Roman"/>
                <w:sz w:val="24"/>
                <w:szCs w:val="24"/>
              </w:rPr>
              <w:t>Сроки реализации программы</w:t>
            </w:r>
          </w:p>
        </w:tc>
        <w:tc>
          <w:tcPr>
            <w:tcW w:w="7087" w:type="dxa"/>
          </w:tcPr>
          <w:p w14:paraId="4C4E9BDE" w14:textId="77777777" w:rsidR="003619E4" w:rsidRDefault="005979AB">
            <w:pPr>
              <w:widowControl w:val="0"/>
              <w:autoSpaceDE w:val="0"/>
              <w:autoSpaceDN w:val="0"/>
              <w:spacing w:before="120" w:after="120" w:line="240" w:lineRule="auto"/>
              <w:rPr>
                <w:rFonts w:ascii="Times New Roman" w:hAnsi="Times New Roman"/>
                <w:sz w:val="24"/>
                <w:szCs w:val="24"/>
              </w:rPr>
            </w:pPr>
            <w:r>
              <w:rPr>
                <w:rFonts w:ascii="Times New Roman" w:hAnsi="Times New Roman"/>
                <w:sz w:val="24"/>
                <w:szCs w:val="24"/>
              </w:rPr>
              <w:t>3 года 10 месяцев</w:t>
            </w:r>
          </w:p>
          <w:p w14:paraId="7EBE628B" w14:textId="77777777" w:rsidR="003619E4" w:rsidRDefault="003619E4">
            <w:pPr>
              <w:widowControl w:val="0"/>
              <w:autoSpaceDE w:val="0"/>
              <w:autoSpaceDN w:val="0"/>
              <w:spacing w:before="120" w:after="120" w:line="240" w:lineRule="auto"/>
              <w:rPr>
                <w:rFonts w:ascii="Times New Roman" w:hAnsi="Times New Roman"/>
                <w:sz w:val="24"/>
                <w:szCs w:val="24"/>
              </w:rPr>
            </w:pPr>
          </w:p>
        </w:tc>
      </w:tr>
      <w:tr w:rsidR="003619E4" w14:paraId="163E28E1" w14:textId="77777777">
        <w:tc>
          <w:tcPr>
            <w:tcW w:w="1985" w:type="dxa"/>
          </w:tcPr>
          <w:p w14:paraId="2D4868FC" w14:textId="77777777" w:rsidR="003619E4" w:rsidRDefault="005979AB">
            <w:pPr>
              <w:widowControl w:val="0"/>
              <w:autoSpaceDE w:val="0"/>
              <w:autoSpaceDN w:val="0"/>
              <w:spacing w:before="120" w:after="120" w:line="240" w:lineRule="auto"/>
              <w:jc w:val="center"/>
              <w:rPr>
                <w:rFonts w:ascii="Times New Roman" w:hAnsi="Times New Roman"/>
                <w:sz w:val="24"/>
                <w:szCs w:val="24"/>
              </w:rPr>
            </w:pPr>
            <w:r>
              <w:rPr>
                <w:rFonts w:ascii="Times New Roman" w:hAnsi="Times New Roman"/>
                <w:sz w:val="24"/>
                <w:szCs w:val="24"/>
              </w:rPr>
              <w:t xml:space="preserve">Исполнители </w:t>
            </w:r>
            <w:r>
              <w:rPr>
                <w:rFonts w:ascii="Times New Roman" w:hAnsi="Times New Roman"/>
                <w:sz w:val="24"/>
                <w:szCs w:val="24"/>
              </w:rPr>
              <w:br/>
              <w:t>программы</w:t>
            </w:r>
          </w:p>
        </w:tc>
        <w:tc>
          <w:tcPr>
            <w:tcW w:w="7087" w:type="dxa"/>
          </w:tcPr>
          <w:p w14:paraId="4DF04970" w14:textId="77777777" w:rsidR="003619E4" w:rsidRDefault="005979AB">
            <w:pPr>
              <w:widowControl w:val="0"/>
              <w:autoSpaceDE w:val="0"/>
              <w:autoSpaceDN w:val="0"/>
              <w:spacing w:before="120" w:after="120" w:line="240" w:lineRule="auto"/>
              <w:jc w:val="both"/>
              <w:rPr>
                <w:rFonts w:ascii="Times New Roman" w:hAnsi="Times New Roman"/>
                <w:sz w:val="24"/>
                <w:szCs w:val="24"/>
              </w:rPr>
            </w:pPr>
            <w:r>
              <w:rPr>
                <w:rFonts w:ascii="Times New Roman" w:hAnsi="Times New Roman"/>
                <w:sz w:val="24"/>
                <w:szCs w:val="24"/>
              </w:rPr>
              <w:t>Директор, начальник отдела по ВР, кураторы, преподаватели, сотрудники учебной части, заведующие отделением, педагог-психолог, социальный педагог, члены Студенческого совета, представители родительского комитета, представители организаций - работодателей</w:t>
            </w:r>
          </w:p>
        </w:tc>
      </w:tr>
    </w:tbl>
    <w:p w14:paraId="69B2F562" w14:textId="77777777" w:rsidR="003619E4" w:rsidRDefault="003619E4">
      <w:pPr>
        <w:widowControl w:val="0"/>
        <w:tabs>
          <w:tab w:val="left" w:pos="993"/>
        </w:tabs>
        <w:spacing w:after="0" w:line="240" w:lineRule="auto"/>
        <w:ind w:firstLine="709"/>
        <w:jc w:val="both"/>
        <w:rPr>
          <w:rFonts w:ascii="Times New Roman" w:hAnsi="Times New Roman"/>
          <w:sz w:val="24"/>
          <w:szCs w:val="24"/>
        </w:rPr>
      </w:pPr>
      <w:bookmarkStart w:id="3" w:name="_Hlk73028774"/>
    </w:p>
    <w:p w14:paraId="59615F29" w14:textId="77777777" w:rsidR="00331930" w:rsidRPr="00955BA4" w:rsidRDefault="00331930" w:rsidP="00331930">
      <w:pPr>
        <w:widowControl w:val="0"/>
        <w:tabs>
          <w:tab w:val="left" w:pos="993"/>
        </w:tabs>
        <w:spacing w:after="0" w:line="240" w:lineRule="auto"/>
        <w:ind w:firstLine="709"/>
        <w:jc w:val="both"/>
        <w:rPr>
          <w:rFonts w:ascii="Times New Roman" w:hAnsi="Times New Roman"/>
          <w:sz w:val="24"/>
          <w:szCs w:val="24"/>
        </w:rPr>
      </w:pPr>
      <w:r w:rsidRPr="00331930">
        <w:rPr>
          <w:rFonts w:ascii="Times New Roman" w:hAnsi="Times New Roman"/>
          <w:sz w:val="24"/>
          <w:szCs w:val="24"/>
        </w:rPr>
        <w:t>Реализация рабочей программы воспитания (далее-РПВ) направлена, в том числе, на сохранение и развитие традиционных духовно-нравственных ценностей России: жизнь, достоинство, права и свободы человека, патриотизм, гражданственность, служение Отечеству ‎и ответственность за его судьбу, в</w:t>
      </w:r>
      <w:r w:rsidRPr="00331930">
        <w:rPr>
          <w:rFonts w:ascii="Times New Roman" w:hAnsi="Times New Roman"/>
          <w:sz w:val="24"/>
          <w:szCs w:val="24"/>
        </w:rPr>
        <w:t>ы</w:t>
      </w:r>
      <w:r w:rsidRPr="00331930">
        <w:rPr>
          <w:rFonts w:ascii="Times New Roman" w:hAnsi="Times New Roman"/>
          <w:sz w:val="24"/>
          <w:szCs w:val="24"/>
        </w:rPr>
        <w:t>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955BA4">
        <w:rPr>
          <w:rFonts w:ascii="Times New Roman" w:hAnsi="Times New Roman"/>
          <w:sz w:val="24"/>
          <w:szCs w:val="24"/>
        </w:rPr>
        <w:t xml:space="preserve"> </w:t>
      </w:r>
    </w:p>
    <w:p w14:paraId="77E81CE2" w14:textId="0A9EF9F1" w:rsidR="003619E4" w:rsidRDefault="00331930" w:rsidP="00331930">
      <w:pPr>
        <w:widowControl w:val="0"/>
        <w:tabs>
          <w:tab w:val="left" w:pos="993"/>
        </w:tabs>
        <w:spacing w:after="0" w:line="240" w:lineRule="auto"/>
        <w:jc w:val="both"/>
        <w:rPr>
          <w:rFonts w:ascii="Times New Roman" w:hAnsi="Times New Roman"/>
          <w:sz w:val="24"/>
          <w:szCs w:val="24"/>
        </w:rPr>
      </w:pPr>
      <w:bookmarkStart w:id="4" w:name="_Hlk75266324"/>
      <w:r>
        <w:rPr>
          <w:rFonts w:ascii="Times New Roman" w:hAnsi="Times New Roman"/>
          <w:sz w:val="24"/>
          <w:szCs w:val="24"/>
        </w:rPr>
        <w:t xml:space="preserve">            </w:t>
      </w:r>
      <w:r w:rsidR="005979AB">
        <w:rPr>
          <w:rFonts w:ascii="Times New Roman" w:hAnsi="Times New Roman"/>
          <w:sz w:val="24"/>
          <w:szCs w:val="24"/>
        </w:rPr>
        <w:t xml:space="preserve">Согласно Федеральному закону «Об образовании» от 29.12.2012 г. № 273-ФЗ (в ред. Федерального закона от 31.07.2020 г. № 304-ФЗ) </w:t>
      </w:r>
      <w:bookmarkEnd w:id="4"/>
      <w:r w:rsidR="005979AB">
        <w:rPr>
          <w:rFonts w:ascii="Times New Roman" w:hAnsi="Times New Roman"/>
          <w:sz w:val="24"/>
          <w:szCs w:val="24"/>
        </w:rPr>
        <w:t xml:space="preserve">«воспитание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5" w:name="_Hlk73630688"/>
      <w:r w:rsidR="005979AB">
        <w:rPr>
          <w:rFonts w:ascii="Times New Roman" w:hAnsi="Times New Roman"/>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5"/>
      <w:r w:rsidR="005979AB">
        <w:rPr>
          <w:rFonts w:ascii="Times New Roman" w:hAnsi="Times New Roman"/>
          <w:sz w:val="24"/>
          <w:szCs w:val="24"/>
        </w:rPr>
        <w:t>».</w:t>
      </w:r>
    </w:p>
    <w:p w14:paraId="0FE74FD8" w14:textId="37EEDB46" w:rsidR="00331930" w:rsidRDefault="00331930" w:rsidP="00331930">
      <w:pPr>
        <w:widowControl w:val="0"/>
        <w:tabs>
          <w:tab w:val="left" w:pos="993"/>
        </w:tabs>
        <w:spacing w:after="0" w:line="240" w:lineRule="auto"/>
        <w:jc w:val="both"/>
        <w:rPr>
          <w:rFonts w:ascii="Times New Roman" w:hAnsi="Times New Roman"/>
          <w:sz w:val="24"/>
          <w:szCs w:val="24"/>
        </w:rPr>
      </w:pPr>
    </w:p>
    <w:p w14:paraId="615EE30C" w14:textId="0F722981" w:rsidR="00331930" w:rsidRDefault="00331930" w:rsidP="00331930">
      <w:pPr>
        <w:widowControl w:val="0"/>
        <w:tabs>
          <w:tab w:val="left" w:pos="993"/>
        </w:tabs>
        <w:spacing w:after="0" w:line="240" w:lineRule="auto"/>
        <w:jc w:val="both"/>
        <w:rPr>
          <w:rFonts w:ascii="Times New Roman" w:hAnsi="Times New Roman"/>
          <w:sz w:val="24"/>
          <w:szCs w:val="24"/>
        </w:rPr>
      </w:pPr>
    </w:p>
    <w:p w14:paraId="29AEFDFA" w14:textId="39521791" w:rsidR="00331930" w:rsidRDefault="00331930" w:rsidP="00331930">
      <w:pPr>
        <w:widowControl w:val="0"/>
        <w:tabs>
          <w:tab w:val="left" w:pos="993"/>
        </w:tabs>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126"/>
      </w:tblGrid>
      <w:tr w:rsidR="00331930" w:rsidRPr="004F3587" w14:paraId="729F7378" w14:textId="77777777" w:rsidTr="00372E91">
        <w:tc>
          <w:tcPr>
            <w:tcW w:w="7338" w:type="dxa"/>
          </w:tcPr>
          <w:p w14:paraId="5EE66350" w14:textId="77777777" w:rsidR="00331930" w:rsidRPr="004F3587" w:rsidRDefault="00331930" w:rsidP="00372E91">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lastRenderedPageBreak/>
              <w:t xml:space="preserve">Личностные результаты </w:t>
            </w:r>
          </w:p>
          <w:p w14:paraId="477CD7A4" w14:textId="77777777" w:rsidR="00331930" w:rsidRPr="004F3587" w:rsidRDefault="00331930" w:rsidP="00372E91">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реализации программы воспитания </w:t>
            </w:r>
          </w:p>
          <w:p w14:paraId="1B6997C8" w14:textId="77777777" w:rsidR="00331930" w:rsidRPr="004F3587" w:rsidRDefault="00331930" w:rsidP="00372E91">
            <w:pPr>
              <w:spacing w:after="0" w:line="240" w:lineRule="auto"/>
              <w:ind w:firstLine="33"/>
              <w:jc w:val="center"/>
              <w:rPr>
                <w:rFonts w:ascii="Times New Roman" w:hAnsi="Times New Roman"/>
                <w:b/>
                <w:bCs/>
                <w:sz w:val="24"/>
                <w:szCs w:val="24"/>
              </w:rPr>
            </w:pPr>
            <w:r w:rsidRPr="004F3587">
              <w:rPr>
                <w:rFonts w:ascii="Times New Roman" w:hAnsi="Times New Roman"/>
                <w:i/>
                <w:iCs/>
                <w:sz w:val="24"/>
                <w:szCs w:val="24"/>
              </w:rPr>
              <w:t>(дескрипторы)</w:t>
            </w:r>
          </w:p>
        </w:tc>
        <w:tc>
          <w:tcPr>
            <w:tcW w:w="2126" w:type="dxa"/>
            <w:vAlign w:val="center"/>
          </w:tcPr>
          <w:p w14:paraId="3CF08808" w14:textId="77777777" w:rsidR="00331930" w:rsidRPr="004F3587" w:rsidRDefault="00331930" w:rsidP="00372E91">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Код личностных результатов </w:t>
            </w:r>
            <w:r w:rsidRPr="004F3587">
              <w:rPr>
                <w:rFonts w:ascii="Times New Roman" w:hAnsi="Times New Roman"/>
                <w:b/>
                <w:bCs/>
                <w:sz w:val="24"/>
                <w:szCs w:val="24"/>
              </w:rPr>
              <w:br/>
              <w:t xml:space="preserve">реализации </w:t>
            </w:r>
            <w:r w:rsidRPr="004F3587">
              <w:rPr>
                <w:rFonts w:ascii="Times New Roman" w:hAnsi="Times New Roman"/>
                <w:b/>
                <w:bCs/>
                <w:sz w:val="24"/>
                <w:szCs w:val="24"/>
              </w:rPr>
              <w:br/>
              <w:t xml:space="preserve">программы </w:t>
            </w:r>
            <w:r w:rsidRPr="004F3587">
              <w:rPr>
                <w:rFonts w:ascii="Times New Roman" w:hAnsi="Times New Roman"/>
                <w:b/>
                <w:bCs/>
                <w:sz w:val="24"/>
                <w:szCs w:val="24"/>
              </w:rPr>
              <w:br/>
              <w:t>воспитания</w:t>
            </w:r>
          </w:p>
        </w:tc>
      </w:tr>
      <w:tr w:rsidR="00331930" w:rsidRPr="004F3587" w14:paraId="1BDE47C2" w14:textId="77777777" w:rsidTr="00372E91">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6A1DB741" w14:textId="77777777" w:rsidR="00331930" w:rsidRPr="004F3587" w:rsidRDefault="00331930" w:rsidP="00372E91">
            <w:pPr>
              <w:spacing w:before="120" w:after="0" w:line="240" w:lineRule="auto"/>
              <w:jc w:val="both"/>
              <w:rPr>
                <w:rFonts w:ascii="Times New Roman" w:hAnsi="Times New Roman"/>
                <w:b/>
                <w:bCs/>
                <w:i/>
                <w:iCs/>
                <w:sz w:val="24"/>
                <w:szCs w:val="24"/>
                <w:lang w:val="x-none" w:eastAsia="x-none"/>
              </w:rPr>
            </w:pPr>
            <w:r w:rsidRPr="00524FF2">
              <w:rPr>
                <w:rFonts w:ascii="Times New Roman" w:hAnsi="Times New Roman"/>
                <w:sz w:val="24"/>
                <w:szCs w:val="24"/>
              </w:rPr>
              <w:t xml:space="preserve">Осознающий себя гражданином России и защитником Отечества, выражающий свою российскую идентичность в поликультурном </w:t>
            </w:r>
            <w:r>
              <w:rPr>
                <w:rFonts w:ascii="Times New Roman" w:hAnsi="Times New Roman"/>
                <w:sz w:val="24"/>
                <w:szCs w:val="24"/>
              </w:rPr>
              <w:br/>
            </w:r>
            <w:r w:rsidRPr="00524FF2">
              <w:rPr>
                <w:rFonts w:ascii="Times New Roman" w:hAnsi="Times New Roman"/>
                <w:sz w:val="24"/>
                <w:szCs w:val="24"/>
              </w:rPr>
              <w:t>и многоконфессиональном российском обществе и современном м</w:t>
            </w:r>
            <w:r w:rsidRPr="00524FF2">
              <w:rPr>
                <w:rFonts w:ascii="Times New Roman" w:hAnsi="Times New Roman"/>
                <w:sz w:val="24"/>
                <w:szCs w:val="24"/>
              </w:rPr>
              <w:t>и</w:t>
            </w:r>
            <w:r w:rsidRPr="00524FF2">
              <w:rPr>
                <w:rFonts w:ascii="Times New Roman" w:hAnsi="Times New Roman"/>
                <w:sz w:val="24"/>
                <w:szCs w:val="24"/>
              </w:rPr>
              <w:t xml:space="preserve">ровом сообществе. Сознающий свое единство с народом России, </w:t>
            </w:r>
            <w:r>
              <w:rPr>
                <w:rFonts w:ascii="Times New Roman" w:hAnsi="Times New Roman"/>
                <w:sz w:val="24"/>
                <w:szCs w:val="24"/>
              </w:rPr>
              <w:br/>
            </w:r>
            <w:r w:rsidRPr="00524FF2">
              <w:rPr>
                <w:rFonts w:ascii="Times New Roman" w:hAnsi="Times New Roman"/>
                <w:sz w:val="24"/>
                <w:szCs w:val="24"/>
              </w:rPr>
              <w:t xml:space="preserve">с Российским государством, демонстрирующий ответственность </w:t>
            </w:r>
            <w:r>
              <w:rPr>
                <w:rFonts w:ascii="Times New Roman" w:hAnsi="Times New Roman"/>
                <w:sz w:val="24"/>
                <w:szCs w:val="24"/>
              </w:rPr>
              <w:br/>
            </w:r>
            <w:r w:rsidRPr="00524FF2">
              <w:rPr>
                <w:rFonts w:ascii="Times New Roman" w:hAnsi="Times New Roman"/>
                <w:sz w:val="24"/>
                <w:szCs w:val="24"/>
              </w:rPr>
              <w:t>за развитие страны. Проявляющий готовность к защите Родины, сп</w:t>
            </w:r>
            <w:r w:rsidRPr="00524FF2">
              <w:rPr>
                <w:rFonts w:ascii="Times New Roman" w:hAnsi="Times New Roman"/>
                <w:sz w:val="24"/>
                <w:szCs w:val="24"/>
              </w:rPr>
              <w:t>о</w:t>
            </w:r>
            <w:r w:rsidRPr="00524FF2">
              <w:rPr>
                <w:rFonts w:ascii="Times New Roman" w:hAnsi="Times New Roman"/>
                <w:sz w:val="24"/>
                <w:szCs w:val="24"/>
              </w:rPr>
              <w:t xml:space="preserve">собный аргументированно отстаивать суверенитет и достоинство народа России, сохранять и защищать историческую правду </w:t>
            </w:r>
            <w:r>
              <w:rPr>
                <w:rFonts w:ascii="Times New Roman" w:hAnsi="Times New Roman"/>
                <w:sz w:val="24"/>
                <w:szCs w:val="24"/>
              </w:rPr>
              <w:br/>
            </w:r>
            <w:r w:rsidRPr="00524FF2">
              <w:rPr>
                <w:rFonts w:ascii="Times New Roman" w:hAnsi="Times New Roman"/>
                <w:sz w:val="24"/>
                <w:szCs w:val="24"/>
              </w:rPr>
              <w:t>о Ро</w:t>
            </w:r>
            <w:r w:rsidRPr="00524FF2">
              <w:rPr>
                <w:rFonts w:ascii="Times New Roman" w:hAnsi="Times New Roman"/>
                <w:sz w:val="24"/>
                <w:szCs w:val="24"/>
              </w:rPr>
              <w:t>с</w:t>
            </w:r>
            <w:r w:rsidRPr="00524FF2">
              <w:rPr>
                <w:rFonts w:ascii="Times New Roman" w:hAnsi="Times New Roman"/>
                <w:sz w:val="24"/>
                <w:szCs w:val="24"/>
              </w:rPr>
              <w:t>сийском государстве</w:t>
            </w:r>
          </w:p>
        </w:tc>
        <w:tc>
          <w:tcPr>
            <w:tcW w:w="2126" w:type="dxa"/>
            <w:vAlign w:val="center"/>
          </w:tcPr>
          <w:p w14:paraId="110C31C7" w14:textId="77777777" w:rsidR="00331930" w:rsidRPr="004F3587" w:rsidRDefault="00331930" w:rsidP="00372E91">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w:t>
            </w:r>
          </w:p>
        </w:tc>
      </w:tr>
      <w:tr w:rsidR="00331930" w:rsidRPr="004F3587" w14:paraId="21BBB3A5" w14:textId="77777777" w:rsidTr="00372E91">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39739440" w14:textId="77777777" w:rsidR="00331930" w:rsidRPr="004F3587" w:rsidRDefault="00331930" w:rsidP="00372E91">
            <w:pPr>
              <w:spacing w:after="0" w:line="240" w:lineRule="auto"/>
              <w:ind w:firstLine="33"/>
              <w:jc w:val="both"/>
              <w:rPr>
                <w:rFonts w:ascii="Times New Roman" w:hAnsi="Times New Roman"/>
                <w:b/>
                <w:bCs/>
                <w:sz w:val="24"/>
                <w:szCs w:val="24"/>
              </w:rPr>
            </w:pPr>
            <w:r w:rsidRPr="00524FF2">
              <w:rPr>
                <w:rFonts w:ascii="Times New Roman" w:hAnsi="Times New Roman"/>
                <w:sz w:val="24"/>
                <w:szCs w:val="24"/>
              </w:rPr>
              <w:t xml:space="preserve">Проявляющий активную гражданскую позицию на основе уважения закона и правопорядка, прав и свобод сограждан, уважения </w:t>
            </w:r>
            <w:r>
              <w:rPr>
                <w:rFonts w:ascii="Times New Roman" w:hAnsi="Times New Roman"/>
                <w:sz w:val="24"/>
                <w:szCs w:val="24"/>
              </w:rPr>
              <w:br/>
            </w:r>
            <w:r w:rsidRPr="00524FF2">
              <w:rPr>
                <w:rFonts w:ascii="Times New Roman" w:hAnsi="Times New Roman"/>
                <w:sz w:val="24"/>
                <w:szCs w:val="24"/>
              </w:rPr>
              <w:t>к ист</w:t>
            </w:r>
            <w:r w:rsidRPr="00524FF2">
              <w:rPr>
                <w:rFonts w:ascii="Times New Roman" w:hAnsi="Times New Roman"/>
                <w:sz w:val="24"/>
                <w:szCs w:val="24"/>
              </w:rPr>
              <w:t>о</w:t>
            </w:r>
            <w:r w:rsidRPr="00524FF2">
              <w:rPr>
                <w:rFonts w:ascii="Times New Roman" w:hAnsi="Times New Roman"/>
                <w:sz w:val="24"/>
                <w:szCs w:val="24"/>
              </w:rPr>
              <w:t xml:space="preserve">рическому и культурному наследию России. Осознанно </w:t>
            </w:r>
            <w:r>
              <w:rPr>
                <w:rFonts w:ascii="Times New Roman" w:hAnsi="Times New Roman"/>
                <w:sz w:val="24"/>
                <w:szCs w:val="24"/>
              </w:rPr>
              <w:br/>
            </w:r>
            <w:r w:rsidRPr="00524FF2">
              <w:rPr>
                <w:rFonts w:ascii="Times New Roman" w:hAnsi="Times New Roman"/>
                <w:sz w:val="24"/>
                <w:szCs w:val="24"/>
              </w:rPr>
              <w:t xml:space="preserve">и деятельно выражающий неприятие дискриминации в обществе </w:t>
            </w:r>
            <w:r>
              <w:rPr>
                <w:rFonts w:ascii="Times New Roman" w:hAnsi="Times New Roman"/>
                <w:sz w:val="24"/>
                <w:szCs w:val="24"/>
              </w:rPr>
              <w:br/>
            </w:r>
            <w:r w:rsidRPr="00524FF2">
              <w:rPr>
                <w:rFonts w:ascii="Times New Roman" w:hAnsi="Times New Roman"/>
                <w:sz w:val="24"/>
                <w:szCs w:val="24"/>
              </w:rPr>
              <w:t>по социальным, национальным, религиозным признакам; экстремизма, терроризма, коррупции, антигосударственной деятельности. Обладающий оп</w:t>
            </w:r>
            <w:r w:rsidRPr="00524FF2">
              <w:rPr>
                <w:rFonts w:ascii="Times New Roman" w:hAnsi="Times New Roman"/>
                <w:sz w:val="24"/>
                <w:szCs w:val="24"/>
              </w:rPr>
              <w:t>ы</w:t>
            </w:r>
            <w:r w:rsidRPr="00524FF2">
              <w:rPr>
                <w:rFonts w:ascii="Times New Roman" w:hAnsi="Times New Roman"/>
                <w:sz w:val="24"/>
                <w:szCs w:val="24"/>
              </w:rPr>
              <w:t>том гражданской социально значимой деятельности (в студенческом самоуправлении, добровольчестве, экологических, природоохра</w:t>
            </w:r>
            <w:r w:rsidRPr="00524FF2">
              <w:rPr>
                <w:rFonts w:ascii="Times New Roman" w:hAnsi="Times New Roman"/>
                <w:sz w:val="24"/>
                <w:szCs w:val="24"/>
              </w:rPr>
              <w:t>н</w:t>
            </w:r>
            <w:r w:rsidRPr="00524FF2">
              <w:rPr>
                <w:rFonts w:ascii="Times New Roman" w:hAnsi="Times New Roman"/>
                <w:sz w:val="24"/>
                <w:szCs w:val="24"/>
              </w:rPr>
              <w:t>ных, военно-патриотических и др. объединениях, акциях, програ</w:t>
            </w:r>
            <w:r w:rsidRPr="00524FF2">
              <w:rPr>
                <w:rFonts w:ascii="Times New Roman" w:hAnsi="Times New Roman"/>
                <w:sz w:val="24"/>
                <w:szCs w:val="24"/>
              </w:rPr>
              <w:t>м</w:t>
            </w:r>
            <w:r w:rsidRPr="00524FF2">
              <w:rPr>
                <w:rFonts w:ascii="Times New Roman" w:hAnsi="Times New Roman"/>
                <w:sz w:val="24"/>
                <w:szCs w:val="24"/>
              </w:rPr>
              <w:t>мах). Принимающий роль избирателя и участника общественных отношений, связанных с взаимодействием с народными избранн</w:t>
            </w:r>
            <w:r w:rsidRPr="00524FF2">
              <w:rPr>
                <w:rFonts w:ascii="Times New Roman" w:hAnsi="Times New Roman"/>
                <w:sz w:val="24"/>
                <w:szCs w:val="24"/>
              </w:rPr>
              <w:t>и</w:t>
            </w:r>
            <w:r w:rsidRPr="00524FF2">
              <w:rPr>
                <w:rFonts w:ascii="Times New Roman" w:hAnsi="Times New Roman"/>
                <w:sz w:val="24"/>
                <w:szCs w:val="24"/>
              </w:rPr>
              <w:t>ками</w:t>
            </w:r>
          </w:p>
        </w:tc>
        <w:tc>
          <w:tcPr>
            <w:tcW w:w="2126" w:type="dxa"/>
            <w:vAlign w:val="center"/>
          </w:tcPr>
          <w:p w14:paraId="220B2CA0" w14:textId="77777777" w:rsidR="00331930" w:rsidRPr="004F3587" w:rsidRDefault="00331930" w:rsidP="00372E91">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2</w:t>
            </w:r>
          </w:p>
        </w:tc>
      </w:tr>
      <w:tr w:rsidR="00331930" w:rsidRPr="004F3587" w14:paraId="5737D6C7" w14:textId="77777777" w:rsidTr="00372E91">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38E7794A" w14:textId="77777777" w:rsidR="00331930" w:rsidRPr="004F3587" w:rsidRDefault="00331930" w:rsidP="00372E91">
            <w:pPr>
              <w:spacing w:after="0" w:line="240" w:lineRule="auto"/>
              <w:ind w:firstLine="33"/>
              <w:jc w:val="both"/>
              <w:rPr>
                <w:rFonts w:ascii="Times New Roman" w:hAnsi="Times New Roman"/>
                <w:b/>
                <w:bCs/>
                <w:sz w:val="24"/>
                <w:szCs w:val="24"/>
              </w:rPr>
            </w:pPr>
            <w:r w:rsidRPr="00524FF2">
              <w:rPr>
                <w:rFonts w:ascii="Times New Roman" w:hAnsi="Times New Roman"/>
                <w:sz w:val="24"/>
                <w:szCs w:val="24"/>
              </w:rPr>
              <w:t>Демонстрирующий приверженность традиционным духовно-нравственным ценностям, культуре народов России, принципам честности, порядочности, открытости. Действующий и оценива</w:t>
            </w:r>
            <w:r w:rsidRPr="00524FF2">
              <w:rPr>
                <w:rFonts w:ascii="Times New Roman" w:hAnsi="Times New Roman"/>
                <w:sz w:val="24"/>
                <w:szCs w:val="24"/>
              </w:rPr>
              <w:t>ю</w:t>
            </w:r>
            <w:r w:rsidRPr="00524FF2">
              <w:rPr>
                <w:rFonts w:ascii="Times New Roman" w:hAnsi="Times New Roman"/>
                <w:sz w:val="24"/>
                <w:szCs w:val="24"/>
              </w:rPr>
              <w:t>щий свое поведение и поступки, поведение и поступки других л</w:t>
            </w:r>
            <w:r w:rsidRPr="00524FF2">
              <w:rPr>
                <w:rFonts w:ascii="Times New Roman" w:hAnsi="Times New Roman"/>
                <w:sz w:val="24"/>
                <w:szCs w:val="24"/>
              </w:rPr>
              <w:t>ю</w:t>
            </w:r>
            <w:r w:rsidRPr="00524FF2">
              <w:rPr>
                <w:rFonts w:ascii="Times New Roman" w:hAnsi="Times New Roman"/>
                <w:sz w:val="24"/>
                <w:szCs w:val="24"/>
              </w:rPr>
              <w:t>дей с позиций традиционных российских духовно-нравственных, социокультурных ценностей и норм с учетом осознания после</w:t>
            </w:r>
            <w:r w:rsidRPr="00524FF2">
              <w:rPr>
                <w:rFonts w:ascii="Times New Roman" w:hAnsi="Times New Roman"/>
                <w:sz w:val="24"/>
                <w:szCs w:val="24"/>
              </w:rPr>
              <w:t>д</w:t>
            </w:r>
            <w:r w:rsidRPr="00524FF2">
              <w:rPr>
                <w:rFonts w:ascii="Times New Roman" w:hAnsi="Times New Roman"/>
                <w:sz w:val="24"/>
                <w:szCs w:val="24"/>
              </w:rPr>
              <w:t>ствий поступков. Готовый к деловому взаимодействию и нефо</w:t>
            </w:r>
            <w:r w:rsidRPr="00524FF2">
              <w:rPr>
                <w:rFonts w:ascii="Times New Roman" w:hAnsi="Times New Roman"/>
                <w:sz w:val="24"/>
                <w:szCs w:val="24"/>
              </w:rPr>
              <w:t>р</w:t>
            </w:r>
            <w:r w:rsidRPr="00524FF2">
              <w:rPr>
                <w:rFonts w:ascii="Times New Roman" w:hAnsi="Times New Roman"/>
                <w:sz w:val="24"/>
                <w:szCs w:val="24"/>
              </w:rPr>
              <w:t>мальному общению с представителями разных народов, национал</w:t>
            </w:r>
            <w:r w:rsidRPr="00524FF2">
              <w:rPr>
                <w:rFonts w:ascii="Times New Roman" w:hAnsi="Times New Roman"/>
                <w:sz w:val="24"/>
                <w:szCs w:val="24"/>
              </w:rPr>
              <w:t>ь</w:t>
            </w:r>
            <w:r w:rsidRPr="00524FF2">
              <w:rPr>
                <w:rFonts w:ascii="Times New Roman" w:hAnsi="Times New Roman"/>
                <w:sz w:val="24"/>
                <w:szCs w:val="24"/>
              </w:rPr>
              <w:t>ностей, вероисповеданий, отличающий их от участников групп с деструктивным и девиантным поведением. Демонстрирующий неприятие социально опасного поведения окружающих и предупр</w:t>
            </w:r>
            <w:r w:rsidRPr="00524FF2">
              <w:rPr>
                <w:rFonts w:ascii="Times New Roman" w:hAnsi="Times New Roman"/>
                <w:sz w:val="24"/>
                <w:szCs w:val="24"/>
              </w:rPr>
              <w:t>е</w:t>
            </w:r>
            <w:r w:rsidRPr="00524FF2">
              <w:rPr>
                <w:rFonts w:ascii="Times New Roman" w:hAnsi="Times New Roman"/>
                <w:sz w:val="24"/>
                <w:szCs w:val="24"/>
              </w:rPr>
              <w:t xml:space="preserve">ждающий его. Проявляющий уважение </w:t>
            </w:r>
            <w:r>
              <w:rPr>
                <w:rFonts w:ascii="Times New Roman" w:hAnsi="Times New Roman"/>
                <w:sz w:val="24"/>
                <w:szCs w:val="24"/>
              </w:rPr>
              <w:br/>
            </w:r>
            <w:r w:rsidRPr="00524FF2">
              <w:rPr>
                <w:rFonts w:ascii="Times New Roman" w:hAnsi="Times New Roman"/>
                <w:sz w:val="24"/>
                <w:szCs w:val="24"/>
              </w:rPr>
              <w:t>к людям старшего покол</w:t>
            </w:r>
            <w:r w:rsidRPr="00524FF2">
              <w:rPr>
                <w:rFonts w:ascii="Times New Roman" w:hAnsi="Times New Roman"/>
                <w:sz w:val="24"/>
                <w:szCs w:val="24"/>
              </w:rPr>
              <w:t>е</w:t>
            </w:r>
            <w:r w:rsidRPr="00524FF2">
              <w:rPr>
                <w:rFonts w:ascii="Times New Roman" w:hAnsi="Times New Roman"/>
                <w:sz w:val="24"/>
                <w:szCs w:val="24"/>
              </w:rPr>
              <w:t>ния, готовность к участию в социальной поддержке нуждающихся в ней</w:t>
            </w:r>
          </w:p>
        </w:tc>
        <w:tc>
          <w:tcPr>
            <w:tcW w:w="2126" w:type="dxa"/>
            <w:vAlign w:val="center"/>
          </w:tcPr>
          <w:p w14:paraId="2324D624" w14:textId="77777777" w:rsidR="00331930" w:rsidRPr="004F3587" w:rsidRDefault="00331930" w:rsidP="00372E91">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3</w:t>
            </w:r>
          </w:p>
        </w:tc>
      </w:tr>
      <w:tr w:rsidR="00331930" w:rsidRPr="004F3587" w14:paraId="32D24CFC" w14:textId="77777777" w:rsidTr="00372E91">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143776DF" w14:textId="77777777" w:rsidR="00331930" w:rsidRPr="004F3587" w:rsidRDefault="00331930" w:rsidP="00372E91">
            <w:pPr>
              <w:spacing w:after="0" w:line="240" w:lineRule="auto"/>
              <w:ind w:firstLine="33"/>
              <w:jc w:val="both"/>
              <w:rPr>
                <w:rFonts w:ascii="Times New Roman" w:hAnsi="Times New Roman"/>
                <w:b/>
                <w:bCs/>
                <w:sz w:val="24"/>
                <w:szCs w:val="24"/>
              </w:rPr>
            </w:pPr>
            <w:r w:rsidRPr="00524FF2">
              <w:rPr>
                <w:rFonts w:ascii="Times New Roman" w:hAnsi="Times New Roman"/>
                <w:sz w:val="24"/>
                <w:szCs w:val="24"/>
              </w:rPr>
              <w:t>Проявляющий и демонстрирующий уважение к труду человека, осознающий ценность собственного труда и труда других людей.  Экономически активный, ориентированный на осознанный выбор сферы профессиональной деятельности с учетом личных жизненных планов, потребностей своей семьи, российского общества. Выраж</w:t>
            </w:r>
            <w:r w:rsidRPr="00524FF2">
              <w:rPr>
                <w:rFonts w:ascii="Times New Roman" w:hAnsi="Times New Roman"/>
                <w:sz w:val="24"/>
                <w:szCs w:val="24"/>
              </w:rPr>
              <w:t>а</w:t>
            </w:r>
            <w:r w:rsidRPr="00524FF2">
              <w:rPr>
                <w:rFonts w:ascii="Times New Roman" w:hAnsi="Times New Roman"/>
                <w:sz w:val="24"/>
                <w:szCs w:val="24"/>
              </w:rPr>
              <w:t>ющий осознанную готовность к получению профессионального о</w:t>
            </w:r>
            <w:r w:rsidRPr="00524FF2">
              <w:rPr>
                <w:rFonts w:ascii="Times New Roman" w:hAnsi="Times New Roman"/>
                <w:sz w:val="24"/>
                <w:szCs w:val="24"/>
              </w:rPr>
              <w:t>б</w:t>
            </w:r>
            <w:r w:rsidRPr="00524FF2">
              <w:rPr>
                <w:rFonts w:ascii="Times New Roman" w:hAnsi="Times New Roman"/>
                <w:sz w:val="24"/>
                <w:szCs w:val="24"/>
              </w:rPr>
              <w:t xml:space="preserve">разования, к непрерывному образованию </w:t>
            </w:r>
            <w:r>
              <w:rPr>
                <w:rFonts w:ascii="Times New Roman" w:hAnsi="Times New Roman"/>
                <w:sz w:val="24"/>
                <w:szCs w:val="24"/>
              </w:rPr>
              <w:br/>
            </w:r>
            <w:r w:rsidRPr="00524FF2">
              <w:rPr>
                <w:rFonts w:ascii="Times New Roman" w:hAnsi="Times New Roman"/>
                <w:sz w:val="24"/>
                <w:szCs w:val="24"/>
              </w:rPr>
              <w:t>в течение жизни Демо</w:t>
            </w:r>
            <w:r w:rsidRPr="00524FF2">
              <w:rPr>
                <w:rFonts w:ascii="Times New Roman" w:hAnsi="Times New Roman"/>
                <w:sz w:val="24"/>
                <w:szCs w:val="24"/>
              </w:rPr>
              <w:t>н</w:t>
            </w:r>
            <w:r w:rsidRPr="00524FF2">
              <w:rPr>
                <w:rFonts w:ascii="Times New Roman" w:hAnsi="Times New Roman"/>
                <w:sz w:val="24"/>
                <w:szCs w:val="24"/>
              </w:rPr>
              <w:t xml:space="preserve">стрирующий позитивное отношение </w:t>
            </w:r>
            <w:r>
              <w:rPr>
                <w:rFonts w:ascii="Times New Roman" w:hAnsi="Times New Roman"/>
                <w:sz w:val="24"/>
                <w:szCs w:val="24"/>
              </w:rPr>
              <w:br/>
            </w:r>
            <w:r w:rsidRPr="00524FF2">
              <w:rPr>
                <w:rFonts w:ascii="Times New Roman" w:hAnsi="Times New Roman"/>
                <w:sz w:val="24"/>
                <w:szCs w:val="24"/>
              </w:rPr>
              <w:t>к регулированию трудовых о</w:t>
            </w:r>
            <w:r w:rsidRPr="00524FF2">
              <w:rPr>
                <w:rFonts w:ascii="Times New Roman" w:hAnsi="Times New Roman"/>
                <w:sz w:val="24"/>
                <w:szCs w:val="24"/>
              </w:rPr>
              <w:t>т</w:t>
            </w:r>
            <w:r w:rsidRPr="00524FF2">
              <w:rPr>
                <w:rFonts w:ascii="Times New Roman" w:hAnsi="Times New Roman"/>
                <w:sz w:val="24"/>
                <w:szCs w:val="24"/>
              </w:rPr>
              <w:t xml:space="preserve">ношений. Ориентированный </w:t>
            </w:r>
            <w:r>
              <w:rPr>
                <w:rFonts w:ascii="Times New Roman" w:hAnsi="Times New Roman"/>
                <w:sz w:val="24"/>
                <w:szCs w:val="24"/>
              </w:rPr>
              <w:br/>
            </w:r>
            <w:r w:rsidRPr="00524FF2">
              <w:rPr>
                <w:rFonts w:ascii="Times New Roman" w:hAnsi="Times New Roman"/>
                <w:sz w:val="24"/>
                <w:szCs w:val="24"/>
              </w:rPr>
              <w:lastRenderedPageBreak/>
              <w:t>на самообразование и профессионал</w:t>
            </w:r>
            <w:r w:rsidRPr="00524FF2">
              <w:rPr>
                <w:rFonts w:ascii="Times New Roman" w:hAnsi="Times New Roman"/>
                <w:sz w:val="24"/>
                <w:szCs w:val="24"/>
              </w:rPr>
              <w:t>ь</w:t>
            </w:r>
            <w:r w:rsidRPr="00524FF2">
              <w:rPr>
                <w:rFonts w:ascii="Times New Roman" w:hAnsi="Times New Roman"/>
                <w:sz w:val="24"/>
                <w:szCs w:val="24"/>
              </w:rPr>
              <w:t>ную переподготовку в условиях смены технологического уклада и сопутствующих социальных перемен.   Стремящийся к формиров</w:t>
            </w:r>
            <w:r w:rsidRPr="00524FF2">
              <w:rPr>
                <w:rFonts w:ascii="Times New Roman" w:hAnsi="Times New Roman"/>
                <w:sz w:val="24"/>
                <w:szCs w:val="24"/>
              </w:rPr>
              <w:t>а</w:t>
            </w:r>
            <w:r w:rsidRPr="00524FF2">
              <w:rPr>
                <w:rFonts w:ascii="Times New Roman" w:hAnsi="Times New Roman"/>
                <w:sz w:val="24"/>
                <w:szCs w:val="24"/>
              </w:rPr>
              <w:t>нию в сетевой среде личностно и профессионального конструкти</w:t>
            </w:r>
            <w:r w:rsidRPr="00524FF2">
              <w:rPr>
                <w:rFonts w:ascii="Times New Roman" w:hAnsi="Times New Roman"/>
                <w:sz w:val="24"/>
                <w:szCs w:val="24"/>
              </w:rPr>
              <w:t>в</w:t>
            </w:r>
            <w:r w:rsidRPr="00524FF2">
              <w:rPr>
                <w:rFonts w:ascii="Times New Roman" w:hAnsi="Times New Roman"/>
                <w:sz w:val="24"/>
                <w:szCs w:val="24"/>
              </w:rPr>
              <w:t>ного «цифрового следа»</w:t>
            </w:r>
          </w:p>
        </w:tc>
        <w:tc>
          <w:tcPr>
            <w:tcW w:w="2126" w:type="dxa"/>
            <w:vAlign w:val="center"/>
          </w:tcPr>
          <w:p w14:paraId="2ED8160A" w14:textId="77777777" w:rsidR="00331930" w:rsidRPr="004F3587" w:rsidRDefault="00331930" w:rsidP="00372E91">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lastRenderedPageBreak/>
              <w:t>ЛР 4</w:t>
            </w:r>
          </w:p>
        </w:tc>
      </w:tr>
      <w:tr w:rsidR="00331930" w:rsidRPr="004F3587" w14:paraId="1F9E9C94" w14:textId="77777777" w:rsidTr="00372E91">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8E020BC" w14:textId="77777777" w:rsidR="00331930" w:rsidRPr="004F3587" w:rsidRDefault="00331930" w:rsidP="00372E91">
            <w:pPr>
              <w:spacing w:after="0" w:line="240" w:lineRule="auto"/>
              <w:ind w:firstLine="33"/>
              <w:jc w:val="both"/>
              <w:rPr>
                <w:rFonts w:ascii="Times New Roman" w:hAnsi="Times New Roman"/>
                <w:b/>
                <w:bCs/>
                <w:sz w:val="24"/>
                <w:szCs w:val="24"/>
              </w:rPr>
            </w:pPr>
            <w:r w:rsidRPr="00524FF2">
              <w:rPr>
                <w:rFonts w:ascii="Times New Roman" w:hAnsi="Times New Roman"/>
                <w:sz w:val="24"/>
                <w:szCs w:val="24"/>
              </w:rPr>
              <w:t>Демонстрирующий приверженность к родной культуре, историч</w:t>
            </w:r>
            <w:r w:rsidRPr="00524FF2">
              <w:rPr>
                <w:rFonts w:ascii="Times New Roman" w:hAnsi="Times New Roman"/>
                <w:sz w:val="24"/>
                <w:szCs w:val="24"/>
              </w:rPr>
              <w:t>е</w:t>
            </w:r>
            <w:r w:rsidRPr="00524FF2">
              <w:rPr>
                <w:rFonts w:ascii="Times New Roman" w:hAnsi="Times New Roman"/>
                <w:sz w:val="24"/>
                <w:szCs w:val="24"/>
              </w:rPr>
              <w:t>ской памяти на основе любви к Родине, народу, малой родине, зн</w:t>
            </w:r>
            <w:r w:rsidRPr="00524FF2">
              <w:rPr>
                <w:rFonts w:ascii="Times New Roman" w:hAnsi="Times New Roman"/>
                <w:sz w:val="24"/>
                <w:szCs w:val="24"/>
              </w:rPr>
              <w:t>а</w:t>
            </w:r>
            <w:r w:rsidRPr="00524FF2">
              <w:rPr>
                <w:rFonts w:ascii="Times New Roman" w:hAnsi="Times New Roman"/>
                <w:sz w:val="24"/>
                <w:szCs w:val="24"/>
              </w:rPr>
              <w:t>ния его истории и культуры, принятие традиционных ценностей многонационального народа России. Выражающий свою этнокул</w:t>
            </w:r>
            <w:r w:rsidRPr="00524FF2">
              <w:rPr>
                <w:rFonts w:ascii="Times New Roman" w:hAnsi="Times New Roman"/>
                <w:sz w:val="24"/>
                <w:szCs w:val="24"/>
              </w:rPr>
              <w:t>ь</w:t>
            </w:r>
            <w:r w:rsidRPr="00524FF2">
              <w:rPr>
                <w:rFonts w:ascii="Times New Roman" w:hAnsi="Times New Roman"/>
                <w:sz w:val="24"/>
                <w:szCs w:val="24"/>
              </w:rPr>
              <w:t xml:space="preserve">турную идентичность, сознающий себя патриотом народа России, деятельно выражающий чувство причастности </w:t>
            </w:r>
            <w:r>
              <w:rPr>
                <w:rFonts w:ascii="Times New Roman" w:hAnsi="Times New Roman"/>
                <w:sz w:val="24"/>
                <w:szCs w:val="24"/>
              </w:rPr>
              <w:br/>
            </w:r>
            <w:r w:rsidRPr="00524FF2">
              <w:rPr>
                <w:rFonts w:ascii="Times New Roman" w:hAnsi="Times New Roman"/>
                <w:sz w:val="24"/>
                <w:szCs w:val="24"/>
              </w:rPr>
              <w:t>к многонационал</w:t>
            </w:r>
            <w:r w:rsidRPr="00524FF2">
              <w:rPr>
                <w:rFonts w:ascii="Times New Roman" w:hAnsi="Times New Roman"/>
                <w:sz w:val="24"/>
                <w:szCs w:val="24"/>
              </w:rPr>
              <w:t>ь</w:t>
            </w:r>
            <w:r w:rsidRPr="00524FF2">
              <w:rPr>
                <w:rFonts w:ascii="Times New Roman" w:hAnsi="Times New Roman"/>
                <w:sz w:val="24"/>
                <w:szCs w:val="24"/>
              </w:rPr>
              <w:t>ному народу России, к Российскому Отечеству. Проявляющий це</w:t>
            </w:r>
            <w:r w:rsidRPr="00524FF2">
              <w:rPr>
                <w:rFonts w:ascii="Times New Roman" w:hAnsi="Times New Roman"/>
                <w:sz w:val="24"/>
                <w:szCs w:val="24"/>
              </w:rPr>
              <w:t>н</w:t>
            </w:r>
            <w:r w:rsidRPr="00524FF2">
              <w:rPr>
                <w:rFonts w:ascii="Times New Roman" w:hAnsi="Times New Roman"/>
                <w:sz w:val="24"/>
                <w:szCs w:val="24"/>
              </w:rPr>
              <w:t xml:space="preserve">ностное отношение к историческому </w:t>
            </w:r>
            <w:r>
              <w:rPr>
                <w:rFonts w:ascii="Times New Roman" w:hAnsi="Times New Roman"/>
                <w:sz w:val="24"/>
                <w:szCs w:val="24"/>
              </w:rPr>
              <w:br/>
            </w:r>
            <w:r w:rsidRPr="00524FF2">
              <w:rPr>
                <w:rFonts w:ascii="Times New Roman" w:hAnsi="Times New Roman"/>
                <w:sz w:val="24"/>
                <w:szCs w:val="24"/>
              </w:rPr>
              <w:t>и культурному наследию нар</w:t>
            </w:r>
            <w:r w:rsidRPr="00524FF2">
              <w:rPr>
                <w:rFonts w:ascii="Times New Roman" w:hAnsi="Times New Roman"/>
                <w:sz w:val="24"/>
                <w:szCs w:val="24"/>
              </w:rPr>
              <w:t>о</w:t>
            </w:r>
            <w:r w:rsidRPr="00524FF2">
              <w:rPr>
                <w:rFonts w:ascii="Times New Roman" w:hAnsi="Times New Roman"/>
                <w:sz w:val="24"/>
                <w:szCs w:val="24"/>
              </w:rPr>
              <w:t>дов России, к национальным символам, праздникам, памятникам, традициям народов, проживающих в России, к соотечественникам за рубежом, поддерживающий их заинтересованность в сохранении общероссийской культурной идентичности, уважающий их права</w:t>
            </w:r>
          </w:p>
        </w:tc>
        <w:tc>
          <w:tcPr>
            <w:tcW w:w="2126" w:type="dxa"/>
            <w:vAlign w:val="center"/>
          </w:tcPr>
          <w:p w14:paraId="5954A72F" w14:textId="77777777" w:rsidR="00331930" w:rsidRPr="004F3587" w:rsidRDefault="00331930" w:rsidP="00372E91">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5</w:t>
            </w:r>
          </w:p>
        </w:tc>
      </w:tr>
      <w:tr w:rsidR="00331930" w:rsidRPr="004F3587" w14:paraId="17F3CD71" w14:textId="77777777" w:rsidTr="00372E91">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22E99FD3" w14:textId="77777777" w:rsidR="00331930" w:rsidRPr="004F3587" w:rsidRDefault="00331930" w:rsidP="00372E91">
            <w:pPr>
              <w:spacing w:after="0" w:line="240" w:lineRule="auto"/>
              <w:ind w:firstLine="33"/>
              <w:jc w:val="both"/>
              <w:rPr>
                <w:rFonts w:ascii="Times New Roman" w:hAnsi="Times New Roman"/>
                <w:b/>
                <w:bCs/>
                <w:sz w:val="24"/>
                <w:szCs w:val="24"/>
              </w:rPr>
            </w:pPr>
            <w:r w:rsidRPr="00524FF2">
              <w:rPr>
                <w:rFonts w:ascii="Times New Roman" w:hAnsi="Times New Roman"/>
                <w:sz w:val="24"/>
                <w:szCs w:val="24"/>
              </w:rPr>
              <w:t>Ориентированный на профессиональные достижения, деятельно выражающий познавательные интересы с учетом своих способн</w:t>
            </w:r>
            <w:r w:rsidRPr="00524FF2">
              <w:rPr>
                <w:rFonts w:ascii="Times New Roman" w:hAnsi="Times New Roman"/>
                <w:sz w:val="24"/>
                <w:szCs w:val="24"/>
              </w:rPr>
              <w:t>о</w:t>
            </w:r>
            <w:r w:rsidRPr="00524FF2">
              <w:rPr>
                <w:rFonts w:ascii="Times New Roman" w:hAnsi="Times New Roman"/>
                <w:sz w:val="24"/>
                <w:szCs w:val="24"/>
              </w:rPr>
              <w:t>стей, образовательного и профессионального маршрута, выбра</w:t>
            </w:r>
            <w:r w:rsidRPr="00524FF2">
              <w:rPr>
                <w:rFonts w:ascii="Times New Roman" w:hAnsi="Times New Roman"/>
                <w:sz w:val="24"/>
                <w:szCs w:val="24"/>
              </w:rPr>
              <w:t>н</w:t>
            </w:r>
            <w:r w:rsidRPr="00524FF2">
              <w:rPr>
                <w:rFonts w:ascii="Times New Roman" w:hAnsi="Times New Roman"/>
                <w:sz w:val="24"/>
                <w:szCs w:val="24"/>
              </w:rPr>
              <w:t>ной квалификации</w:t>
            </w:r>
          </w:p>
        </w:tc>
        <w:tc>
          <w:tcPr>
            <w:tcW w:w="2126" w:type="dxa"/>
            <w:vAlign w:val="center"/>
          </w:tcPr>
          <w:p w14:paraId="77A5351F" w14:textId="77777777" w:rsidR="00331930" w:rsidRPr="004F3587" w:rsidRDefault="00331930" w:rsidP="00372E91">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6</w:t>
            </w:r>
          </w:p>
        </w:tc>
      </w:tr>
      <w:tr w:rsidR="00331930" w:rsidRPr="004F3587" w14:paraId="6000A9CF" w14:textId="77777777" w:rsidTr="00372E91">
        <w:trPr>
          <w:trHeight w:val="268"/>
        </w:trPr>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7F1D202B" w14:textId="77777777" w:rsidR="00331930" w:rsidRPr="00524FF2" w:rsidRDefault="00331930" w:rsidP="00372E91">
            <w:pPr>
              <w:spacing w:after="0" w:line="240" w:lineRule="auto"/>
              <w:ind w:firstLine="33"/>
              <w:jc w:val="both"/>
              <w:rPr>
                <w:rFonts w:ascii="Times New Roman" w:hAnsi="Times New Roman"/>
                <w:sz w:val="24"/>
                <w:szCs w:val="24"/>
              </w:rPr>
            </w:pPr>
            <w:r w:rsidRPr="00524FF2">
              <w:rPr>
                <w:rFonts w:ascii="Times New Roman" w:hAnsi="Times New Roman"/>
                <w:sz w:val="24"/>
                <w:szCs w:val="24"/>
              </w:rPr>
              <w:t>Осознающий и деятельно выражающий приоритетную ценность каждой человеческой жизни, уважающий достоинство личности каждого человека, собственную и чужую уникальность, свободу мировоззренческого выбора, самоопределения.</w:t>
            </w:r>
          </w:p>
          <w:p w14:paraId="1B6813B3" w14:textId="77777777" w:rsidR="00331930" w:rsidRPr="004F3587" w:rsidRDefault="00331930" w:rsidP="00372E91">
            <w:pPr>
              <w:spacing w:after="0" w:line="240" w:lineRule="auto"/>
              <w:ind w:firstLine="33"/>
              <w:jc w:val="both"/>
              <w:rPr>
                <w:rFonts w:ascii="Times New Roman" w:hAnsi="Times New Roman"/>
                <w:b/>
                <w:bCs/>
                <w:sz w:val="24"/>
                <w:szCs w:val="24"/>
              </w:rPr>
            </w:pPr>
            <w:r w:rsidRPr="00524FF2">
              <w:rPr>
                <w:rFonts w:ascii="Times New Roman" w:hAnsi="Times New Roman"/>
                <w:sz w:val="24"/>
                <w:szCs w:val="24"/>
              </w:rPr>
              <w:t>Проявляющий бережливое и чуткое отношение к религиозной пр</w:t>
            </w:r>
            <w:r w:rsidRPr="00524FF2">
              <w:rPr>
                <w:rFonts w:ascii="Times New Roman" w:hAnsi="Times New Roman"/>
                <w:sz w:val="24"/>
                <w:szCs w:val="24"/>
              </w:rPr>
              <w:t>и</w:t>
            </w:r>
            <w:r w:rsidRPr="00524FF2">
              <w:rPr>
                <w:rFonts w:ascii="Times New Roman" w:hAnsi="Times New Roman"/>
                <w:sz w:val="24"/>
                <w:szCs w:val="24"/>
              </w:rPr>
              <w:t xml:space="preserve">надлежности каждого человека, предупредительный </w:t>
            </w:r>
            <w:r>
              <w:rPr>
                <w:rFonts w:ascii="Times New Roman" w:hAnsi="Times New Roman"/>
                <w:sz w:val="24"/>
                <w:szCs w:val="24"/>
              </w:rPr>
              <w:br/>
            </w:r>
            <w:r w:rsidRPr="00524FF2">
              <w:rPr>
                <w:rFonts w:ascii="Times New Roman" w:hAnsi="Times New Roman"/>
                <w:sz w:val="24"/>
                <w:szCs w:val="24"/>
              </w:rPr>
              <w:t>в отношении выражения прав и законных интересов других людей</w:t>
            </w:r>
          </w:p>
        </w:tc>
        <w:tc>
          <w:tcPr>
            <w:tcW w:w="2126" w:type="dxa"/>
            <w:vAlign w:val="center"/>
          </w:tcPr>
          <w:p w14:paraId="02C87A18" w14:textId="77777777" w:rsidR="00331930" w:rsidRPr="004F3587" w:rsidRDefault="00331930" w:rsidP="00372E91">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7</w:t>
            </w:r>
          </w:p>
        </w:tc>
      </w:tr>
      <w:tr w:rsidR="00331930" w:rsidRPr="004F3587" w14:paraId="6FA46A4D" w14:textId="77777777" w:rsidTr="00372E91">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147F41CC" w14:textId="77777777" w:rsidR="00331930" w:rsidRPr="004F3587" w:rsidRDefault="00331930" w:rsidP="00372E91">
            <w:pPr>
              <w:spacing w:after="0" w:line="240" w:lineRule="auto"/>
              <w:ind w:firstLine="33"/>
              <w:jc w:val="both"/>
              <w:rPr>
                <w:rFonts w:ascii="Times New Roman" w:hAnsi="Times New Roman"/>
                <w:b/>
                <w:bCs/>
                <w:sz w:val="24"/>
                <w:szCs w:val="24"/>
              </w:rPr>
            </w:pPr>
            <w:r w:rsidRPr="00524FF2">
              <w:rPr>
                <w:rFonts w:ascii="Times New Roman" w:hAnsi="Times New Roman"/>
                <w:sz w:val="24"/>
                <w:szCs w:val="24"/>
              </w:rPr>
              <w:t xml:space="preserve">Проявляющий и демонстрирующий уважение законных интересов </w:t>
            </w:r>
            <w:r>
              <w:rPr>
                <w:rFonts w:ascii="Times New Roman" w:hAnsi="Times New Roman"/>
                <w:sz w:val="24"/>
                <w:szCs w:val="24"/>
              </w:rPr>
              <w:br/>
            </w:r>
            <w:r w:rsidRPr="00524FF2">
              <w:rPr>
                <w:rFonts w:ascii="Times New Roman" w:hAnsi="Times New Roman"/>
                <w:sz w:val="24"/>
                <w:szCs w:val="24"/>
              </w:rPr>
              <w:t>и прав представителей различных этнокультурных, социальных, ко</w:t>
            </w:r>
            <w:r w:rsidRPr="00524FF2">
              <w:rPr>
                <w:rFonts w:ascii="Times New Roman" w:hAnsi="Times New Roman"/>
                <w:sz w:val="24"/>
                <w:szCs w:val="24"/>
              </w:rPr>
              <w:t>н</w:t>
            </w:r>
            <w:r w:rsidRPr="00524FF2">
              <w:rPr>
                <w:rFonts w:ascii="Times New Roman" w:hAnsi="Times New Roman"/>
                <w:sz w:val="24"/>
                <w:szCs w:val="24"/>
              </w:rPr>
              <w:t>фессиональных групп в российском обществе; национального д</w:t>
            </w:r>
            <w:r w:rsidRPr="00524FF2">
              <w:rPr>
                <w:rFonts w:ascii="Times New Roman" w:hAnsi="Times New Roman"/>
                <w:sz w:val="24"/>
                <w:szCs w:val="24"/>
              </w:rPr>
              <w:t>о</w:t>
            </w:r>
            <w:r w:rsidRPr="00524FF2">
              <w:rPr>
                <w:rFonts w:ascii="Times New Roman" w:hAnsi="Times New Roman"/>
                <w:sz w:val="24"/>
                <w:szCs w:val="24"/>
              </w:rPr>
              <w:t>стоинства, религиозных убеждений с учётом соблюдения необход</w:t>
            </w:r>
            <w:r w:rsidRPr="00524FF2">
              <w:rPr>
                <w:rFonts w:ascii="Times New Roman" w:hAnsi="Times New Roman"/>
                <w:sz w:val="24"/>
                <w:szCs w:val="24"/>
              </w:rPr>
              <w:t>и</w:t>
            </w:r>
            <w:r w:rsidRPr="00524FF2">
              <w:rPr>
                <w:rFonts w:ascii="Times New Roman" w:hAnsi="Times New Roman"/>
                <w:sz w:val="24"/>
                <w:szCs w:val="24"/>
              </w:rPr>
              <w:t>мости обеспечения конституционных прав и свобод граждан. Пон</w:t>
            </w:r>
            <w:r w:rsidRPr="00524FF2">
              <w:rPr>
                <w:rFonts w:ascii="Times New Roman" w:hAnsi="Times New Roman"/>
                <w:sz w:val="24"/>
                <w:szCs w:val="24"/>
              </w:rPr>
              <w:t>и</w:t>
            </w:r>
            <w:r w:rsidRPr="00524FF2">
              <w:rPr>
                <w:rFonts w:ascii="Times New Roman" w:hAnsi="Times New Roman"/>
                <w:sz w:val="24"/>
                <w:szCs w:val="24"/>
              </w:rPr>
              <w:t>мающий и деятельно выражающий ценность межрелигиозного и межнационального согласия людей, граждан, народов в России.   Выражающий сопричастность к преумножению и трансляции кул</w:t>
            </w:r>
            <w:r w:rsidRPr="00524FF2">
              <w:rPr>
                <w:rFonts w:ascii="Times New Roman" w:hAnsi="Times New Roman"/>
                <w:sz w:val="24"/>
                <w:szCs w:val="24"/>
              </w:rPr>
              <w:t>ь</w:t>
            </w:r>
            <w:r w:rsidRPr="00524FF2">
              <w:rPr>
                <w:rFonts w:ascii="Times New Roman" w:hAnsi="Times New Roman"/>
                <w:sz w:val="24"/>
                <w:szCs w:val="24"/>
              </w:rPr>
              <w:t xml:space="preserve">турных традиций и ценностей многонационального российского государства, включенный </w:t>
            </w:r>
            <w:r>
              <w:rPr>
                <w:rFonts w:ascii="Times New Roman" w:hAnsi="Times New Roman"/>
                <w:sz w:val="24"/>
                <w:szCs w:val="24"/>
              </w:rPr>
              <w:br/>
            </w:r>
            <w:r w:rsidRPr="00524FF2">
              <w:rPr>
                <w:rFonts w:ascii="Times New Roman" w:hAnsi="Times New Roman"/>
                <w:sz w:val="24"/>
                <w:szCs w:val="24"/>
              </w:rPr>
              <w:t>в общественные инициативы, направле</w:t>
            </w:r>
            <w:r w:rsidRPr="00524FF2">
              <w:rPr>
                <w:rFonts w:ascii="Times New Roman" w:hAnsi="Times New Roman"/>
                <w:sz w:val="24"/>
                <w:szCs w:val="24"/>
              </w:rPr>
              <w:t>н</w:t>
            </w:r>
            <w:r w:rsidRPr="00524FF2">
              <w:rPr>
                <w:rFonts w:ascii="Times New Roman" w:hAnsi="Times New Roman"/>
                <w:sz w:val="24"/>
                <w:szCs w:val="24"/>
              </w:rPr>
              <w:t>ные на их сохранение</w:t>
            </w:r>
          </w:p>
        </w:tc>
        <w:tc>
          <w:tcPr>
            <w:tcW w:w="2126" w:type="dxa"/>
            <w:vAlign w:val="center"/>
          </w:tcPr>
          <w:p w14:paraId="710BE02F" w14:textId="77777777" w:rsidR="00331930" w:rsidRPr="004F3587" w:rsidRDefault="00331930" w:rsidP="00372E91">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8</w:t>
            </w:r>
          </w:p>
        </w:tc>
      </w:tr>
      <w:tr w:rsidR="00331930" w:rsidRPr="004F3587" w14:paraId="69676D00" w14:textId="77777777" w:rsidTr="00372E91">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118EF64D" w14:textId="77777777" w:rsidR="00331930" w:rsidRPr="004F3587" w:rsidRDefault="00331930" w:rsidP="00372E91">
            <w:pPr>
              <w:spacing w:after="0" w:line="240" w:lineRule="auto"/>
              <w:ind w:firstLine="33"/>
              <w:jc w:val="both"/>
              <w:rPr>
                <w:rFonts w:ascii="Times New Roman" w:hAnsi="Times New Roman"/>
                <w:b/>
                <w:bCs/>
                <w:sz w:val="24"/>
                <w:szCs w:val="24"/>
              </w:rPr>
            </w:pPr>
            <w:r w:rsidRPr="00524FF2">
              <w:rPr>
                <w:rFonts w:ascii="Times New Roman" w:hAnsi="Times New Roman"/>
                <w:sz w:val="24"/>
                <w:szCs w:val="24"/>
              </w:rPr>
              <w:t>Сознающий ценность жизни, здоровья и безопасности.     Соблюд</w:t>
            </w:r>
            <w:r w:rsidRPr="00524FF2">
              <w:rPr>
                <w:rFonts w:ascii="Times New Roman" w:hAnsi="Times New Roman"/>
                <w:sz w:val="24"/>
                <w:szCs w:val="24"/>
              </w:rPr>
              <w:t>а</w:t>
            </w:r>
            <w:r w:rsidRPr="00524FF2">
              <w:rPr>
                <w:rFonts w:ascii="Times New Roman" w:hAnsi="Times New Roman"/>
                <w:sz w:val="24"/>
                <w:szCs w:val="24"/>
              </w:rPr>
              <w:t>ющий и пропагандирующий здоровый образ жизни (здоровое пит</w:t>
            </w:r>
            <w:r w:rsidRPr="00524FF2">
              <w:rPr>
                <w:rFonts w:ascii="Times New Roman" w:hAnsi="Times New Roman"/>
                <w:sz w:val="24"/>
                <w:szCs w:val="24"/>
              </w:rPr>
              <w:t>а</w:t>
            </w:r>
            <w:r w:rsidRPr="00524FF2">
              <w:rPr>
                <w:rFonts w:ascii="Times New Roman" w:hAnsi="Times New Roman"/>
                <w:sz w:val="24"/>
                <w:szCs w:val="24"/>
              </w:rPr>
              <w:t>ние, соблюдение гигиены, режим занятий и отдыха, физическая а</w:t>
            </w:r>
            <w:r w:rsidRPr="00524FF2">
              <w:rPr>
                <w:rFonts w:ascii="Times New Roman" w:hAnsi="Times New Roman"/>
                <w:sz w:val="24"/>
                <w:szCs w:val="24"/>
              </w:rPr>
              <w:t>к</w:t>
            </w:r>
            <w:r w:rsidRPr="00524FF2">
              <w:rPr>
                <w:rFonts w:ascii="Times New Roman" w:hAnsi="Times New Roman"/>
                <w:sz w:val="24"/>
                <w:szCs w:val="24"/>
              </w:rPr>
              <w:t xml:space="preserve">тивность), демонстрирующий стремление </w:t>
            </w:r>
            <w:r>
              <w:rPr>
                <w:rFonts w:ascii="Times New Roman" w:hAnsi="Times New Roman"/>
                <w:sz w:val="24"/>
                <w:szCs w:val="24"/>
              </w:rPr>
              <w:br/>
            </w:r>
            <w:r w:rsidRPr="00524FF2">
              <w:rPr>
                <w:rFonts w:ascii="Times New Roman" w:hAnsi="Times New Roman"/>
                <w:sz w:val="24"/>
                <w:szCs w:val="24"/>
              </w:rPr>
              <w:t>к физическому соверше</w:t>
            </w:r>
            <w:r w:rsidRPr="00524FF2">
              <w:rPr>
                <w:rFonts w:ascii="Times New Roman" w:hAnsi="Times New Roman"/>
                <w:sz w:val="24"/>
                <w:szCs w:val="24"/>
              </w:rPr>
              <w:t>н</w:t>
            </w:r>
            <w:r w:rsidRPr="00524FF2">
              <w:rPr>
                <w:rFonts w:ascii="Times New Roman" w:hAnsi="Times New Roman"/>
                <w:sz w:val="24"/>
                <w:szCs w:val="24"/>
              </w:rPr>
              <w:t xml:space="preserve">ствованию. Проявляющий сознательное </w:t>
            </w:r>
            <w:r>
              <w:rPr>
                <w:rFonts w:ascii="Times New Roman" w:hAnsi="Times New Roman"/>
                <w:sz w:val="24"/>
                <w:szCs w:val="24"/>
              </w:rPr>
              <w:br/>
            </w:r>
            <w:r w:rsidRPr="00524FF2">
              <w:rPr>
                <w:rFonts w:ascii="Times New Roman" w:hAnsi="Times New Roman"/>
                <w:sz w:val="24"/>
                <w:szCs w:val="24"/>
              </w:rPr>
              <w:t>и обоснованное неприятие вредных привычек и опасных наклонностей (курение, употребление алкоголя, наркотиков, психоактивных веществ, азартных игр, л</w:t>
            </w:r>
            <w:r w:rsidRPr="00524FF2">
              <w:rPr>
                <w:rFonts w:ascii="Times New Roman" w:hAnsi="Times New Roman"/>
                <w:sz w:val="24"/>
                <w:szCs w:val="24"/>
              </w:rPr>
              <w:t>ю</w:t>
            </w:r>
            <w:r w:rsidRPr="00524FF2">
              <w:rPr>
                <w:rFonts w:ascii="Times New Roman" w:hAnsi="Times New Roman"/>
                <w:sz w:val="24"/>
                <w:szCs w:val="24"/>
              </w:rPr>
              <w:t>бых форм зависимостей), деструктивного поведения в обществе, в том числе в цифровой среде</w:t>
            </w:r>
          </w:p>
        </w:tc>
        <w:tc>
          <w:tcPr>
            <w:tcW w:w="2126" w:type="dxa"/>
            <w:vAlign w:val="center"/>
          </w:tcPr>
          <w:p w14:paraId="348B91DC" w14:textId="77777777" w:rsidR="00331930" w:rsidRPr="004F3587" w:rsidRDefault="00331930" w:rsidP="00372E91">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9</w:t>
            </w:r>
          </w:p>
        </w:tc>
      </w:tr>
      <w:tr w:rsidR="00331930" w:rsidRPr="004F3587" w14:paraId="514DCD5A" w14:textId="77777777" w:rsidTr="00372E91">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3FCD8F2A" w14:textId="77777777" w:rsidR="00331930" w:rsidRPr="004F3587" w:rsidRDefault="00331930" w:rsidP="00372E91">
            <w:pPr>
              <w:spacing w:after="0" w:line="240" w:lineRule="auto"/>
              <w:jc w:val="both"/>
              <w:rPr>
                <w:rFonts w:ascii="Times New Roman" w:hAnsi="Times New Roman"/>
                <w:b/>
                <w:bCs/>
                <w:sz w:val="24"/>
                <w:szCs w:val="24"/>
              </w:rPr>
            </w:pPr>
            <w:r w:rsidRPr="00524FF2">
              <w:rPr>
                <w:rFonts w:ascii="Times New Roman" w:hAnsi="Times New Roman"/>
                <w:sz w:val="24"/>
                <w:szCs w:val="24"/>
              </w:rPr>
              <w:t xml:space="preserve">Бережливо относящийся к природному наследию страны и мира, </w:t>
            </w:r>
            <w:r w:rsidRPr="00524FF2">
              <w:rPr>
                <w:rFonts w:ascii="Times New Roman" w:hAnsi="Times New Roman"/>
                <w:sz w:val="24"/>
                <w:szCs w:val="24"/>
              </w:rPr>
              <w:lastRenderedPageBreak/>
              <w:t xml:space="preserve">проявляющий сформированность экологической культуры на основе понимания влияния социальных, экономических </w:t>
            </w:r>
            <w:r>
              <w:rPr>
                <w:rFonts w:ascii="Times New Roman" w:hAnsi="Times New Roman"/>
                <w:sz w:val="24"/>
                <w:szCs w:val="24"/>
              </w:rPr>
              <w:br/>
            </w:r>
            <w:r w:rsidRPr="00524FF2">
              <w:rPr>
                <w:rFonts w:ascii="Times New Roman" w:hAnsi="Times New Roman"/>
                <w:sz w:val="24"/>
                <w:szCs w:val="24"/>
              </w:rPr>
              <w:t>и профессионал</w:t>
            </w:r>
            <w:r w:rsidRPr="00524FF2">
              <w:rPr>
                <w:rFonts w:ascii="Times New Roman" w:hAnsi="Times New Roman"/>
                <w:sz w:val="24"/>
                <w:szCs w:val="24"/>
              </w:rPr>
              <w:t>ь</w:t>
            </w:r>
            <w:r w:rsidRPr="00524FF2">
              <w:rPr>
                <w:rFonts w:ascii="Times New Roman" w:hAnsi="Times New Roman"/>
                <w:sz w:val="24"/>
                <w:szCs w:val="24"/>
              </w:rPr>
              <w:t>но-производственных процессов на окружающую среду. Выраж</w:t>
            </w:r>
            <w:r w:rsidRPr="00524FF2">
              <w:rPr>
                <w:rFonts w:ascii="Times New Roman" w:hAnsi="Times New Roman"/>
                <w:sz w:val="24"/>
                <w:szCs w:val="24"/>
              </w:rPr>
              <w:t>а</w:t>
            </w:r>
            <w:r w:rsidRPr="00524FF2">
              <w:rPr>
                <w:rFonts w:ascii="Times New Roman" w:hAnsi="Times New Roman"/>
                <w:sz w:val="24"/>
                <w:szCs w:val="24"/>
              </w:rPr>
              <w:t>ющий деятельное неприятие действий, приносящих вред природе, распознающий опасности среды обитания, предупреждающий ри</w:t>
            </w:r>
            <w:r w:rsidRPr="00524FF2">
              <w:rPr>
                <w:rFonts w:ascii="Times New Roman" w:hAnsi="Times New Roman"/>
                <w:sz w:val="24"/>
                <w:szCs w:val="24"/>
              </w:rPr>
              <w:t>с</w:t>
            </w:r>
            <w:r w:rsidRPr="00524FF2">
              <w:rPr>
                <w:rFonts w:ascii="Times New Roman" w:hAnsi="Times New Roman"/>
                <w:sz w:val="24"/>
                <w:szCs w:val="24"/>
              </w:rPr>
              <w:t>кованное поведение других граждан, популяризирующий способы сохранения памятников природы страны, региона, территории, п</w:t>
            </w:r>
            <w:r w:rsidRPr="00524FF2">
              <w:rPr>
                <w:rFonts w:ascii="Times New Roman" w:hAnsi="Times New Roman"/>
                <w:sz w:val="24"/>
                <w:szCs w:val="24"/>
              </w:rPr>
              <w:t>о</w:t>
            </w:r>
            <w:r w:rsidRPr="00524FF2">
              <w:rPr>
                <w:rFonts w:ascii="Times New Roman" w:hAnsi="Times New Roman"/>
                <w:sz w:val="24"/>
                <w:szCs w:val="24"/>
              </w:rPr>
              <w:t xml:space="preserve">селения, включенный </w:t>
            </w:r>
            <w:r>
              <w:rPr>
                <w:rFonts w:ascii="Times New Roman" w:hAnsi="Times New Roman"/>
                <w:sz w:val="24"/>
                <w:szCs w:val="24"/>
              </w:rPr>
              <w:br/>
            </w:r>
            <w:r w:rsidRPr="00524FF2">
              <w:rPr>
                <w:rFonts w:ascii="Times New Roman" w:hAnsi="Times New Roman"/>
                <w:sz w:val="24"/>
                <w:szCs w:val="24"/>
              </w:rPr>
              <w:t>в общественные инициативы, направленные на заботу о них</w:t>
            </w:r>
          </w:p>
        </w:tc>
        <w:tc>
          <w:tcPr>
            <w:tcW w:w="2126" w:type="dxa"/>
            <w:vAlign w:val="center"/>
          </w:tcPr>
          <w:p w14:paraId="4BFA02E4" w14:textId="77777777" w:rsidR="00331930" w:rsidRPr="004F3587" w:rsidRDefault="00331930" w:rsidP="00372E91">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lastRenderedPageBreak/>
              <w:t>ЛР 10</w:t>
            </w:r>
          </w:p>
        </w:tc>
      </w:tr>
      <w:tr w:rsidR="00331930" w:rsidRPr="004F3587" w14:paraId="5B05F4AE" w14:textId="77777777" w:rsidTr="00372E91">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30CBDE72" w14:textId="77777777" w:rsidR="00331930" w:rsidRPr="004F3587" w:rsidRDefault="00331930" w:rsidP="00372E91">
            <w:pPr>
              <w:spacing w:after="0" w:line="240" w:lineRule="auto"/>
              <w:jc w:val="both"/>
              <w:rPr>
                <w:rFonts w:ascii="Times New Roman" w:hAnsi="Times New Roman"/>
                <w:b/>
                <w:bCs/>
                <w:sz w:val="24"/>
                <w:szCs w:val="24"/>
              </w:rPr>
            </w:pPr>
            <w:r w:rsidRPr="00524FF2">
              <w:rPr>
                <w:rFonts w:ascii="Times New Roman" w:hAnsi="Times New Roman"/>
                <w:sz w:val="24"/>
                <w:szCs w:val="24"/>
              </w:rPr>
              <w:t xml:space="preserve">Проявляющий уважение к эстетическим ценностям, обладающий основами эстетической культуры. Критически оценивающий </w:t>
            </w:r>
            <w:r>
              <w:rPr>
                <w:rFonts w:ascii="Times New Roman" w:hAnsi="Times New Roman"/>
                <w:sz w:val="24"/>
                <w:szCs w:val="24"/>
              </w:rPr>
              <w:br/>
            </w:r>
            <w:r w:rsidRPr="00524FF2">
              <w:rPr>
                <w:rFonts w:ascii="Times New Roman" w:hAnsi="Times New Roman"/>
                <w:sz w:val="24"/>
                <w:szCs w:val="24"/>
              </w:rPr>
              <w:t>и деятельно проявляющий понимание эмоционального воздействия искусства, его влияния на душевное состояние и поведение людей.</w:t>
            </w:r>
            <w:r>
              <w:rPr>
                <w:rFonts w:ascii="Times New Roman" w:hAnsi="Times New Roman"/>
                <w:sz w:val="24"/>
                <w:szCs w:val="24"/>
              </w:rPr>
              <w:t xml:space="preserve"> </w:t>
            </w:r>
            <w:r w:rsidRPr="00524FF2">
              <w:rPr>
                <w:rFonts w:ascii="Times New Roman" w:hAnsi="Times New Roman"/>
                <w:sz w:val="24"/>
                <w:szCs w:val="24"/>
              </w:rPr>
              <w:t xml:space="preserve">Бережливо относящийся к культуре как средству коммуникации </w:t>
            </w:r>
            <w:r>
              <w:rPr>
                <w:rFonts w:ascii="Times New Roman" w:hAnsi="Times New Roman"/>
                <w:sz w:val="24"/>
                <w:szCs w:val="24"/>
              </w:rPr>
              <w:br/>
            </w:r>
            <w:r w:rsidRPr="00524FF2">
              <w:rPr>
                <w:rFonts w:ascii="Times New Roman" w:hAnsi="Times New Roman"/>
                <w:sz w:val="24"/>
                <w:szCs w:val="24"/>
              </w:rPr>
              <w:t xml:space="preserve">и самовыражения в обществе, выражающий сопричастность </w:t>
            </w:r>
            <w:r>
              <w:rPr>
                <w:rFonts w:ascii="Times New Roman" w:hAnsi="Times New Roman"/>
                <w:sz w:val="24"/>
                <w:szCs w:val="24"/>
              </w:rPr>
              <w:br/>
            </w:r>
            <w:r w:rsidRPr="00524FF2">
              <w:rPr>
                <w:rFonts w:ascii="Times New Roman" w:hAnsi="Times New Roman"/>
                <w:sz w:val="24"/>
                <w:szCs w:val="24"/>
              </w:rPr>
              <w:t>к нра</w:t>
            </w:r>
            <w:r w:rsidRPr="00524FF2">
              <w:rPr>
                <w:rFonts w:ascii="Times New Roman" w:hAnsi="Times New Roman"/>
                <w:sz w:val="24"/>
                <w:szCs w:val="24"/>
              </w:rPr>
              <w:t>в</w:t>
            </w:r>
            <w:r w:rsidRPr="00524FF2">
              <w:rPr>
                <w:rFonts w:ascii="Times New Roman" w:hAnsi="Times New Roman"/>
                <w:sz w:val="24"/>
                <w:szCs w:val="24"/>
              </w:rPr>
              <w:t>ственным нормам, традициям в искусстве. Ориентированный на собственное самовыражение в разных видах искусства, худож</w:t>
            </w:r>
            <w:r w:rsidRPr="00524FF2">
              <w:rPr>
                <w:rFonts w:ascii="Times New Roman" w:hAnsi="Times New Roman"/>
                <w:sz w:val="24"/>
                <w:szCs w:val="24"/>
              </w:rPr>
              <w:t>е</w:t>
            </w:r>
            <w:r w:rsidRPr="00524FF2">
              <w:rPr>
                <w:rFonts w:ascii="Times New Roman" w:hAnsi="Times New Roman"/>
                <w:sz w:val="24"/>
                <w:szCs w:val="24"/>
              </w:rPr>
              <w:t xml:space="preserve">ственном творчестве с учётом российских традиционных духовно-нравственных ценностей, эстетическом обустройстве собственного быта. Разделяющий ценности отечественного </w:t>
            </w:r>
            <w:r>
              <w:rPr>
                <w:rFonts w:ascii="Times New Roman" w:hAnsi="Times New Roman"/>
                <w:sz w:val="24"/>
                <w:szCs w:val="24"/>
              </w:rPr>
              <w:br/>
            </w:r>
            <w:r w:rsidRPr="00524FF2">
              <w:rPr>
                <w:rFonts w:ascii="Times New Roman" w:hAnsi="Times New Roman"/>
                <w:sz w:val="24"/>
                <w:szCs w:val="24"/>
              </w:rPr>
              <w:t>и мирового худож</w:t>
            </w:r>
            <w:r w:rsidRPr="00524FF2">
              <w:rPr>
                <w:rFonts w:ascii="Times New Roman" w:hAnsi="Times New Roman"/>
                <w:sz w:val="24"/>
                <w:szCs w:val="24"/>
              </w:rPr>
              <w:t>е</w:t>
            </w:r>
            <w:r w:rsidRPr="00524FF2">
              <w:rPr>
                <w:rFonts w:ascii="Times New Roman" w:hAnsi="Times New Roman"/>
                <w:sz w:val="24"/>
                <w:szCs w:val="24"/>
              </w:rPr>
              <w:t xml:space="preserve">ственного наследия, роли народных традиций </w:t>
            </w:r>
            <w:r>
              <w:rPr>
                <w:rFonts w:ascii="Times New Roman" w:hAnsi="Times New Roman"/>
                <w:sz w:val="24"/>
                <w:szCs w:val="24"/>
              </w:rPr>
              <w:br/>
            </w:r>
            <w:r w:rsidRPr="00524FF2">
              <w:rPr>
                <w:rFonts w:ascii="Times New Roman" w:hAnsi="Times New Roman"/>
                <w:sz w:val="24"/>
                <w:szCs w:val="24"/>
              </w:rPr>
              <w:t>и народного творч</w:t>
            </w:r>
            <w:r w:rsidRPr="00524FF2">
              <w:rPr>
                <w:rFonts w:ascii="Times New Roman" w:hAnsi="Times New Roman"/>
                <w:sz w:val="24"/>
                <w:szCs w:val="24"/>
              </w:rPr>
              <w:t>е</w:t>
            </w:r>
            <w:r w:rsidRPr="00524FF2">
              <w:rPr>
                <w:rFonts w:ascii="Times New Roman" w:hAnsi="Times New Roman"/>
                <w:sz w:val="24"/>
                <w:szCs w:val="24"/>
              </w:rPr>
              <w:t>ства в искусстве. Выражающий ценностное отношение к технической и промышле</w:t>
            </w:r>
            <w:r w:rsidRPr="00524FF2">
              <w:rPr>
                <w:rFonts w:ascii="Times New Roman" w:hAnsi="Times New Roman"/>
                <w:sz w:val="24"/>
                <w:szCs w:val="24"/>
              </w:rPr>
              <w:t>н</w:t>
            </w:r>
            <w:r w:rsidRPr="00524FF2">
              <w:rPr>
                <w:rFonts w:ascii="Times New Roman" w:hAnsi="Times New Roman"/>
                <w:sz w:val="24"/>
                <w:szCs w:val="24"/>
              </w:rPr>
              <w:t>ной эстетике</w:t>
            </w:r>
          </w:p>
        </w:tc>
        <w:tc>
          <w:tcPr>
            <w:tcW w:w="2126" w:type="dxa"/>
            <w:vAlign w:val="center"/>
          </w:tcPr>
          <w:p w14:paraId="182192B5" w14:textId="77777777" w:rsidR="00331930" w:rsidRPr="004F3587" w:rsidRDefault="00331930" w:rsidP="00372E91">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11</w:t>
            </w:r>
          </w:p>
        </w:tc>
      </w:tr>
      <w:tr w:rsidR="00331930" w:rsidRPr="004F3587" w14:paraId="560FB538" w14:textId="77777777" w:rsidTr="00372E91">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0E88A9A1" w14:textId="77777777" w:rsidR="00331930" w:rsidRPr="004F3587" w:rsidRDefault="00331930" w:rsidP="00372E91">
            <w:pPr>
              <w:spacing w:after="0" w:line="240" w:lineRule="auto"/>
              <w:jc w:val="both"/>
              <w:rPr>
                <w:rFonts w:ascii="Times New Roman" w:hAnsi="Times New Roman"/>
                <w:b/>
                <w:bCs/>
                <w:sz w:val="24"/>
                <w:szCs w:val="24"/>
              </w:rPr>
            </w:pPr>
            <w:r w:rsidRPr="00524FF2">
              <w:rPr>
                <w:rFonts w:ascii="Times New Roman" w:hAnsi="Times New Roman"/>
                <w:bCs/>
                <w:sz w:val="24"/>
                <w:szCs w:val="24"/>
              </w:rPr>
              <w:t>Принимающий российские традиционные семейные ценности. Ор</w:t>
            </w:r>
            <w:r w:rsidRPr="00524FF2">
              <w:rPr>
                <w:rFonts w:ascii="Times New Roman" w:hAnsi="Times New Roman"/>
                <w:bCs/>
                <w:sz w:val="24"/>
                <w:szCs w:val="24"/>
              </w:rPr>
              <w:t>и</w:t>
            </w:r>
            <w:r w:rsidRPr="00524FF2">
              <w:rPr>
                <w:rFonts w:ascii="Times New Roman" w:hAnsi="Times New Roman"/>
                <w:bCs/>
                <w:sz w:val="24"/>
                <w:szCs w:val="24"/>
              </w:rPr>
              <w:t>ентированный на создание устойчивой многодетной семьи, поним</w:t>
            </w:r>
            <w:r w:rsidRPr="00524FF2">
              <w:rPr>
                <w:rFonts w:ascii="Times New Roman" w:hAnsi="Times New Roman"/>
                <w:bCs/>
                <w:sz w:val="24"/>
                <w:szCs w:val="24"/>
              </w:rPr>
              <w:t>а</w:t>
            </w:r>
            <w:r w:rsidRPr="00524FF2">
              <w:rPr>
                <w:rFonts w:ascii="Times New Roman" w:hAnsi="Times New Roman"/>
                <w:bCs/>
                <w:sz w:val="24"/>
                <w:szCs w:val="24"/>
              </w:rPr>
              <w:t>ние брака как союза мужчины и женщины для создания семьи, ро</w:t>
            </w:r>
            <w:r w:rsidRPr="00524FF2">
              <w:rPr>
                <w:rFonts w:ascii="Times New Roman" w:hAnsi="Times New Roman"/>
                <w:bCs/>
                <w:sz w:val="24"/>
                <w:szCs w:val="24"/>
              </w:rPr>
              <w:t>ж</w:t>
            </w:r>
            <w:r w:rsidRPr="00524FF2">
              <w:rPr>
                <w:rFonts w:ascii="Times New Roman" w:hAnsi="Times New Roman"/>
                <w:bCs/>
                <w:sz w:val="24"/>
                <w:szCs w:val="24"/>
              </w:rPr>
              <w:t>дения и воспитания детей, неприятия насилия в семье, ухода от р</w:t>
            </w:r>
            <w:r w:rsidRPr="00524FF2">
              <w:rPr>
                <w:rFonts w:ascii="Times New Roman" w:hAnsi="Times New Roman"/>
                <w:bCs/>
                <w:sz w:val="24"/>
                <w:szCs w:val="24"/>
              </w:rPr>
              <w:t>о</w:t>
            </w:r>
            <w:r w:rsidRPr="00524FF2">
              <w:rPr>
                <w:rFonts w:ascii="Times New Roman" w:hAnsi="Times New Roman"/>
                <w:bCs/>
                <w:sz w:val="24"/>
                <w:szCs w:val="24"/>
              </w:rPr>
              <w:t>дительской ответственности, отказа от отнош</w:t>
            </w:r>
            <w:r w:rsidRPr="00524FF2">
              <w:rPr>
                <w:rFonts w:ascii="Times New Roman" w:hAnsi="Times New Roman"/>
                <w:bCs/>
                <w:sz w:val="24"/>
                <w:szCs w:val="24"/>
              </w:rPr>
              <w:t>е</w:t>
            </w:r>
            <w:r w:rsidRPr="00524FF2">
              <w:rPr>
                <w:rFonts w:ascii="Times New Roman" w:hAnsi="Times New Roman"/>
                <w:bCs/>
                <w:sz w:val="24"/>
                <w:szCs w:val="24"/>
              </w:rPr>
              <w:t xml:space="preserve">ний </w:t>
            </w:r>
            <w:r>
              <w:rPr>
                <w:rFonts w:ascii="Times New Roman" w:hAnsi="Times New Roman"/>
                <w:bCs/>
                <w:sz w:val="24"/>
                <w:szCs w:val="24"/>
              </w:rPr>
              <w:br/>
            </w:r>
            <w:r w:rsidRPr="00524FF2">
              <w:rPr>
                <w:rFonts w:ascii="Times New Roman" w:hAnsi="Times New Roman"/>
                <w:bCs/>
                <w:sz w:val="24"/>
                <w:szCs w:val="24"/>
              </w:rPr>
              <w:t>со своими детьми и их финансового содержания</w:t>
            </w:r>
          </w:p>
        </w:tc>
        <w:tc>
          <w:tcPr>
            <w:tcW w:w="2126" w:type="dxa"/>
            <w:vAlign w:val="center"/>
          </w:tcPr>
          <w:p w14:paraId="2BE046FA" w14:textId="77777777" w:rsidR="00331930" w:rsidRPr="004F3587" w:rsidRDefault="00331930" w:rsidP="00372E91">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12</w:t>
            </w:r>
          </w:p>
        </w:tc>
      </w:tr>
    </w:tbl>
    <w:p w14:paraId="1D5EF4E9" w14:textId="77777777" w:rsidR="00331930" w:rsidRDefault="00331930" w:rsidP="00331930">
      <w:pPr>
        <w:widowControl w:val="0"/>
        <w:tabs>
          <w:tab w:val="left" w:pos="993"/>
        </w:tabs>
        <w:spacing w:after="0" w:line="240" w:lineRule="auto"/>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8"/>
        <w:gridCol w:w="2126"/>
      </w:tblGrid>
      <w:tr w:rsidR="003619E4" w14:paraId="2CBC6107" w14:textId="77777777">
        <w:tc>
          <w:tcPr>
            <w:tcW w:w="9464" w:type="dxa"/>
            <w:gridSpan w:val="2"/>
            <w:vAlign w:val="center"/>
          </w:tcPr>
          <w:p w14:paraId="422AD2E3" w14:textId="77777777" w:rsidR="003619E4" w:rsidRDefault="005979AB">
            <w:pPr>
              <w:spacing w:after="0" w:line="240" w:lineRule="auto"/>
              <w:ind w:firstLine="33"/>
              <w:jc w:val="center"/>
              <w:rPr>
                <w:rFonts w:ascii="Times New Roman" w:hAnsi="Times New Roman"/>
                <w:b/>
                <w:bCs/>
                <w:sz w:val="24"/>
                <w:szCs w:val="24"/>
              </w:rPr>
            </w:pPr>
            <w:bookmarkStart w:id="6" w:name="_Hlk73632186"/>
            <w:r>
              <w:rPr>
                <w:rFonts w:ascii="Times New Roman" w:hAnsi="Times New Roman"/>
                <w:b/>
                <w:bCs/>
                <w:sz w:val="24"/>
                <w:szCs w:val="24"/>
              </w:rPr>
              <w:t>Личностные результаты</w:t>
            </w:r>
          </w:p>
          <w:p w14:paraId="7FE91AF7" w14:textId="77777777" w:rsidR="003619E4" w:rsidRDefault="005979AB">
            <w:pPr>
              <w:spacing w:after="0" w:line="240" w:lineRule="auto"/>
              <w:ind w:firstLine="33"/>
              <w:jc w:val="center"/>
              <w:rPr>
                <w:rFonts w:ascii="Times New Roman" w:hAnsi="Times New Roman"/>
                <w:b/>
                <w:bCs/>
                <w:sz w:val="24"/>
                <w:szCs w:val="24"/>
              </w:rPr>
            </w:pPr>
            <w:r>
              <w:rPr>
                <w:rFonts w:ascii="Times New Roman" w:hAnsi="Times New Roman"/>
                <w:b/>
                <w:bCs/>
                <w:sz w:val="24"/>
                <w:szCs w:val="24"/>
              </w:rPr>
              <w:t>реализации программы воспитания,</w:t>
            </w:r>
            <w:r>
              <w:rPr>
                <w:rFonts w:ascii="Times New Roman" w:hAnsi="Times New Roman"/>
                <w:b/>
                <w:bCs/>
                <w:sz w:val="24"/>
                <w:szCs w:val="24"/>
              </w:rPr>
              <w:br/>
              <w:t xml:space="preserve"> определенные отраслевыми требованиями к деловым качествам личности</w:t>
            </w:r>
          </w:p>
        </w:tc>
      </w:tr>
      <w:tr w:rsidR="003619E4" w14:paraId="41CFD8B2" w14:textId="77777777">
        <w:tc>
          <w:tcPr>
            <w:tcW w:w="7338" w:type="dxa"/>
          </w:tcPr>
          <w:p w14:paraId="51E32794" w14:textId="77777777" w:rsidR="003619E4" w:rsidRDefault="005979AB">
            <w:pPr>
              <w:spacing w:after="0" w:line="240" w:lineRule="auto"/>
              <w:jc w:val="both"/>
              <w:rPr>
                <w:rFonts w:ascii="Times New Roman" w:hAnsi="Times New Roman"/>
                <w:b/>
                <w:bCs/>
                <w:sz w:val="24"/>
                <w:szCs w:val="24"/>
              </w:rPr>
            </w:pPr>
            <w:r>
              <w:rPr>
                <w:rFonts w:ascii="Times New Roman" w:hAnsi="Times New Roman"/>
                <w:sz w:val="24"/>
                <w:szCs w:val="24"/>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126" w:type="dxa"/>
            <w:vAlign w:val="center"/>
          </w:tcPr>
          <w:p w14:paraId="12723109" w14:textId="77777777" w:rsidR="003619E4" w:rsidRDefault="005979AB">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13</w:t>
            </w:r>
          </w:p>
        </w:tc>
      </w:tr>
      <w:tr w:rsidR="003619E4" w14:paraId="3F9A517E" w14:textId="77777777">
        <w:tc>
          <w:tcPr>
            <w:tcW w:w="7338" w:type="dxa"/>
          </w:tcPr>
          <w:p w14:paraId="5DB907DE" w14:textId="77777777" w:rsidR="003619E4" w:rsidRDefault="005979AB">
            <w:pPr>
              <w:spacing w:after="0" w:line="240" w:lineRule="auto"/>
              <w:jc w:val="both"/>
              <w:rPr>
                <w:rFonts w:ascii="Times New Roman" w:hAnsi="Times New Roman"/>
                <w:b/>
                <w:bCs/>
                <w:sz w:val="24"/>
                <w:szCs w:val="24"/>
              </w:rPr>
            </w:pPr>
            <w:r>
              <w:rPr>
                <w:rFonts w:ascii="Times New Roman" w:hAnsi="Times New Roman"/>
                <w:sz w:val="24"/>
                <w:szCs w:val="24"/>
              </w:rPr>
              <w:t>Проявляющий сознательное отношение к непрерывному образованию как условию успешной профессиональной и общественной деятельности</w:t>
            </w:r>
          </w:p>
        </w:tc>
        <w:tc>
          <w:tcPr>
            <w:tcW w:w="2126" w:type="dxa"/>
            <w:vAlign w:val="center"/>
          </w:tcPr>
          <w:p w14:paraId="1E6FBC5F" w14:textId="77777777" w:rsidR="003619E4" w:rsidRDefault="005979AB">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14</w:t>
            </w:r>
          </w:p>
        </w:tc>
      </w:tr>
      <w:tr w:rsidR="003619E4" w14:paraId="1322F9BD" w14:textId="77777777">
        <w:tc>
          <w:tcPr>
            <w:tcW w:w="7338" w:type="dxa"/>
          </w:tcPr>
          <w:p w14:paraId="1E352578" w14:textId="77777777" w:rsidR="003619E4" w:rsidRDefault="005979AB">
            <w:pPr>
              <w:spacing w:after="0" w:line="240" w:lineRule="auto"/>
              <w:jc w:val="both"/>
              <w:rPr>
                <w:rFonts w:ascii="Times New Roman" w:hAnsi="Times New Roman"/>
                <w:b/>
                <w:bCs/>
                <w:sz w:val="24"/>
                <w:szCs w:val="24"/>
              </w:rPr>
            </w:pPr>
            <w:r>
              <w:rPr>
                <w:rFonts w:ascii="Times New Roman" w:hAnsi="Times New Roman"/>
                <w:sz w:val="24"/>
                <w:szCs w:val="24"/>
              </w:rPr>
              <w:t>Проявляющий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p>
        </w:tc>
        <w:tc>
          <w:tcPr>
            <w:tcW w:w="2126" w:type="dxa"/>
            <w:vAlign w:val="center"/>
          </w:tcPr>
          <w:p w14:paraId="77EB2623" w14:textId="77777777" w:rsidR="003619E4" w:rsidRDefault="005979AB">
            <w:pPr>
              <w:spacing w:after="0" w:line="240" w:lineRule="auto"/>
              <w:jc w:val="center"/>
              <w:rPr>
                <w:rFonts w:ascii="Times New Roman" w:hAnsi="Times New Roman"/>
                <w:b/>
                <w:bCs/>
                <w:sz w:val="24"/>
                <w:szCs w:val="24"/>
              </w:rPr>
            </w:pPr>
            <w:r>
              <w:rPr>
                <w:rFonts w:ascii="Times New Roman" w:hAnsi="Times New Roman"/>
                <w:b/>
                <w:bCs/>
                <w:sz w:val="24"/>
                <w:szCs w:val="24"/>
              </w:rPr>
              <w:t>ЛР 15</w:t>
            </w:r>
          </w:p>
        </w:tc>
      </w:tr>
      <w:tr w:rsidR="003619E4" w14:paraId="639B4A2C" w14:textId="77777777">
        <w:tc>
          <w:tcPr>
            <w:tcW w:w="9464" w:type="dxa"/>
            <w:gridSpan w:val="2"/>
            <w:vAlign w:val="center"/>
          </w:tcPr>
          <w:p w14:paraId="3FD3863A" w14:textId="77777777" w:rsidR="003619E4" w:rsidRDefault="005979AB">
            <w:pPr>
              <w:spacing w:after="0" w:line="240" w:lineRule="auto"/>
              <w:ind w:firstLine="33"/>
              <w:jc w:val="center"/>
              <w:rPr>
                <w:rFonts w:ascii="Times New Roman" w:hAnsi="Times New Roman"/>
                <w:b/>
                <w:bCs/>
                <w:sz w:val="24"/>
                <w:szCs w:val="24"/>
              </w:rPr>
            </w:pPr>
            <w:r>
              <w:rPr>
                <w:rFonts w:ascii="Times New Roman" w:hAnsi="Times New Roman"/>
                <w:b/>
                <w:bCs/>
                <w:sz w:val="24"/>
                <w:szCs w:val="24"/>
              </w:rPr>
              <w:t>Личностные результаты</w:t>
            </w:r>
          </w:p>
          <w:p w14:paraId="30D12C3F" w14:textId="77777777" w:rsidR="003619E4" w:rsidRDefault="005979AB">
            <w:pPr>
              <w:spacing w:after="0" w:line="240" w:lineRule="auto"/>
              <w:ind w:firstLine="33"/>
              <w:jc w:val="center"/>
              <w:rPr>
                <w:rFonts w:ascii="Times New Roman" w:hAnsi="Times New Roman"/>
                <w:b/>
                <w:bCs/>
                <w:sz w:val="24"/>
                <w:szCs w:val="24"/>
              </w:rPr>
            </w:pPr>
            <w:r>
              <w:rPr>
                <w:rFonts w:ascii="Times New Roman" w:hAnsi="Times New Roman"/>
                <w:b/>
                <w:bCs/>
                <w:sz w:val="24"/>
                <w:szCs w:val="24"/>
              </w:rPr>
              <w:t xml:space="preserve">реализации программы воспитания, определенные субъектом </w:t>
            </w:r>
            <w:r>
              <w:rPr>
                <w:rFonts w:ascii="Times New Roman" w:hAnsi="Times New Roman"/>
                <w:b/>
                <w:bCs/>
                <w:sz w:val="24"/>
                <w:szCs w:val="24"/>
              </w:rPr>
              <w:br/>
              <w:t>Российской Федерации</w:t>
            </w:r>
            <w:r>
              <w:rPr>
                <w:rFonts w:ascii="Times New Roman" w:hAnsi="Times New Roman"/>
                <w:b/>
                <w:bCs/>
                <w:sz w:val="24"/>
                <w:szCs w:val="24"/>
                <w:vertAlign w:val="superscript"/>
              </w:rPr>
              <w:footnoteReference w:id="1"/>
            </w:r>
            <w:r>
              <w:rPr>
                <w:rFonts w:ascii="Times New Roman" w:hAnsi="Times New Roman"/>
              </w:rPr>
              <w:t>(при наличии)</w:t>
            </w:r>
          </w:p>
        </w:tc>
      </w:tr>
      <w:tr w:rsidR="003619E4" w14:paraId="327B5690" w14:textId="77777777">
        <w:tc>
          <w:tcPr>
            <w:tcW w:w="7338" w:type="dxa"/>
          </w:tcPr>
          <w:p w14:paraId="5779594B" w14:textId="77777777" w:rsidR="003619E4" w:rsidRDefault="005979AB">
            <w:pPr>
              <w:spacing w:after="0" w:line="240" w:lineRule="auto"/>
              <w:ind w:firstLine="33"/>
              <w:rPr>
                <w:rFonts w:ascii="Times New Roman" w:hAnsi="Times New Roman"/>
                <w:sz w:val="24"/>
                <w:szCs w:val="24"/>
              </w:rPr>
            </w:pPr>
            <w:r>
              <w:rPr>
                <w:rFonts w:ascii="Times New Roman" w:hAnsi="Times New Roman"/>
                <w:sz w:val="24"/>
                <w:szCs w:val="24"/>
              </w:rPr>
              <w:t>…</w:t>
            </w:r>
          </w:p>
        </w:tc>
        <w:tc>
          <w:tcPr>
            <w:tcW w:w="2126" w:type="dxa"/>
            <w:vAlign w:val="center"/>
          </w:tcPr>
          <w:p w14:paraId="65636DE2" w14:textId="77777777" w:rsidR="003619E4" w:rsidRDefault="005979AB">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w:t>
            </w:r>
          </w:p>
        </w:tc>
      </w:tr>
      <w:tr w:rsidR="003619E4" w14:paraId="23D09784" w14:textId="77777777">
        <w:tc>
          <w:tcPr>
            <w:tcW w:w="7338" w:type="dxa"/>
          </w:tcPr>
          <w:p w14:paraId="40B49586" w14:textId="77777777" w:rsidR="003619E4" w:rsidRDefault="003619E4">
            <w:pPr>
              <w:spacing w:after="0" w:line="240" w:lineRule="auto"/>
              <w:ind w:firstLine="33"/>
              <w:rPr>
                <w:rFonts w:ascii="Times New Roman" w:hAnsi="Times New Roman"/>
                <w:sz w:val="24"/>
                <w:szCs w:val="24"/>
              </w:rPr>
            </w:pPr>
          </w:p>
        </w:tc>
        <w:tc>
          <w:tcPr>
            <w:tcW w:w="2126" w:type="dxa"/>
            <w:vAlign w:val="center"/>
          </w:tcPr>
          <w:p w14:paraId="6AD90CE5" w14:textId="77777777" w:rsidR="003619E4" w:rsidRDefault="005979AB">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w:t>
            </w:r>
          </w:p>
        </w:tc>
      </w:tr>
      <w:tr w:rsidR="003619E4" w14:paraId="62317541" w14:textId="77777777">
        <w:tc>
          <w:tcPr>
            <w:tcW w:w="7338" w:type="dxa"/>
          </w:tcPr>
          <w:p w14:paraId="14517334" w14:textId="77777777" w:rsidR="003619E4" w:rsidRDefault="003619E4">
            <w:pPr>
              <w:spacing w:after="0" w:line="240" w:lineRule="auto"/>
              <w:ind w:firstLine="33"/>
              <w:rPr>
                <w:rFonts w:ascii="Times New Roman" w:hAnsi="Times New Roman"/>
                <w:sz w:val="24"/>
                <w:szCs w:val="24"/>
              </w:rPr>
            </w:pPr>
          </w:p>
        </w:tc>
        <w:tc>
          <w:tcPr>
            <w:tcW w:w="2126" w:type="dxa"/>
            <w:vAlign w:val="center"/>
          </w:tcPr>
          <w:p w14:paraId="13BD59FA" w14:textId="77777777" w:rsidR="003619E4" w:rsidRDefault="005979AB">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w:t>
            </w:r>
          </w:p>
        </w:tc>
      </w:tr>
      <w:tr w:rsidR="003619E4" w14:paraId="6C44144C" w14:textId="77777777">
        <w:tc>
          <w:tcPr>
            <w:tcW w:w="9464" w:type="dxa"/>
            <w:gridSpan w:val="2"/>
            <w:vAlign w:val="center"/>
          </w:tcPr>
          <w:p w14:paraId="1E6C299D" w14:textId="77777777" w:rsidR="003619E4" w:rsidRDefault="005979AB">
            <w:pPr>
              <w:spacing w:after="0" w:line="240" w:lineRule="auto"/>
              <w:ind w:firstLine="33"/>
              <w:jc w:val="center"/>
              <w:rPr>
                <w:rFonts w:ascii="Times New Roman" w:hAnsi="Times New Roman"/>
                <w:b/>
                <w:bCs/>
                <w:sz w:val="24"/>
                <w:szCs w:val="24"/>
              </w:rPr>
            </w:pPr>
            <w:r>
              <w:rPr>
                <w:rFonts w:ascii="Times New Roman" w:hAnsi="Times New Roman"/>
                <w:b/>
                <w:bCs/>
                <w:sz w:val="24"/>
                <w:szCs w:val="24"/>
              </w:rPr>
              <w:t>Личностные результаты</w:t>
            </w:r>
          </w:p>
          <w:p w14:paraId="36852E33" w14:textId="77777777" w:rsidR="003619E4" w:rsidRDefault="005979AB">
            <w:pPr>
              <w:spacing w:after="0" w:line="240" w:lineRule="auto"/>
              <w:ind w:firstLine="33"/>
              <w:jc w:val="center"/>
              <w:rPr>
                <w:rFonts w:ascii="Times New Roman" w:hAnsi="Times New Roman"/>
                <w:b/>
                <w:bCs/>
                <w:sz w:val="24"/>
                <w:szCs w:val="24"/>
              </w:rPr>
            </w:pPr>
            <w:r>
              <w:rPr>
                <w:rFonts w:ascii="Times New Roman" w:hAnsi="Times New Roman"/>
                <w:b/>
                <w:bCs/>
                <w:sz w:val="24"/>
                <w:szCs w:val="24"/>
              </w:rPr>
              <w:t>реализации программы воспитания, определенные ключевыми работодателями</w:t>
            </w:r>
            <w:r>
              <w:rPr>
                <w:rFonts w:ascii="Times New Roman" w:hAnsi="Times New Roman"/>
                <w:b/>
                <w:bCs/>
                <w:sz w:val="24"/>
                <w:szCs w:val="24"/>
                <w:vertAlign w:val="superscript"/>
              </w:rPr>
              <w:footnoteReference w:id="2"/>
            </w:r>
          </w:p>
          <w:p w14:paraId="2E4A1CEA" w14:textId="77777777" w:rsidR="003619E4" w:rsidRDefault="005979AB">
            <w:pPr>
              <w:spacing w:after="0" w:line="240" w:lineRule="auto"/>
              <w:ind w:firstLine="33"/>
              <w:jc w:val="center"/>
              <w:rPr>
                <w:rFonts w:ascii="Times New Roman" w:hAnsi="Times New Roman"/>
                <w:b/>
                <w:bCs/>
                <w:sz w:val="24"/>
                <w:szCs w:val="24"/>
              </w:rPr>
            </w:pPr>
            <w:r>
              <w:rPr>
                <w:rFonts w:ascii="Times New Roman" w:hAnsi="Times New Roman"/>
              </w:rPr>
              <w:t>(при наличии)</w:t>
            </w:r>
          </w:p>
        </w:tc>
      </w:tr>
      <w:tr w:rsidR="003619E4" w14:paraId="36138EF2" w14:textId="77777777">
        <w:tc>
          <w:tcPr>
            <w:tcW w:w="7338" w:type="dxa"/>
          </w:tcPr>
          <w:p w14:paraId="0ACB98E8" w14:textId="77777777" w:rsidR="003619E4" w:rsidRDefault="005979AB">
            <w:pPr>
              <w:spacing w:after="0" w:line="240" w:lineRule="auto"/>
              <w:ind w:firstLine="33"/>
              <w:rPr>
                <w:rFonts w:ascii="Times New Roman" w:hAnsi="Times New Roman"/>
                <w:color w:val="000000" w:themeColor="text1"/>
                <w:sz w:val="24"/>
                <w:szCs w:val="24"/>
              </w:rPr>
            </w:pPr>
            <w:r>
              <w:rPr>
                <w:rFonts w:ascii="Times New Roman" w:hAnsi="Times New Roman"/>
                <w:color w:val="000000" w:themeColor="text1"/>
                <w:sz w:val="24"/>
                <w:szCs w:val="24"/>
                <w:shd w:val="clear" w:color="auto" w:fill="FFFFFF"/>
              </w:rPr>
              <w:t>Самостоятельно осуществляющий эксплуатацию информационно-телекоммуникационных систем и сетей</w:t>
            </w:r>
          </w:p>
        </w:tc>
        <w:tc>
          <w:tcPr>
            <w:tcW w:w="2126" w:type="dxa"/>
            <w:vAlign w:val="center"/>
          </w:tcPr>
          <w:p w14:paraId="3FB5A1F8" w14:textId="77777777" w:rsidR="003619E4" w:rsidRDefault="005979AB">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16</w:t>
            </w:r>
          </w:p>
        </w:tc>
      </w:tr>
      <w:tr w:rsidR="003619E4" w14:paraId="03050E31" w14:textId="77777777">
        <w:tc>
          <w:tcPr>
            <w:tcW w:w="7338" w:type="dxa"/>
          </w:tcPr>
          <w:p w14:paraId="275FAA50" w14:textId="77777777" w:rsidR="003619E4" w:rsidRDefault="005979AB">
            <w:pPr>
              <w:spacing w:after="0" w:line="240" w:lineRule="auto"/>
              <w:ind w:firstLine="33"/>
              <w:rPr>
                <w:rFonts w:ascii="Times New Roman" w:hAnsi="Times New Roman"/>
                <w:color w:val="000000" w:themeColor="text1"/>
                <w:sz w:val="24"/>
                <w:szCs w:val="24"/>
              </w:rPr>
            </w:pPr>
            <w:r>
              <w:rPr>
                <w:rFonts w:ascii="Times New Roman" w:hAnsi="Times New Roman"/>
                <w:color w:val="000000" w:themeColor="text1"/>
                <w:sz w:val="24"/>
                <w:szCs w:val="24"/>
                <w:shd w:val="clear" w:color="auto" w:fill="FFFFFF"/>
              </w:rPr>
              <w:t>Осуществляющий защиту информации в информационно-телекоммуникационных системах и сетях с использованием программных и программно-аппаратных, в том числе криптографических средств защиты</w:t>
            </w:r>
          </w:p>
        </w:tc>
        <w:tc>
          <w:tcPr>
            <w:tcW w:w="2126" w:type="dxa"/>
            <w:vAlign w:val="center"/>
          </w:tcPr>
          <w:p w14:paraId="1C159515" w14:textId="77777777" w:rsidR="003619E4" w:rsidRDefault="005979AB">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17</w:t>
            </w:r>
          </w:p>
        </w:tc>
      </w:tr>
      <w:tr w:rsidR="003619E4" w14:paraId="24D04379" w14:textId="77777777">
        <w:tc>
          <w:tcPr>
            <w:tcW w:w="7338" w:type="dxa"/>
          </w:tcPr>
          <w:p w14:paraId="73FE0CD1" w14:textId="77777777" w:rsidR="003619E4" w:rsidRDefault="005979AB">
            <w:pPr>
              <w:spacing w:after="0" w:line="240" w:lineRule="auto"/>
              <w:ind w:firstLine="33"/>
              <w:rPr>
                <w:rFonts w:ascii="Times New Roman" w:hAnsi="Times New Roman"/>
                <w:color w:val="000000" w:themeColor="text1"/>
                <w:sz w:val="24"/>
                <w:szCs w:val="24"/>
              </w:rPr>
            </w:pPr>
            <w:r>
              <w:rPr>
                <w:rFonts w:ascii="Times New Roman" w:hAnsi="Times New Roman"/>
                <w:color w:val="000000" w:themeColor="text1"/>
                <w:sz w:val="24"/>
                <w:szCs w:val="24"/>
                <w:shd w:val="clear" w:color="auto" w:fill="FFFFFF"/>
              </w:rPr>
              <w:t>Осуществляющий защиту информации в информационно-телекоммуникационных системах и сетях с использованием технических средств защиты</w:t>
            </w:r>
          </w:p>
        </w:tc>
        <w:tc>
          <w:tcPr>
            <w:tcW w:w="2126" w:type="dxa"/>
            <w:vAlign w:val="center"/>
          </w:tcPr>
          <w:p w14:paraId="743EB5C5" w14:textId="77777777" w:rsidR="003619E4" w:rsidRDefault="005979AB">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18</w:t>
            </w:r>
          </w:p>
        </w:tc>
      </w:tr>
      <w:bookmarkEnd w:id="6"/>
    </w:tbl>
    <w:p w14:paraId="24D4DB7C" w14:textId="77777777" w:rsidR="003619E4" w:rsidRDefault="003619E4">
      <w:pPr>
        <w:spacing w:after="0"/>
        <w:ind w:firstLine="709"/>
        <w:jc w:val="both"/>
        <w:rPr>
          <w:rFonts w:ascii="Times New Roman" w:hAnsi="Times New Roman"/>
          <w:b/>
          <w:sz w:val="24"/>
          <w:szCs w:val="24"/>
          <w:highlight w:val="yellow"/>
        </w:rPr>
      </w:pPr>
    </w:p>
    <w:p w14:paraId="14F4F8F2" w14:textId="77777777" w:rsidR="003619E4" w:rsidRDefault="003619E4">
      <w:pPr>
        <w:spacing w:after="0"/>
        <w:ind w:firstLine="709"/>
        <w:jc w:val="both"/>
        <w:rPr>
          <w:rFonts w:ascii="Times New Roman" w:hAnsi="Times New Roman"/>
          <w:b/>
          <w:sz w:val="24"/>
          <w:szCs w:val="24"/>
          <w:highlight w:val="yellow"/>
        </w:rPr>
      </w:pPr>
    </w:p>
    <w:p w14:paraId="14FF07AD" w14:textId="77777777" w:rsidR="003619E4" w:rsidRDefault="005979AB">
      <w:pPr>
        <w:spacing w:after="0"/>
        <w:jc w:val="center"/>
        <w:rPr>
          <w:rFonts w:ascii="Times New Roman" w:hAnsi="Times New Roman"/>
          <w:b/>
          <w:sz w:val="24"/>
          <w:szCs w:val="24"/>
        </w:rPr>
      </w:pPr>
      <w:bookmarkStart w:id="7" w:name="_Hlk76478488"/>
      <w:r>
        <w:rPr>
          <w:rFonts w:ascii="Times New Roman" w:hAnsi="Times New Roman"/>
          <w:b/>
          <w:sz w:val="24"/>
          <w:szCs w:val="24"/>
        </w:rPr>
        <w:t xml:space="preserve">Планируемые личностные результаты </w:t>
      </w:r>
      <w:r>
        <w:rPr>
          <w:rFonts w:ascii="Times New Roman" w:hAnsi="Times New Roman"/>
          <w:b/>
          <w:sz w:val="24"/>
          <w:szCs w:val="24"/>
        </w:rPr>
        <w:br/>
        <w:t>в ходе реализации образовательной программы</w:t>
      </w:r>
      <w:r>
        <w:rPr>
          <w:rStyle w:val="a7"/>
          <w:rFonts w:ascii="Times New Roman" w:hAnsi="Times New Roman"/>
          <w:b/>
          <w:sz w:val="24"/>
          <w:szCs w:val="24"/>
        </w:rPr>
        <w:footnoteReference w:id="3"/>
      </w:r>
    </w:p>
    <w:tbl>
      <w:tblPr>
        <w:tblW w:w="91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8"/>
        <w:gridCol w:w="1940"/>
      </w:tblGrid>
      <w:tr w:rsidR="003619E4" w14:paraId="378A7455" w14:textId="77777777">
        <w:tc>
          <w:tcPr>
            <w:tcW w:w="7238" w:type="dxa"/>
          </w:tcPr>
          <w:p w14:paraId="16D62E53" w14:textId="77777777" w:rsidR="003619E4" w:rsidRDefault="005979AB">
            <w:pPr>
              <w:spacing w:after="0" w:line="240" w:lineRule="auto"/>
              <w:ind w:firstLine="33"/>
              <w:jc w:val="center"/>
              <w:rPr>
                <w:rFonts w:ascii="Times New Roman" w:hAnsi="Times New Roman"/>
                <w:b/>
                <w:bCs/>
                <w:sz w:val="24"/>
                <w:szCs w:val="24"/>
              </w:rPr>
            </w:pPr>
            <w:r>
              <w:rPr>
                <w:rFonts w:ascii="Times New Roman" w:hAnsi="Times New Roman"/>
                <w:b/>
                <w:bCs/>
                <w:sz w:val="24"/>
                <w:szCs w:val="24"/>
              </w:rPr>
              <w:t xml:space="preserve">Наименование профессионального модуля, </w:t>
            </w:r>
            <w:r>
              <w:rPr>
                <w:rFonts w:ascii="Times New Roman" w:hAnsi="Times New Roman"/>
                <w:b/>
                <w:bCs/>
                <w:sz w:val="24"/>
                <w:szCs w:val="24"/>
              </w:rPr>
              <w:br/>
              <w:t xml:space="preserve">учебной дисциплины </w:t>
            </w:r>
          </w:p>
          <w:p w14:paraId="31BBDBA7" w14:textId="77777777" w:rsidR="003619E4" w:rsidRDefault="003619E4">
            <w:pPr>
              <w:spacing w:after="0" w:line="240" w:lineRule="auto"/>
              <w:ind w:firstLine="33"/>
              <w:jc w:val="center"/>
              <w:rPr>
                <w:rFonts w:ascii="Times New Roman" w:hAnsi="Times New Roman"/>
                <w:b/>
                <w:bCs/>
                <w:sz w:val="24"/>
                <w:szCs w:val="24"/>
              </w:rPr>
            </w:pPr>
          </w:p>
        </w:tc>
        <w:tc>
          <w:tcPr>
            <w:tcW w:w="1940" w:type="dxa"/>
          </w:tcPr>
          <w:p w14:paraId="0EE663AC" w14:textId="77777777" w:rsidR="003619E4" w:rsidRDefault="005979AB">
            <w:pPr>
              <w:spacing w:after="0" w:line="240" w:lineRule="auto"/>
              <w:ind w:firstLine="33"/>
              <w:jc w:val="center"/>
              <w:rPr>
                <w:rFonts w:ascii="Times New Roman" w:hAnsi="Times New Roman"/>
                <w:b/>
                <w:bCs/>
                <w:sz w:val="24"/>
                <w:szCs w:val="24"/>
              </w:rPr>
            </w:pPr>
            <w:r>
              <w:rPr>
                <w:rFonts w:ascii="Times New Roman" w:hAnsi="Times New Roman"/>
                <w:b/>
                <w:bCs/>
                <w:sz w:val="24"/>
                <w:szCs w:val="24"/>
              </w:rPr>
              <w:t xml:space="preserve">Код личностных результатов реализации программы воспитания </w:t>
            </w:r>
          </w:p>
        </w:tc>
      </w:tr>
      <w:bookmarkEnd w:id="7"/>
      <w:tr w:rsidR="00787DE5" w:rsidRPr="00787DE5" w14:paraId="4B4DB987" w14:textId="77777777">
        <w:tc>
          <w:tcPr>
            <w:tcW w:w="7238" w:type="dxa"/>
            <w:vAlign w:val="center"/>
          </w:tcPr>
          <w:p w14:paraId="559DB938" w14:textId="749D27E1" w:rsidR="00787DE5" w:rsidRPr="00787DE5" w:rsidRDefault="00787DE5" w:rsidP="00787DE5">
            <w:pPr>
              <w:spacing w:after="0" w:line="240" w:lineRule="auto"/>
              <w:rPr>
                <w:rFonts w:ascii="Times New Roman" w:hAnsi="Times New Roman"/>
                <w:color w:val="000000"/>
                <w:sz w:val="24"/>
                <w:szCs w:val="24"/>
              </w:rPr>
            </w:pPr>
            <w:r w:rsidRPr="00787DE5">
              <w:rPr>
                <w:rFonts w:ascii="Times New Roman" w:hAnsi="Times New Roman"/>
                <w:color w:val="000000"/>
                <w:sz w:val="24"/>
                <w:szCs w:val="24"/>
              </w:rPr>
              <w:t>Русский язык</w:t>
            </w:r>
          </w:p>
        </w:tc>
        <w:tc>
          <w:tcPr>
            <w:tcW w:w="1940" w:type="dxa"/>
          </w:tcPr>
          <w:p w14:paraId="1ED7791B" w14:textId="13B727B0" w:rsidR="00787DE5" w:rsidRPr="00787DE5" w:rsidRDefault="00787DE5" w:rsidP="00787DE5">
            <w:pPr>
              <w:spacing w:after="0" w:line="240" w:lineRule="auto"/>
              <w:rPr>
                <w:rFonts w:ascii="Times New Roman" w:hAnsi="Times New Roman"/>
                <w:b/>
                <w:bCs/>
                <w:sz w:val="24"/>
                <w:szCs w:val="24"/>
                <w:highlight w:val="yellow"/>
              </w:rPr>
            </w:pPr>
            <w:r>
              <w:rPr>
                <w:rFonts w:ascii="Times New Roman" w:hAnsi="Times New Roman"/>
                <w:b/>
                <w:bCs/>
                <w:sz w:val="24"/>
                <w:szCs w:val="24"/>
                <w:lang w:val="ba-RU"/>
              </w:rPr>
              <w:t>ЛР</w:t>
            </w:r>
            <w:r>
              <w:rPr>
                <w:rFonts w:ascii="Times New Roman" w:hAnsi="Times New Roman"/>
                <w:b/>
                <w:bCs/>
                <w:sz w:val="24"/>
                <w:szCs w:val="24"/>
              </w:rPr>
              <w:t>5, ЛР8, ЛР11</w:t>
            </w:r>
          </w:p>
        </w:tc>
      </w:tr>
      <w:tr w:rsidR="00787DE5" w:rsidRPr="00787DE5" w14:paraId="6E93B74B" w14:textId="77777777">
        <w:tc>
          <w:tcPr>
            <w:tcW w:w="7238" w:type="dxa"/>
            <w:vAlign w:val="center"/>
          </w:tcPr>
          <w:p w14:paraId="7FD35D23" w14:textId="183FEC33" w:rsidR="00787DE5" w:rsidRPr="00787DE5" w:rsidRDefault="00787DE5" w:rsidP="00787DE5">
            <w:pPr>
              <w:spacing w:after="0" w:line="240" w:lineRule="auto"/>
              <w:rPr>
                <w:rFonts w:ascii="Times New Roman" w:hAnsi="Times New Roman"/>
                <w:color w:val="000000"/>
                <w:sz w:val="24"/>
                <w:szCs w:val="24"/>
              </w:rPr>
            </w:pPr>
            <w:r w:rsidRPr="00787DE5">
              <w:rPr>
                <w:rFonts w:ascii="Times New Roman" w:hAnsi="Times New Roman"/>
                <w:color w:val="000000"/>
                <w:sz w:val="24"/>
                <w:szCs w:val="24"/>
              </w:rPr>
              <w:t>Литература</w:t>
            </w:r>
          </w:p>
        </w:tc>
        <w:tc>
          <w:tcPr>
            <w:tcW w:w="1940" w:type="dxa"/>
          </w:tcPr>
          <w:p w14:paraId="6AA8F389" w14:textId="11AD8F31" w:rsidR="00787DE5" w:rsidRPr="00787DE5" w:rsidRDefault="00787DE5" w:rsidP="00787DE5">
            <w:pPr>
              <w:spacing w:after="0" w:line="240" w:lineRule="auto"/>
              <w:rPr>
                <w:rFonts w:ascii="Times New Roman" w:hAnsi="Times New Roman"/>
                <w:b/>
                <w:bCs/>
                <w:sz w:val="24"/>
                <w:szCs w:val="24"/>
                <w:highlight w:val="yellow"/>
              </w:rPr>
            </w:pPr>
            <w:r>
              <w:rPr>
                <w:rFonts w:ascii="Times New Roman" w:hAnsi="Times New Roman"/>
                <w:b/>
                <w:bCs/>
                <w:sz w:val="24"/>
                <w:szCs w:val="24"/>
              </w:rPr>
              <w:t>ЛР5, ЛР8, ЛР11</w:t>
            </w:r>
          </w:p>
        </w:tc>
      </w:tr>
      <w:tr w:rsidR="00787DE5" w:rsidRPr="00787DE5" w14:paraId="29D08E22" w14:textId="77777777">
        <w:tc>
          <w:tcPr>
            <w:tcW w:w="7238" w:type="dxa"/>
            <w:vAlign w:val="center"/>
          </w:tcPr>
          <w:p w14:paraId="33EBA0FF" w14:textId="4890BDA5" w:rsidR="00787DE5" w:rsidRPr="00787DE5" w:rsidRDefault="00787DE5" w:rsidP="00787DE5">
            <w:pPr>
              <w:spacing w:after="0" w:line="240" w:lineRule="auto"/>
              <w:rPr>
                <w:rFonts w:ascii="Times New Roman" w:hAnsi="Times New Roman"/>
                <w:color w:val="000000"/>
                <w:sz w:val="24"/>
                <w:szCs w:val="24"/>
              </w:rPr>
            </w:pPr>
            <w:r w:rsidRPr="00787DE5">
              <w:rPr>
                <w:rFonts w:ascii="Times New Roman" w:hAnsi="Times New Roman"/>
                <w:color w:val="000000"/>
                <w:sz w:val="24"/>
                <w:szCs w:val="24"/>
              </w:rPr>
              <w:t>Иностранный язык</w:t>
            </w:r>
          </w:p>
        </w:tc>
        <w:tc>
          <w:tcPr>
            <w:tcW w:w="1940" w:type="dxa"/>
          </w:tcPr>
          <w:p w14:paraId="718C2E13" w14:textId="1F0AC4C7" w:rsidR="00787DE5" w:rsidRPr="00787DE5" w:rsidRDefault="00787DE5" w:rsidP="00787DE5">
            <w:pPr>
              <w:spacing w:after="0" w:line="240" w:lineRule="auto"/>
              <w:rPr>
                <w:rFonts w:ascii="Times New Roman" w:hAnsi="Times New Roman"/>
                <w:b/>
                <w:bCs/>
                <w:sz w:val="24"/>
                <w:szCs w:val="24"/>
                <w:highlight w:val="yellow"/>
              </w:rPr>
            </w:pPr>
            <w:r>
              <w:rPr>
                <w:rFonts w:ascii="Times New Roman" w:hAnsi="Times New Roman"/>
                <w:b/>
                <w:bCs/>
                <w:sz w:val="24"/>
                <w:szCs w:val="24"/>
              </w:rPr>
              <w:t>ЛР1, ЛР5, ЛР8, ЛР11</w:t>
            </w:r>
          </w:p>
        </w:tc>
      </w:tr>
      <w:tr w:rsidR="00787DE5" w:rsidRPr="00787DE5" w14:paraId="7FFAE045" w14:textId="77777777">
        <w:tc>
          <w:tcPr>
            <w:tcW w:w="7238" w:type="dxa"/>
            <w:vAlign w:val="center"/>
          </w:tcPr>
          <w:p w14:paraId="40E97250" w14:textId="62580745" w:rsidR="00787DE5" w:rsidRPr="00787DE5" w:rsidRDefault="00787DE5" w:rsidP="00787DE5">
            <w:pPr>
              <w:spacing w:after="0" w:line="240" w:lineRule="auto"/>
              <w:rPr>
                <w:rFonts w:ascii="Times New Roman" w:hAnsi="Times New Roman"/>
                <w:color w:val="000000"/>
                <w:sz w:val="24"/>
                <w:szCs w:val="24"/>
              </w:rPr>
            </w:pPr>
            <w:r w:rsidRPr="00787DE5">
              <w:rPr>
                <w:rFonts w:ascii="Times New Roman" w:hAnsi="Times New Roman"/>
                <w:color w:val="000000"/>
                <w:sz w:val="24"/>
                <w:szCs w:val="24"/>
              </w:rPr>
              <w:t>История</w:t>
            </w:r>
          </w:p>
        </w:tc>
        <w:tc>
          <w:tcPr>
            <w:tcW w:w="1940" w:type="dxa"/>
          </w:tcPr>
          <w:p w14:paraId="56D3373C" w14:textId="5BAA1C63" w:rsidR="00787DE5" w:rsidRPr="00787DE5" w:rsidRDefault="00787DE5" w:rsidP="00787DE5">
            <w:pPr>
              <w:spacing w:after="0" w:line="240" w:lineRule="auto"/>
              <w:ind w:firstLine="33"/>
              <w:rPr>
                <w:rFonts w:ascii="Times New Roman" w:hAnsi="Times New Roman"/>
                <w:b/>
                <w:bCs/>
                <w:sz w:val="24"/>
                <w:szCs w:val="24"/>
                <w:highlight w:val="yellow"/>
              </w:rPr>
            </w:pPr>
            <w:r>
              <w:rPr>
                <w:rFonts w:ascii="Times New Roman" w:hAnsi="Times New Roman"/>
                <w:b/>
                <w:bCs/>
                <w:sz w:val="24"/>
                <w:szCs w:val="24"/>
              </w:rPr>
              <w:t xml:space="preserve">ЛР1, </w:t>
            </w:r>
            <w:r>
              <w:rPr>
                <w:rFonts w:ascii="Times New Roman" w:hAnsi="Times New Roman"/>
                <w:b/>
                <w:bCs/>
                <w:sz w:val="24"/>
                <w:szCs w:val="24"/>
                <w:lang w:val="ba-RU"/>
              </w:rPr>
              <w:t>ЛР</w:t>
            </w:r>
            <w:r>
              <w:rPr>
                <w:rFonts w:ascii="Times New Roman" w:hAnsi="Times New Roman"/>
                <w:b/>
                <w:bCs/>
                <w:sz w:val="24"/>
                <w:szCs w:val="24"/>
              </w:rPr>
              <w:t xml:space="preserve">5, ЛР8, </w:t>
            </w:r>
          </w:p>
        </w:tc>
      </w:tr>
      <w:tr w:rsidR="00787DE5" w:rsidRPr="00787DE5" w14:paraId="633CB5AF" w14:textId="77777777">
        <w:tc>
          <w:tcPr>
            <w:tcW w:w="7238" w:type="dxa"/>
            <w:vAlign w:val="center"/>
          </w:tcPr>
          <w:p w14:paraId="567AB159" w14:textId="516080D0" w:rsidR="00787DE5" w:rsidRPr="00787DE5" w:rsidRDefault="00787DE5" w:rsidP="00787DE5">
            <w:pPr>
              <w:spacing w:after="0" w:line="240" w:lineRule="auto"/>
              <w:rPr>
                <w:rFonts w:ascii="Times New Roman" w:hAnsi="Times New Roman"/>
                <w:color w:val="000000"/>
                <w:sz w:val="24"/>
                <w:szCs w:val="24"/>
              </w:rPr>
            </w:pPr>
            <w:r w:rsidRPr="00787DE5">
              <w:rPr>
                <w:rFonts w:ascii="Times New Roman" w:hAnsi="Times New Roman"/>
                <w:color w:val="000000"/>
                <w:sz w:val="24"/>
                <w:szCs w:val="24"/>
              </w:rPr>
              <w:t>Физическая культура</w:t>
            </w:r>
          </w:p>
        </w:tc>
        <w:tc>
          <w:tcPr>
            <w:tcW w:w="1940" w:type="dxa"/>
          </w:tcPr>
          <w:p w14:paraId="3BF28DF5" w14:textId="04D4AF7A" w:rsidR="00787DE5" w:rsidRPr="00787DE5" w:rsidRDefault="00787DE5" w:rsidP="00787DE5">
            <w:pPr>
              <w:spacing w:after="0" w:line="240" w:lineRule="auto"/>
              <w:rPr>
                <w:rFonts w:ascii="Times New Roman" w:hAnsi="Times New Roman"/>
                <w:b/>
                <w:bCs/>
                <w:sz w:val="24"/>
                <w:szCs w:val="24"/>
                <w:highlight w:val="yellow"/>
              </w:rPr>
            </w:pPr>
            <w:r>
              <w:rPr>
                <w:rFonts w:ascii="Times New Roman" w:hAnsi="Times New Roman"/>
                <w:b/>
                <w:bCs/>
                <w:sz w:val="24"/>
                <w:szCs w:val="24"/>
              </w:rPr>
              <w:t>ЛР1, ЛР9, ЛР10</w:t>
            </w:r>
          </w:p>
        </w:tc>
      </w:tr>
      <w:tr w:rsidR="00787DE5" w:rsidRPr="00787DE5" w14:paraId="49E5A646" w14:textId="77777777">
        <w:tc>
          <w:tcPr>
            <w:tcW w:w="7238" w:type="dxa"/>
            <w:vAlign w:val="center"/>
          </w:tcPr>
          <w:p w14:paraId="2B12F7EE" w14:textId="29472D9F" w:rsidR="00787DE5" w:rsidRPr="00787DE5" w:rsidRDefault="00787DE5" w:rsidP="00787DE5">
            <w:pPr>
              <w:spacing w:after="0" w:line="240" w:lineRule="auto"/>
              <w:rPr>
                <w:rFonts w:ascii="Times New Roman" w:hAnsi="Times New Roman"/>
                <w:color w:val="000000"/>
                <w:sz w:val="24"/>
                <w:szCs w:val="24"/>
              </w:rPr>
            </w:pPr>
            <w:r w:rsidRPr="00787DE5">
              <w:rPr>
                <w:rFonts w:ascii="Times New Roman" w:hAnsi="Times New Roman"/>
                <w:color w:val="000000"/>
                <w:sz w:val="24"/>
                <w:szCs w:val="24"/>
              </w:rPr>
              <w:t>Астрономия</w:t>
            </w:r>
          </w:p>
        </w:tc>
        <w:tc>
          <w:tcPr>
            <w:tcW w:w="1940" w:type="dxa"/>
          </w:tcPr>
          <w:p w14:paraId="11BE3AE2" w14:textId="6DF64FC4" w:rsidR="00787DE5" w:rsidRPr="00787DE5" w:rsidRDefault="00787DE5" w:rsidP="00787DE5">
            <w:pPr>
              <w:spacing w:after="0" w:line="240" w:lineRule="auto"/>
              <w:ind w:firstLine="33"/>
              <w:rPr>
                <w:rFonts w:ascii="Times New Roman" w:hAnsi="Times New Roman"/>
                <w:b/>
                <w:bCs/>
                <w:sz w:val="24"/>
                <w:szCs w:val="24"/>
                <w:highlight w:val="yellow"/>
              </w:rPr>
            </w:pPr>
            <w:r>
              <w:rPr>
                <w:rFonts w:ascii="Times New Roman" w:hAnsi="Times New Roman"/>
                <w:b/>
                <w:bCs/>
                <w:sz w:val="24"/>
                <w:szCs w:val="24"/>
              </w:rPr>
              <w:t>ЛР4, ЛР10</w:t>
            </w:r>
          </w:p>
        </w:tc>
      </w:tr>
      <w:tr w:rsidR="00787DE5" w:rsidRPr="00787DE5" w14:paraId="692C54CA" w14:textId="77777777">
        <w:trPr>
          <w:trHeight w:val="268"/>
        </w:trPr>
        <w:tc>
          <w:tcPr>
            <w:tcW w:w="7238" w:type="dxa"/>
            <w:vAlign w:val="center"/>
          </w:tcPr>
          <w:p w14:paraId="0A28B1C9" w14:textId="6F7FA7CA" w:rsidR="00787DE5" w:rsidRPr="00787DE5" w:rsidRDefault="00787DE5" w:rsidP="00787DE5">
            <w:pPr>
              <w:spacing w:after="0" w:line="240" w:lineRule="auto"/>
              <w:rPr>
                <w:rFonts w:ascii="Times New Roman" w:hAnsi="Times New Roman"/>
                <w:color w:val="000000"/>
                <w:sz w:val="24"/>
                <w:szCs w:val="24"/>
              </w:rPr>
            </w:pPr>
            <w:r w:rsidRPr="00787DE5">
              <w:rPr>
                <w:rFonts w:ascii="Times New Roman" w:hAnsi="Times New Roman"/>
                <w:color w:val="000000"/>
                <w:sz w:val="24"/>
                <w:szCs w:val="24"/>
              </w:rPr>
              <w:t>Родной язык (Русский/Башкирский)</w:t>
            </w:r>
          </w:p>
        </w:tc>
        <w:tc>
          <w:tcPr>
            <w:tcW w:w="1940" w:type="dxa"/>
          </w:tcPr>
          <w:p w14:paraId="56392424" w14:textId="5F022330" w:rsidR="00787DE5" w:rsidRPr="00787DE5" w:rsidRDefault="00787DE5" w:rsidP="00787DE5">
            <w:pPr>
              <w:spacing w:after="0" w:line="240" w:lineRule="auto"/>
              <w:ind w:firstLine="33"/>
              <w:rPr>
                <w:rFonts w:ascii="Times New Roman" w:hAnsi="Times New Roman"/>
                <w:b/>
                <w:bCs/>
                <w:sz w:val="24"/>
                <w:szCs w:val="24"/>
                <w:highlight w:val="yellow"/>
              </w:rPr>
            </w:pPr>
            <w:r>
              <w:rPr>
                <w:rFonts w:ascii="Times New Roman" w:hAnsi="Times New Roman"/>
                <w:b/>
                <w:bCs/>
                <w:sz w:val="24"/>
                <w:szCs w:val="24"/>
              </w:rPr>
              <w:t>ЛР5, ЛР8, ЛР11</w:t>
            </w:r>
          </w:p>
        </w:tc>
      </w:tr>
      <w:tr w:rsidR="00787DE5" w:rsidRPr="00787DE5" w14:paraId="32F74743" w14:textId="77777777">
        <w:tc>
          <w:tcPr>
            <w:tcW w:w="7238" w:type="dxa"/>
            <w:vAlign w:val="center"/>
          </w:tcPr>
          <w:p w14:paraId="64BDAFCF" w14:textId="4728CD0D" w:rsidR="00787DE5" w:rsidRPr="00787DE5" w:rsidRDefault="00787DE5" w:rsidP="00787DE5">
            <w:pPr>
              <w:spacing w:after="0" w:line="240" w:lineRule="auto"/>
              <w:rPr>
                <w:rFonts w:ascii="Times New Roman" w:hAnsi="Times New Roman"/>
                <w:color w:val="000000"/>
                <w:sz w:val="24"/>
                <w:szCs w:val="24"/>
              </w:rPr>
            </w:pPr>
            <w:r w:rsidRPr="00787DE5">
              <w:rPr>
                <w:rFonts w:ascii="Times New Roman" w:hAnsi="Times New Roman"/>
                <w:color w:val="000000"/>
                <w:sz w:val="24"/>
                <w:szCs w:val="24"/>
              </w:rPr>
              <w:t>Основы безопасности жизнедеятельности</w:t>
            </w:r>
          </w:p>
        </w:tc>
        <w:tc>
          <w:tcPr>
            <w:tcW w:w="1940" w:type="dxa"/>
          </w:tcPr>
          <w:p w14:paraId="5C0E7DA7" w14:textId="36EFF3A9" w:rsidR="00787DE5" w:rsidRPr="00787DE5" w:rsidRDefault="00787DE5" w:rsidP="00787DE5">
            <w:pPr>
              <w:spacing w:after="0" w:line="240" w:lineRule="auto"/>
              <w:ind w:firstLine="33"/>
              <w:rPr>
                <w:rFonts w:ascii="Times New Roman" w:hAnsi="Times New Roman"/>
                <w:b/>
                <w:bCs/>
                <w:sz w:val="24"/>
                <w:szCs w:val="24"/>
                <w:highlight w:val="yellow"/>
              </w:rPr>
            </w:pPr>
            <w:r>
              <w:rPr>
                <w:rFonts w:ascii="Times New Roman" w:hAnsi="Times New Roman"/>
                <w:b/>
                <w:bCs/>
                <w:sz w:val="24"/>
                <w:szCs w:val="24"/>
              </w:rPr>
              <w:t>ЛР1, ЛР3, ЛР4, ЛР9, ЛР10, ЛР12</w:t>
            </w:r>
          </w:p>
        </w:tc>
      </w:tr>
      <w:tr w:rsidR="00787DE5" w:rsidRPr="00787DE5" w14:paraId="51A3D50E" w14:textId="77777777">
        <w:tc>
          <w:tcPr>
            <w:tcW w:w="7238" w:type="dxa"/>
            <w:vAlign w:val="center"/>
          </w:tcPr>
          <w:p w14:paraId="537595C7" w14:textId="2925192C" w:rsidR="00787DE5" w:rsidRPr="00787DE5" w:rsidRDefault="00787DE5" w:rsidP="00787DE5">
            <w:pPr>
              <w:spacing w:after="0" w:line="240" w:lineRule="auto"/>
              <w:rPr>
                <w:rFonts w:ascii="Times New Roman" w:hAnsi="Times New Roman"/>
                <w:color w:val="000000"/>
                <w:sz w:val="24"/>
                <w:szCs w:val="24"/>
              </w:rPr>
            </w:pPr>
            <w:r w:rsidRPr="00787DE5">
              <w:rPr>
                <w:rFonts w:ascii="Times New Roman" w:hAnsi="Times New Roman"/>
                <w:color w:val="000000"/>
                <w:sz w:val="24"/>
                <w:szCs w:val="24"/>
              </w:rPr>
              <w:t>Математика</w:t>
            </w:r>
          </w:p>
        </w:tc>
        <w:tc>
          <w:tcPr>
            <w:tcW w:w="1940" w:type="dxa"/>
          </w:tcPr>
          <w:p w14:paraId="60FFD539" w14:textId="25626C04" w:rsidR="00787DE5" w:rsidRPr="00787DE5" w:rsidRDefault="00787DE5" w:rsidP="00787DE5">
            <w:pPr>
              <w:spacing w:after="0" w:line="240" w:lineRule="auto"/>
              <w:ind w:firstLine="33"/>
              <w:rPr>
                <w:rFonts w:ascii="Times New Roman" w:hAnsi="Times New Roman"/>
                <w:b/>
                <w:bCs/>
                <w:sz w:val="24"/>
                <w:szCs w:val="24"/>
              </w:rPr>
            </w:pPr>
            <w:r>
              <w:rPr>
                <w:rFonts w:ascii="Times New Roman" w:hAnsi="Times New Roman"/>
                <w:b/>
                <w:bCs/>
                <w:sz w:val="24"/>
                <w:szCs w:val="24"/>
              </w:rPr>
              <w:t>ЛР</w:t>
            </w:r>
            <w:r w:rsidR="009E3DD1">
              <w:rPr>
                <w:rFonts w:ascii="Times New Roman" w:hAnsi="Times New Roman"/>
                <w:b/>
                <w:bCs/>
                <w:sz w:val="24"/>
                <w:szCs w:val="24"/>
              </w:rPr>
              <w:t xml:space="preserve">  </w:t>
            </w:r>
            <w:r>
              <w:rPr>
                <w:rFonts w:ascii="Times New Roman" w:hAnsi="Times New Roman"/>
                <w:b/>
                <w:bCs/>
                <w:sz w:val="24"/>
                <w:szCs w:val="24"/>
              </w:rPr>
              <w:t>4, ЛР</w:t>
            </w:r>
            <w:r w:rsidR="009E3DD1">
              <w:rPr>
                <w:rFonts w:ascii="Times New Roman" w:hAnsi="Times New Roman"/>
                <w:b/>
                <w:bCs/>
                <w:sz w:val="24"/>
                <w:szCs w:val="24"/>
              </w:rPr>
              <w:t xml:space="preserve"> </w:t>
            </w:r>
            <w:r>
              <w:rPr>
                <w:rFonts w:ascii="Times New Roman" w:hAnsi="Times New Roman"/>
                <w:b/>
                <w:bCs/>
                <w:sz w:val="24"/>
                <w:szCs w:val="24"/>
              </w:rPr>
              <w:t>5, ЛР</w:t>
            </w:r>
            <w:r w:rsidR="009E3DD1">
              <w:rPr>
                <w:rFonts w:ascii="Times New Roman" w:hAnsi="Times New Roman"/>
                <w:b/>
                <w:bCs/>
                <w:sz w:val="24"/>
                <w:szCs w:val="24"/>
              </w:rPr>
              <w:t xml:space="preserve"> </w:t>
            </w:r>
            <w:r>
              <w:rPr>
                <w:rFonts w:ascii="Times New Roman" w:hAnsi="Times New Roman"/>
                <w:b/>
                <w:bCs/>
                <w:sz w:val="24"/>
                <w:szCs w:val="24"/>
              </w:rPr>
              <w:t>10, ЛР</w:t>
            </w:r>
            <w:r w:rsidR="009E3DD1">
              <w:rPr>
                <w:rFonts w:ascii="Times New Roman" w:hAnsi="Times New Roman"/>
                <w:b/>
                <w:bCs/>
                <w:sz w:val="24"/>
                <w:szCs w:val="24"/>
              </w:rPr>
              <w:t xml:space="preserve"> </w:t>
            </w:r>
            <w:r>
              <w:rPr>
                <w:rFonts w:ascii="Times New Roman" w:hAnsi="Times New Roman"/>
                <w:b/>
                <w:bCs/>
                <w:sz w:val="24"/>
                <w:szCs w:val="24"/>
              </w:rPr>
              <w:t>11</w:t>
            </w:r>
          </w:p>
        </w:tc>
      </w:tr>
      <w:tr w:rsidR="00787DE5" w:rsidRPr="00787DE5" w14:paraId="6DCE514E" w14:textId="77777777">
        <w:tc>
          <w:tcPr>
            <w:tcW w:w="7238" w:type="dxa"/>
            <w:vAlign w:val="center"/>
          </w:tcPr>
          <w:p w14:paraId="153162C4" w14:textId="0F43840E" w:rsidR="00787DE5" w:rsidRPr="00787DE5" w:rsidRDefault="00787DE5" w:rsidP="00787DE5">
            <w:pPr>
              <w:spacing w:after="0" w:line="240" w:lineRule="auto"/>
              <w:rPr>
                <w:rFonts w:ascii="Times New Roman" w:hAnsi="Times New Roman"/>
                <w:color w:val="000000"/>
                <w:sz w:val="24"/>
                <w:szCs w:val="24"/>
              </w:rPr>
            </w:pPr>
            <w:r w:rsidRPr="00787DE5">
              <w:rPr>
                <w:rFonts w:ascii="Times New Roman" w:hAnsi="Times New Roman"/>
                <w:color w:val="000000"/>
                <w:sz w:val="24"/>
                <w:szCs w:val="24"/>
              </w:rPr>
              <w:t>Информатика</w:t>
            </w:r>
          </w:p>
        </w:tc>
        <w:tc>
          <w:tcPr>
            <w:tcW w:w="1940" w:type="dxa"/>
          </w:tcPr>
          <w:p w14:paraId="22A6A32A" w14:textId="7C83A664" w:rsidR="00787DE5" w:rsidRPr="00787DE5" w:rsidRDefault="00787DE5" w:rsidP="00787DE5">
            <w:pPr>
              <w:spacing w:after="0" w:line="240" w:lineRule="auto"/>
              <w:ind w:firstLine="33"/>
              <w:rPr>
                <w:rFonts w:ascii="Times New Roman" w:hAnsi="Times New Roman"/>
                <w:b/>
                <w:bCs/>
                <w:sz w:val="24"/>
                <w:szCs w:val="24"/>
              </w:rPr>
            </w:pPr>
            <w:r>
              <w:rPr>
                <w:rFonts w:ascii="Times New Roman" w:hAnsi="Times New Roman"/>
                <w:b/>
                <w:bCs/>
                <w:sz w:val="24"/>
                <w:szCs w:val="24"/>
              </w:rPr>
              <w:t>ЛР4, ЛР</w:t>
            </w:r>
            <w:r w:rsidR="009E3DD1">
              <w:rPr>
                <w:rFonts w:ascii="Times New Roman" w:hAnsi="Times New Roman"/>
                <w:b/>
                <w:bCs/>
                <w:sz w:val="24"/>
                <w:szCs w:val="24"/>
              </w:rPr>
              <w:t xml:space="preserve"> </w:t>
            </w:r>
            <w:r>
              <w:rPr>
                <w:rFonts w:ascii="Times New Roman" w:hAnsi="Times New Roman"/>
                <w:b/>
                <w:bCs/>
                <w:sz w:val="24"/>
                <w:szCs w:val="24"/>
              </w:rPr>
              <w:t>9,  ЛР</w:t>
            </w:r>
            <w:r w:rsidR="009E3DD1">
              <w:rPr>
                <w:rFonts w:ascii="Times New Roman" w:hAnsi="Times New Roman"/>
                <w:b/>
                <w:bCs/>
                <w:sz w:val="24"/>
                <w:szCs w:val="24"/>
              </w:rPr>
              <w:t xml:space="preserve">  </w:t>
            </w:r>
            <w:r>
              <w:rPr>
                <w:rFonts w:ascii="Times New Roman" w:hAnsi="Times New Roman"/>
                <w:b/>
                <w:bCs/>
                <w:sz w:val="24"/>
                <w:szCs w:val="24"/>
              </w:rPr>
              <w:t>11</w:t>
            </w:r>
          </w:p>
        </w:tc>
      </w:tr>
      <w:tr w:rsidR="00787DE5" w:rsidRPr="00787DE5" w14:paraId="6CDC32A1" w14:textId="77777777">
        <w:tc>
          <w:tcPr>
            <w:tcW w:w="7238" w:type="dxa"/>
            <w:vAlign w:val="center"/>
          </w:tcPr>
          <w:p w14:paraId="1F120F61" w14:textId="2C2DC31C" w:rsidR="00787DE5" w:rsidRPr="00787DE5" w:rsidRDefault="00787DE5" w:rsidP="00787DE5">
            <w:pPr>
              <w:spacing w:after="0" w:line="240" w:lineRule="auto"/>
              <w:rPr>
                <w:rFonts w:ascii="Times New Roman" w:hAnsi="Times New Roman"/>
                <w:color w:val="000000"/>
                <w:sz w:val="24"/>
                <w:szCs w:val="24"/>
              </w:rPr>
            </w:pPr>
            <w:r w:rsidRPr="00787DE5">
              <w:rPr>
                <w:rFonts w:ascii="Times New Roman" w:hAnsi="Times New Roman"/>
                <w:color w:val="000000"/>
                <w:sz w:val="24"/>
                <w:szCs w:val="24"/>
              </w:rPr>
              <w:t>Физика</w:t>
            </w:r>
          </w:p>
        </w:tc>
        <w:tc>
          <w:tcPr>
            <w:tcW w:w="1940" w:type="dxa"/>
          </w:tcPr>
          <w:p w14:paraId="12E4C166" w14:textId="5000839A" w:rsidR="00787DE5" w:rsidRPr="00787DE5" w:rsidRDefault="00787DE5" w:rsidP="00787DE5">
            <w:pPr>
              <w:spacing w:after="0" w:line="240" w:lineRule="auto"/>
              <w:ind w:firstLine="33"/>
              <w:rPr>
                <w:rFonts w:ascii="Times New Roman" w:hAnsi="Times New Roman"/>
                <w:b/>
                <w:bCs/>
                <w:sz w:val="24"/>
                <w:szCs w:val="24"/>
              </w:rPr>
            </w:pPr>
            <w:r>
              <w:rPr>
                <w:rFonts w:ascii="Times New Roman" w:hAnsi="Times New Roman"/>
                <w:b/>
                <w:bCs/>
                <w:sz w:val="24"/>
                <w:szCs w:val="24"/>
              </w:rPr>
              <w:t xml:space="preserve">ЛР1, ЛР4 </w:t>
            </w:r>
          </w:p>
        </w:tc>
      </w:tr>
      <w:tr w:rsidR="00787DE5" w:rsidRPr="00787DE5" w14:paraId="2663CF0E" w14:textId="77777777">
        <w:tc>
          <w:tcPr>
            <w:tcW w:w="7238" w:type="dxa"/>
          </w:tcPr>
          <w:p w14:paraId="568F3CC1" w14:textId="77777777" w:rsidR="00787DE5" w:rsidRPr="00787DE5" w:rsidRDefault="00787DE5" w:rsidP="00787DE5">
            <w:pPr>
              <w:spacing w:after="0" w:line="240" w:lineRule="auto"/>
              <w:rPr>
                <w:rFonts w:ascii="Times New Roman" w:hAnsi="Times New Roman"/>
                <w:color w:val="000000"/>
                <w:sz w:val="24"/>
                <w:szCs w:val="24"/>
              </w:rPr>
            </w:pPr>
            <w:r w:rsidRPr="00787DE5">
              <w:rPr>
                <w:rFonts w:ascii="Times New Roman" w:hAnsi="Times New Roman"/>
                <w:color w:val="000000"/>
                <w:sz w:val="24"/>
                <w:szCs w:val="24"/>
              </w:rPr>
              <w:t>Обществознание (включая экономику и право)</w:t>
            </w:r>
          </w:p>
        </w:tc>
        <w:tc>
          <w:tcPr>
            <w:tcW w:w="1940" w:type="dxa"/>
          </w:tcPr>
          <w:p w14:paraId="501A921A" w14:textId="3DA8C07B" w:rsidR="00787DE5" w:rsidRPr="00787DE5" w:rsidRDefault="00787DE5" w:rsidP="00787DE5">
            <w:pPr>
              <w:spacing w:after="0" w:line="240" w:lineRule="auto"/>
              <w:ind w:firstLine="33"/>
              <w:rPr>
                <w:rFonts w:ascii="Times New Roman" w:hAnsi="Times New Roman"/>
                <w:b/>
                <w:bCs/>
                <w:sz w:val="24"/>
                <w:szCs w:val="24"/>
              </w:rPr>
            </w:pPr>
            <w:r>
              <w:rPr>
                <w:rFonts w:ascii="Times New Roman" w:hAnsi="Times New Roman"/>
                <w:b/>
                <w:bCs/>
                <w:sz w:val="24"/>
                <w:szCs w:val="24"/>
              </w:rPr>
              <w:t>ЛР 4, ЛР 9, ЛР 10</w:t>
            </w:r>
          </w:p>
        </w:tc>
      </w:tr>
      <w:tr w:rsidR="00787DE5" w:rsidRPr="00787DE5" w14:paraId="5C8051A3" w14:textId="77777777">
        <w:tc>
          <w:tcPr>
            <w:tcW w:w="7238" w:type="dxa"/>
            <w:vAlign w:val="center"/>
          </w:tcPr>
          <w:p w14:paraId="5E0B1D3B" w14:textId="6AAEED08" w:rsidR="00787DE5" w:rsidRPr="00787DE5" w:rsidRDefault="00787DE5" w:rsidP="00787DE5">
            <w:pPr>
              <w:spacing w:after="0" w:line="240" w:lineRule="auto"/>
              <w:rPr>
                <w:rFonts w:ascii="Times New Roman" w:hAnsi="Times New Roman"/>
                <w:color w:val="000000"/>
                <w:sz w:val="24"/>
                <w:szCs w:val="24"/>
              </w:rPr>
            </w:pPr>
            <w:r w:rsidRPr="00787DE5">
              <w:rPr>
                <w:rFonts w:ascii="Times New Roman" w:hAnsi="Times New Roman"/>
                <w:color w:val="000000"/>
                <w:sz w:val="24"/>
                <w:szCs w:val="24"/>
              </w:rPr>
              <w:t>Основы философии</w:t>
            </w:r>
          </w:p>
        </w:tc>
        <w:tc>
          <w:tcPr>
            <w:tcW w:w="1940" w:type="dxa"/>
          </w:tcPr>
          <w:p w14:paraId="6B6D55C5" w14:textId="66EFF5CD" w:rsidR="00787DE5" w:rsidRPr="00787DE5" w:rsidRDefault="00787DE5" w:rsidP="00787DE5">
            <w:pPr>
              <w:spacing w:after="0" w:line="240" w:lineRule="auto"/>
              <w:ind w:firstLine="33"/>
              <w:rPr>
                <w:rFonts w:ascii="Times New Roman" w:hAnsi="Times New Roman"/>
                <w:b/>
                <w:bCs/>
                <w:sz w:val="24"/>
                <w:szCs w:val="24"/>
              </w:rPr>
            </w:pPr>
            <w:r>
              <w:rPr>
                <w:rFonts w:ascii="Times New Roman" w:hAnsi="Times New Roman"/>
                <w:b/>
                <w:bCs/>
                <w:sz w:val="24"/>
                <w:szCs w:val="24"/>
              </w:rPr>
              <w:t>ЛР</w:t>
            </w:r>
            <w:r w:rsidR="005543B9">
              <w:rPr>
                <w:rFonts w:ascii="Times New Roman" w:hAnsi="Times New Roman"/>
                <w:b/>
                <w:bCs/>
                <w:sz w:val="24"/>
                <w:szCs w:val="24"/>
              </w:rPr>
              <w:t xml:space="preserve"> </w:t>
            </w:r>
            <w:r>
              <w:rPr>
                <w:rFonts w:ascii="Times New Roman" w:hAnsi="Times New Roman"/>
                <w:b/>
                <w:bCs/>
                <w:sz w:val="24"/>
                <w:szCs w:val="24"/>
              </w:rPr>
              <w:t>7, ЛР</w:t>
            </w:r>
            <w:r w:rsidR="005543B9">
              <w:rPr>
                <w:rFonts w:ascii="Times New Roman" w:hAnsi="Times New Roman"/>
                <w:b/>
                <w:bCs/>
                <w:sz w:val="24"/>
                <w:szCs w:val="24"/>
              </w:rPr>
              <w:t xml:space="preserve"> </w:t>
            </w:r>
            <w:r>
              <w:rPr>
                <w:rFonts w:ascii="Times New Roman" w:hAnsi="Times New Roman"/>
                <w:b/>
                <w:bCs/>
                <w:sz w:val="24"/>
                <w:szCs w:val="24"/>
              </w:rPr>
              <w:t>11</w:t>
            </w:r>
          </w:p>
        </w:tc>
      </w:tr>
      <w:tr w:rsidR="00787DE5" w:rsidRPr="00787DE5" w14:paraId="318E3629" w14:textId="77777777">
        <w:tc>
          <w:tcPr>
            <w:tcW w:w="7238" w:type="dxa"/>
            <w:vAlign w:val="center"/>
          </w:tcPr>
          <w:p w14:paraId="41C8C9C9" w14:textId="41F22FD3" w:rsidR="00787DE5" w:rsidRPr="00787DE5" w:rsidRDefault="00787DE5" w:rsidP="00787DE5">
            <w:pPr>
              <w:spacing w:after="0" w:line="240" w:lineRule="auto"/>
              <w:rPr>
                <w:rFonts w:ascii="Times New Roman" w:hAnsi="Times New Roman"/>
                <w:color w:val="000000"/>
                <w:sz w:val="24"/>
                <w:szCs w:val="24"/>
              </w:rPr>
            </w:pPr>
            <w:r w:rsidRPr="00787DE5">
              <w:rPr>
                <w:rFonts w:ascii="Times New Roman" w:hAnsi="Times New Roman"/>
                <w:color w:val="000000"/>
                <w:sz w:val="24"/>
                <w:szCs w:val="24"/>
              </w:rPr>
              <w:t>История</w:t>
            </w:r>
          </w:p>
        </w:tc>
        <w:tc>
          <w:tcPr>
            <w:tcW w:w="1940" w:type="dxa"/>
          </w:tcPr>
          <w:p w14:paraId="4EF1E941" w14:textId="6C4DD854" w:rsidR="00787DE5" w:rsidRPr="00787DE5" w:rsidRDefault="00787DE5" w:rsidP="00787DE5">
            <w:pPr>
              <w:spacing w:after="0" w:line="240" w:lineRule="auto"/>
              <w:ind w:firstLine="33"/>
              <w:rPr>
                <w:rFonts w:ascii="Times New Roman" w:hAnsi="Times New Roman"/>
                <w:b/>
                <w:bCs/>
                <w:sz w:val="24"/>
                <w:szCs w:val="24"/>
              </w:rPr>
            </w:pPr>
            <w:r>
              <w:rPr>
                <w:rFonts w:ascii="Times New Roman" w:hAnsi="Times New Roman"/>
                <w:b/>
                <w:bCs/>
                <w:sz w:val="24"/>
                <w:szCs w:val="24"/>
              </w:rPr>
              <w:t>ЛР</w:t>
            </w:r>
            <w:r w:rsidR="005543B9">
              <w:rPr>
                <w:rFonts w:ascii="Times New Roman" w:hAnsi="Times New Roman"/>
                <w:b/>
                <w:bCs/>
                <w:sz w:val="24"/>
                <w:szCs w:val="24"/>
              </w:rPr>
              <w:t xml:space="preserve"> </w:t>
            </w:r>
            <w:r>
              <w:rPr>
                <w:rFonts w:ascii="Times New Roman" w:hAnsi="Times New Roman"/>
                <w:b/>
                <w:bCs/>
                <w:sz w:val="24"/>
                <w:szCs w:val="24"/>
              </w:rPr>
              <w:t>1, ЛР</w:t>
            </w:r>
            <w:r w:rsidR="005543B9">
              <w:rPr>
                <w:rFonts w:ascii="Times New Roman" w:hAnsi="Times New Roman"/>
                <w:b/>
                <w:bCs/>
                <w:sz w:val="24"/>
                <w:szCs w:val="24"/>
              </w:rPr>
              <w:t xml:space="preserve"> </w:t>
            </w:r>
            <w:r>
              <w:rPr>
                <w:rFonts w:ascii="Times New Roman" w:hAnsi="Times New Roman"/>
                <w:b/>
                <w:bCs/>
                <w:sz w:val="24"/>
                <w:szCs w:val="24"/>
              </w:rPr>
              <w:t>5,  ЛР</w:t>
            </w:r>
            <w:r w:rsidR="005543B9">
              <w:rPr>
                <w:rFonts w:ascii="Times New Roman" w:hAnsi="Times New Roman"/>
                <w:b/>
                <w:bCs/>
                <w:sz w:val="24"/>
                <w:szCs w:val="24"/>
              </w:rPr>
              <w:t xml:space="preserve"> </w:t>
            </w:r>
            <w:r>
              <w:rPr>
                <w:rFonts w:ascii="Times New Roman" w:hAnsi="Times New Roman"/>
                <w:b/>
                <w:bCs/>
                <w:sz w:val="24"/>
                <w:szCs w:val="24"/>
              </w:rPr>
              <w:t>8</w:t>
            </w:r>
          </w:p>
        </w:tc>
      </w:tr>
      <w:tr w:rsidR="00787DE5" w:rsidRPr="00787DE5" w14:paraId="1BC0B8D6" w14:textId="77777777">
        <w:tc>
          <w:tcPr>
            <w:tcW w:w="7238" w:type="dxa"/>
            <w:vAlign w:val="center"/>
          </w:tcPr>
          <w:p w14:paraId="37C08AAD" w14:textId="38085CEC" w:rsidR="00787DE5" w:rsidRPr="00787DE5" w:rsidRDefault="00787DE5" w:rsidP="00787DE5">
            <w:pPr>
              <w:spacing w:after="0" w:line="240" w:lineRule="auto"/>
              <w:rPr>
                <w:rFonts w:ascii="Times New Roman" w:hAnsi="Times New Roman"/>
                <w:color w:val="000000"/>
                <w:sz w:val="24"/>
                <w:szCs w:val="24"/>
              </w:rPr>
            </w:pPr>
            <w:r w:rsidRPr="00787DE5">
              <w:rPr>
                <w:rFonts w:ascii="Times New Roman" w:hAnsi="Times New Roman"/>
                <w:color w:val="000000"/>
                <w:sz w:val="24"/>
                <w:szCs w:val="24"/>
              </w:rPr>
              <w:lastRenderedPageBreak/>
              <w:t>Иностранный язык в профессиональной деятельности</w:t>
            </w:r>
          </w:p>
        </w:tc>
        <w:tc>
          <w:tcPr>
            <w:tcW w:w="1940" w:type="dxa"/>
          </w:tcPr>
          <w:p w14:paraId="7094E922" w14:textId="22C8FB1C" w:rsidR="00787DE5" w:rsidRPr="00787DE5" w:rsidRDefault="00787DE5" w:rsidP="00787DE5">
            <w:pPr>
              <w:spacing w:after="0" w:line="240" w:lineRule="auto"/>
              <w:ind w:firstLine="33"/>
              <w:rPr>
                <w:rFonts w:ascii="Times New Roman" w:hAnsi="Times New Roman"/>
                <w:b/>
                <w:bCs/>
                <w:sz w:val="24"/>
                <w:szCs w:val="24"/>
              </w:rPr>
            </w:pPr>
            <w:r>
              <w:rPr>
                <w:rFonts w:ascii="Times New Roman" w:hAnsi="Times New Roman"/>
                <w:b/>
                <w:bCs/>
                <w:sz w:val="24"/>
                <w:szCs w:val="24"/>
              </w:rPr>
              <w:t>ЛР 4, ЛР 9, ЛР 10</w:t>
            </w:r>
          </w:p>
        </w:tc>
      </w:tr>
      <w:tr w:rsidR="00787DE5" w:rsidRPr="00787DE5" w14:paraId="094A229A" w14:textId="77777777">
        <w:tc>
          <w:tcPr>
            <w:tcW w:w="7238" w:type="dxa"/>
            <w:vAlign w:val="center"/>
          </w:tcPr>
          <w:p w14:paraId="4B7FAA68" w14:textId="70841BA3" w:rsidR="00787DE5" w:rsidRPr="00787DE5" w:rsidRDefault="00787DE5" w:rsidP="00787DE5">
            <w:pPr>
              <w:spacing w:after="0" w:line="240" w:lineRule="auto"/>
              <w:rPr>
                <w:rFonts w:ascii="Times New Roman" w:hAnsi="Times New Roman"/>
                <w:color w:val="000000"/>
                <w:sz w:val="24"/>
                <w:szCs w:val="24"/>
              </w:rPr>
            </w:pPr>
            <w:r w:rsidRPr="00787DE5">
              <w:rPr>
                <w:rFonts w:ascii="Times New Roman" w:hAnsi="Times New Roman"/>
                <w:color w:val="000000"/>
                <w:sz w:val="24"/>
                <w:szCs w:val="24"/>
              </w:rPr>
              <w:t>Физическая культура</w:t>
            </w:r>
          </w:p>
        </w:tc>
        <w:tc>
          <w:tcPr>
            <w:tcW w:w="1940" w:type="dxa"/>
          </w:tcPr>
          <w:p w14:paraId="7BB92840" w14:textId="6884047D" w:rsidR="00787DE5" w:rsidRPr="00787DE5" w:rsidRDefault="00787DE5" w:rsidP="00787DE5">
            <w:pPr>
              <w:spacing w:after="0" w:line="240" w:lineRule="auto"/>
              <w:ind w:firstLine="33"/>
              <w:rPr>
                <w:rFonts w:ascii="Times New Roman" w:hAnsi="Times New Roman"/>
                <w:b/>
                <w:bCs/>
                <w:sz w:val="24"/>
                <w:szCs w:val="24"/>
              </w:rPr>
            </w:pPr>
            <w:r>
              <w:rPr>
                <w:rFonts w:ascii="Times New Roman" w:hAnsi="Times New Roman"/>
                <w:b/>
                <w:bCs/>
                <w:sz w:val="24"/>
                <w:szCs w:val="24"/>
              </w:rPr>
              <w:t>ЛР 1, ЛР 5, ЛР 8, ЛР 11</w:t>
            </w:r>
          </w:p>
        </w:tc>
      </w:tr>
      <w:tr w:rsidR="00787DE5" w:rsidRPr="00787DE5" w14:paraId="429A0B46" w14:textId="77777777">
        <w:tc>
          <w:tcPr>
            <w:tcW w:w="7238" w:type="dxa"/>
            <w:vAlign w:val="center"/>
          </w:tcPr>
          <w:p w14:paraId="7C1E3174" w14:textId="099471BE" w:rsidR="00787DE5" w:rsidRPr="00787DE5" w:rsidRDefault="00787DE5" w:rsidP="00787DE5">
            <w:pPr>
              <w:spacing w:after="0" w:line="240" w:lineRule="auto"/>
              <w:rPr>
                <w:rFonts w:ascii="Times New Roman" w:hAnsi="Times New Roman"/>
                <w:color w:val="000000"/>
                <w:sz w:val="24"/>
                <w:szCs w:val="24"/>
              </w:rPr>
            </w:pPr>
            <w:r w:rsidRPr="00787DE5">
              <w:rPr>
                <w:rFonts w:ascii="Times New Roman" w:hAnsi="Times New Roman"/>
                <w:color w:val="000000"/>
                <w:sz w:val="24"/>
                <w:szCs w:val="24"/>
              </w:rPr>
              <w:t>Психология саморегуляции и профессиональная адаптация</w:t>
            </w:r>
          </w:p>
        </w:tc>
        <w:tc>
          <w:tcPr>
            <w:tcW w:w="1940" w:type="dxa"/>
          </w:tcPr>
          <w:p w14:paraId="2D5C223B" w14:textId="36F3719B" w:rsidR="00787DE5" w:rsidRPr="00787DE5" w:rsidRDefault="00787DE5" w:rsidP="00787DE5">
            <w:pPr>
              <w:spacing w:after="0" w:line="240" w:lineRule="auto"/>
              <w:ind w:firstLine="33"/>
              <w:rPr>
                <w:rFonts w:ascii="Times New Roman" w:hAnsi="Times New Roman"/>
                <w:b/>
                <w:bCs/>
                <w:sz w:val="24"/>
                <w:szCs w:val="24"/>
              </w:rPr>
            </w:pPr>
            <w:r>
              <w:rPr>
                <w:rFonts w:ascii="Times New Roman" w:hAnsi="Times New Roman"/>
                <w:b/>
                <w:bCs/>
                <w:sz w:val="24"/>
                <w:szCs w:val="24"/>
              </w:rPr>
              <w:t xml:space="preserve">ЛР 1, ЛР </w:t>
            </w:r>
            <w:r w:rsidR="005543B9">
              <w:rPr>
                <w:rFonts w:ascii="Times New Roman" w:hAnsi="Times New Roman"/>
                <w:b/>
                <w:bCs/>
                <w:sz w:val="24"/>
                <w:szCs w:val="24"/>
              </w:rPr>
              <w:t>4</w:t>
            </w:r>
            <w:r>
              <w:rPr>
                <w:rFonts w:ascii="Times New Roman" w:hAnsi="Times New Roman"/>
                <w:b/>
                <w:bCs/>
                <w:sz w:val="24"/>
                <w:szCs w:val="24"/>
              </w:rPr>
              <w:t xml:space="preserve">, </w:t>
            </w:r>
            <w:r w:rsidR="005543B9">
              <w:rPr>
                <w:rFonts w:ascii="Times New Roman" w:hAnsi="Times New Roman"/>
                <w:b/>
                <w:bCs/>
                <w:sz w:val="24"/>
                <w:szCs w:val="24"/>
              </w:rPr>
              <w:t xml:space="preserve">ЛР 7, </w:t>
            </w:r>
            <w:r>
              <w:rPr>
                <w:rFonts w:ascii="Times New Roman" w:hAnsi="Times New Roman"/>
                <w:b/>
                <w:bCs/>
                <w:sz w:val="24"/>
                <w:szCs w:val="24"/>
              </w:rPr>
              <w:t>ЛР</w:t>
            </w:r>
            <w:r w:rsidR="009E3DD1">
              <w:rPr>
                <w:rFonts w:ascii="Times New Roman" w:hAnsi="Times New Roman"/>
                <w:b/>
                <w:bCs/>
                <w:sz w:val="24"/>
                <w:szCs w:val="24"/>
              </w:rPr>
              <w:t xml:space="preserve"> </w:t>
            </w:r>
            <w:r>
              <w:rPr>
                <w:rFonts w:ascii="Times New Roman" w:hAnsi="Times New Roman"/>
                <w:b/>
                <w:bCs/>
                <w:sz w:val="24"/>
                <w:szCs w:val="24"/>
              </w:rPr>
              <w:t>10</w:t>
            </w:r>
          </w:p>
        </w:tc>
      </w:tr>
      <w:tr w:rsidR="00787DE5" w:rsidRPr="00787DE5" w14:paraId="0EB023F8" w14:textId="77777777">
        <w:tc>
          <w:tcPr>
            <w:tcW w:w="7238" w:type="dxa"/>
            <w:vAlign w:val="center"/>
          </w:tcPr>
          <w:p w14:paraId="2AAF4E1A" w14:textId="6524DE8B" w:rsidR="00787DE5" w:rsidRPr="00787DE5" w:rsidRDefault="00787DE5" w:rsidP="00787DE5">
            <w:pPr>
              <w:spacing w:after="0" w:line="240" w:lineRule="auto"/>
              <w:rPr>
                <w:rFonts w:ascii="Times New Roman" w:hAnsi="Times New Roman"/>
                <w:color w:val="000000"/>
                <w:sz w:val="24"/>
                <w:szCs w:val="24"/>
              </w:rPr>
            </w:pPr>
            <w:r w:rsidRPr="00787DE5">
              <w:rPr>
                <w:rFonts w:ascii="Times New Roman" w:hAnsi="Times New Roman"/>
                <w:color w:val="000000"/>
                <w:sz w:val="24"/>
                <w:szCs w:val="24"/>
              </w:rPr>
              <w:t>Инженерная и компьютерная графика</w:t>
            </w:r>
          </w:p>
        </w:tc>
        <w:tc>
          <w:tcPr>
            <w:tcW w:w="1940" w:type="dxa"/>
          </w:tcPr>
          <w:p w14:paraId="225414D6" w14:textId="17175965" w:rsidR="00787DE5" w:rsidRPr="00787DE5" w:rsidRDefault="00787DE5" w:rsidP="00787DE5">
            <w:pPr>
              <w:spacing w:after="0" w:line="240" w:lineRule="auto"/>
              <w:ind w:firstLine="33"/>
              <w:rPr>
                <w:rFonts w:ascii="Times New Roman" w:hAnsi="Times New Roman"/>
                <w:b/>
                <w:bCs/>
                <w:sz w:val="24"/>
                <w:szCs w:val="24"/>
              </w:rPr>
            </w:pPr>
            <w:r w:rsidRPr="00787DE5">
              <w:rPr>
                <w:rFonts w:ascii="Times New Roman" w:hAnsi="Times New Roman"/>
                <w:b/>
                <w:bCs/>
                <w:sz w:val="24"/>
                <w:szCs w:val="24"/>
              </w:rPr>
              <w:t xml:space="preserve">ЛР </w:t>
            </w:r>
            <w:r w:rsidR="005543B9">
              <w:rPr>
                <w:rFonts w:ascii="Times New Roman" w:hAnsi="Times New Roman"/>
                <w:b/>
                <w:bCs/>
                <w:sz w:val="24"/>
                <w:szCs w:val="24"/>
              </w:rPr>
              <w:t>16</w:t>
            </w:r>
          </w:p>
        </w:tc>
      </w:tr>
      <w:tr w:rsidR="00787DE5" w:rsidRPr="00787DE5" w14:paraId="79650214" w14:textId="77777777">
        <w:tc>
          <w:tcPr>
            <w:tcW w:w="7238" w:type="dxa"/>
            <w:vAlign w:val="center"/>
          </w:tcPr>
          <w:p w14:paraId="1660ACD9" w14:textId="3BE52330" w:rsidR="00787DE5" w:rsidRPr="00787DE5" w:rsidRDefault="00787DE5" w:rsidP="00787DE5">
            <w:pPr>
              <w:spacing w:after="0" w:line="240" w:lineRule="auto"/>
              <w:rPr>
                <w:rFonts w:ascii="Times New Roman" w:hAnsi="Times New Roman"/>
                <w:color w:val="000000"/>
                <w:sz w:val="24"/>
                <w:szCs w:val="24"/>
              </w:rPr>
            </w:pPr>
            <w:r w:rsidRPr="00787DE5">
              <w:rPr>
                <w:rFonts w:ascii="Times New Roman" w:hAnsi="Times New Roman"/>
                <w:color w:val="000000"/>
                <w:sz w:val="24"/>
                <w:szCs w:val="24"/>
              </w:rPr>
              <w:t>Электротехника</w:t>
            </w:r>
          </w:p>
        </w:tc>
        <w:tc>
          <w:tcPr>
            <w:tcW w:w="1940" w:type="dxa"/>
          </w:tcPr>
          <w:p w14:paraId="15D3CCD0" w14:textId="138BEF16" w:rsidR="00787DE5" w:rsidRPr="00787DE5" w:rsidRDefault="00787DE5" w:rsidP="00787DE5">
            <w:pPr>
              <w:spacing w:after="0" w:line="240" w:lineRule="auto"/>
              <w:ind w:firstLine="33"/>
              <w:rPr>
                <w:rFonts w:ascii="Times New Roman" w:hAnsi="Times New Roman"/>
                <w:b/>
                <w:bCs/>
                <w:sz w:val="24"/>
                <w:szCs w:val="24"/>
              </w:rPr>
            </w:pPr>
            <w:r w:rsidRPr="00787DE5">
              <w:rPr>
                <w:rFonts w:ascii="Times New Roman" w:hAnsi="Times New Roman"/>
                <w:b/>
                <w:bCs/>
                <w:sz w:val="24"/>
                <w:szCs w:val="24"/>
              </w:rPr>
              <w:t xml:space="preserve">ЛР </w:t>
            </w:r>
            <w:r w:rsidR="009E3DD1">
              <w:rPr>
                <w:rFonts w:ascii="Times New Roman" w:hAnsi="Times New Roman"/>
                <w:b/>
                <w:bCs/>
                <w:sz w:val="24"/>
                <w:szCs w:val="24"/>
              </w:rPr>
              <w:t>10, ЛР 13, ЛР 16</w:t>
            </w:r>
          </w:p>
        </w:tc>
      </w:tr>
      <w:tr w:rsidR="00787DE5" w:rsidRPr="00787DE5" w14:paraId="308965DB" w14:textId="77777777">
        <w:tc>
          <w:tcPr>
            <w:tcW w:w="7238" w:type="dxa"/>
            <w:vAlign w:val="center"/>
          </w:tcPr>
          <w:p w14:paraId="330DB426" w14:textId="396AB358" w:rsidR="00787DE5" w:rsidRPr="00787DE5" w:rsidRDefault="00787DE5" w:rsidP="00787DE5">
            <w:pPr>
              <w:spacing w:after="0" w:line="240" w:lineRule="auto"/>
              <w:rPr>
                <w:rFonts w:ascii="Times New Roman" w:hAnsi="Times New Roman"/>
                <w:color w:val="000000"/>
                <w:sz w:val="24"/>
                <w:szCs w:val="24"/>
              </w:rPr>
            </w:pPr>
            <w:r w:rsidRPr="00787DE5">
              <w:rPr>
                <w:rFonts w:ascii="Times New Roman" w:hAnsi="Times New Roman"/>
                <w:color w:val="000000"/>
                <w:sz w:val="24"/>
                <w:szCs w:val="24"/>
              </w:rPr>
              <w:t>Электроника и схемотехника</w:t>
            </w:r>
          </w:p>
        </w:tc>
        <w:tc>
          <w:tcPr>
            <w:tcW w:w="1940" w:type="dxa"/>
          </w:tcPr>
          <w:p w14:paraId="2FC4EB73" w14:textId="33C74B6E" w:rsidR="00787DE5" w:rsidRPr="00787DE5" w:rsidRDefault="00787DE5" w:rsidP="00787DE5">
            <w:pPr>
              <w:spacing w:after="0" w:line="240" w:lineRule="auto"/>
              <w:ind w:firstLine="33"/>
              <w:rPr>
                <w:rFonts w:ascii="Times New Roman" w:hAnsi="Times New Roman"/>
                <w:b/>
                <w:bCs/>
                <w:sz w:val="24"/>
                <w:szCs w:val="24"/>
              </w:rPr>
            </w:pPr>
            <w:r w:rsidRPr="00787DE5">
              <w:rPr>
                <w:rFonts w:ascii="Times New Roman" w:hAnsi="Times New Roman"/>
                <w:b/>
                <w:bCs/>
                <w:sz w:val="24"/>
                <w:szCs w:val="24"/>
              </w:rPr>
              <w:t xml:space="preserve">ЛР </w:t>
            </w:r>
            <w:r w:rsidR="009E3DD1">
              <w:rPr>
                <w:rFonts w:ascii="Times New Roman" w:hAnsi="Times New Roman"/>
                <w:b/>
                <w:bCs/>
                <w:sz w:val="24"/>
                <w:szCs w:val="24"/>
              </w:rPr>
              <w:t>4, ЛР 14</w:t>
            </w:r>
          </w:p>
        </w:tc>
      </w:tr>
      <w:tr w:rsidR="00787DE5" w:rsidRPr="00787DE5" w14:paraId="28783ABE" w14:textId="77777777">
        <w:tc>
          <w:tcPr>
            <w:tcW w:w="7238" w:type="dxa"/>
            <w:vAlign w:val="center"/>
          </w:tcPr>
          <w:p w14:paraId="22155C8D" w14:textId="3A1B18E8" w:rsidR="00787DE5" w:rsidRPr="00787DE5" w:rsidRDefault="00787DE5" w:rsidP="00787DE5">
            <w:pPr>
              <w:spacing w:after="0" w:line="240" w:lineRule="auto"/>
              <w:rPr>
                <w:rFonts w:ascii="Times New Roman" w:hAnsi="Times New Roman"/>
                <w:color w:val="000000"/>
                <w:sz w:val="24"/>
                <w:szCs w:val="24"/>
              </w:rPr>
            </w:pPr>
            <w:r w:rsidRPr="00787DE5">
              <w:rPr>
                <w:rFonts w:ascii="Times New Roman" w:hAnsi="Times New Roman"/>
                <w:color w:val="000000"/>
                <w:sz w:val="24"/>
                <w:szCs w:val="24"/>
              </w:rPr>
              <w:t>Основы информационной безопасности</w:t>
            </w:r>
          </w:p>
        </w:tc>
        <w:tc>
          <w:tcPr>
            <w:tcW w:w="1940" w:type="dxa"/>
          </w:tcPr>
          <w:p w14:paraId="288C4678" w14:textId="0705A5B5" w:rsidR="00787DE5" w:rsidRPr="00787DE5" w:rsidRDefault="00787DE5" w:rsidP="00787DE5">
            <w:pPr>
              <w:spacing w:after="0" w:line="240" w:lineRule="auto"/>
              <w:ind w:firstLine="33"/>
              <w:rPr>
                <w:rFonts w:ascii="Times New Roman" w:hAnsi="Times New Roman"/>
                <w:b/>
                <w:bCs/>
                <w:sz w:val="24"/>
                <w:szCs w:val="24"/>
              </w:rPr>
            </w:pPr>
            <w:r w:rsidRPr="00787DE5">
              <w:rPr>
                <w:rFonts w:ascii="Times New Roman" w:hAnsi="Times New Roman"/>
                <w:b/>
                <w:bCs/>
                <w:sz w:val="24"/>
                <w:szCs w:val="24"/>
              </w:rPr>
              <w:t xml:space="preserve">ЛР </w:t>
            </w:r>
            <w:r w:rsidR="00451F4A">
              <w:rPr>
                <w:rFonts w:ascii="Times New Roman" w:hAnsi="Times New Roman"/>
                <w:b/>
                <w:bCs/>
                <w:sz w:val="24"/>
                <w:szCs w:val="24"/>
              </w:rPr>
              <w:t>3, ЛР 13, ЛР 14</w:t>
            </w:r>
          </w:p>
        </w:tc>
      </w:tr>
      <w:tr w:rsidR="00787DE5" w:rsidRPr="00787DE5" w14:paraId="5F1DED3F" w14:textId="77777777">
        <w:tc>
          <w:tcPr>
            <w:tcW w:w="7238" w:type="dxa"/>
            <w:vAlign w:val="center"/>
          </w:tcPr>
          <w:p w14:paraId="27725A00" w14:textId="11491D8C" w:rsidR="00787DE5" w:rsidRPr="00787DE5" w:rsidRDefault="00787DE5" w:rsidP="00787DE5">
            <w:pPr>
              <w:spacing w:after="0" w:line="240" w:lineRule="auto"/>
              <w:rPr>
                <w:rFonts w:ascii="Times New Roman" w:hAnsi="Times New Roman"/>
                <w:color w:val="000000"/>
                <w:sz w:val="24"/>
                <w:szCs w:val="24"/>
              </w:rPr>
            </w:pPr>
            <w:r w:rsidRPr="00787DE5">
              <w:rPr>
                <w:rFonts w:ascii="Times New Roman" w:hAnsi="Times New Roman"/>
                <w:color w:val="000000"/>
                <w:sz w:val="24"/>
                <w:szCs w:val="24"/>
              </w:rPr>
              <w:t>Основы алгоритмизации и программирования</w:t>
            </w:r>
          </w:p>
        </w:tc>
        <w:tc>
          <w:tcPr>
            <w:tcW w:w="1940" w:type="dxa"/>
          </w:tcPr>
          <w:p w14:paraId="68F376B5" w14:textId="6F0844A6" w:rsidR="00787DE5" w:rsidRPr="00787DE5" w:rsidRDefault="00787DE5" w:rsidP="00787DE5">
            <w:pPr>
              <w:spacing w:after="0" w:line="240" w:lineRule="auto"/>
              <w:ind w:firstLine="33"/>
              <w:rPr>
                <w:rFonts w:ascii="Times New Roman" w:hAnsi="Times New Roman"/>
                <w:b/>
                <w:bCs/>
                <w:sz w:val="24"/>
                <w:szCs w:val="24"/>
              </w:rPr>
            </w:pPr>
            <w:r w:rsidRPr="00787DE5">
              <w:rPr>
                <w:rFonts w:ascii="Times New Roman" w:hAnsi="Times New Roman"/>
                <w:b/>
                <w:bCs/>
                <w:sz w:val="24"/>
                <w:szCs w:val="24"/>
              </w:rPr>
              <w:t xml:space="preserve">ЛР </w:t>
            </w:r>
            <w:r w:rsidR="00451F4A">
              <w:rPr>
                <w:rFonts w:ascii="Times New Roman" w:hAnsi="Times New Roman"/>
                <w:b/>
                <w:bCs/>
                <w:sz w:val="24"/>
                <w:szCs w:val="24"/>
              </w:rPr>
              <w:t xml:space="preserve">4, ЛР 10, ЛР 17 </w:t>
            </w:r>
          </w:p>
        </w:tc>
      </w:tr>
      <w:tr w:rsidR="00787DE5" w:rsidRPr="00787DE5" w14:paraId="0D9FBC2C" w14:textId="77777777">
        <w:trPr>
          <w:trHeight w:val="70"/>
        </w:trPr>
        <w:tc>
          <w:tcPr>
            <w:tcW w:w="7238" w:type="dxa"/>
            <w:vAlign w:val="center"/>
          </w:tcPr>
          <w:p w14:paraId="1A236E85" w14:textId="245CC28A" w:rsidR="00787DE5" w:rsidRPr="00787DE5" w:rsidRDefault="00787DE5" w:rsidP="00787DE5">
            <w:pPr>
              <w:spacing w:after="0" w:line="240" w:lineRule="auto"/>
              <w:rPr>
                <w:rFonts w:ascii="Times New Roman" w:hAnsi="Times New Roman"/>
                <w:color w:val="000000"/>
                <w:sz w:val="24"/>
                <w:szCs w:val="24"/>
              </w:rPr>
            </w:pPr>
            <w:r w:rsidRPr="00787DE5">
              <w:rPr>
                <w:rFonts w:ascii="Times New Roman" w:hAnsi="Times New Roman"/>
                <w:color w:val="000000"/>
                <w:sz w:val="24"/>
                <w:szCs w:val="24"/>
              </w:rPr>
              <w:t>Экономика и управление</w:t>
            </w:r>
          </w:p>
        </w:tc>
        <w:tc>
          <w:tcPr>
            <w:tcW w:w="1940" w:type="dxa"/>
          </w:tcPr>
          <w:p w14:paraId="5C53959E" w14:textId="58FED712" w:rsidR="00787DE5" w:rsidRPr="00787DE5" w:rsidRDefault="00787DE5" w:rsidP="00787DE5">
            <w:pPr>
              <w:spacing w:after="0" w:line="240" w:lineRule="auto"/>
              <w:ind w:firstLine="33"/>
              <w:rPr>
                <w:rFonts w:ascii="Times New Roman" w:hAnsi="Times New Roman"/>
                <w:b/>
                <w:bCs/>
                <w:sz w:val="24"/>
                <w:szCs w:val="24"/>
              </w:rPr>
            </w:pPr>
            <w:r w:rsidRPr="00787DE5">
              <w:rPr>
                <w:rFonts w:ascii="Times New Roman" w:hAnsi="Times New Roman"/>
                <w:b/>
                <w:bCs/>
                <w:sz w:val="24"/>
                <w:szCs w:val="24"/>
              </w:rPr>
              <w:t xml:space="preserve">ЛР </w:t>
            </w:r>
            <w:r w:rsidR="009E3DD1">
              <w:rPr>
                <w:rFonts w:ascii="Times New Roman" w:hAnsi="Times New Roman"/>
                <w:b/>
                <w:bCs/>
                <w:sz w:val="24"/>
                <w:szCs w:val="24"/>
              </w:rPr>
              <w:t>2, ЛР 13, ЛР 14, ЛР 15</w:t>
            </w:r>
          </w:p>
        </w:tc>
      </w:tr>
      <w:tr w:rsidR="00787DE5" w:rsidRPr="00787DE5" w14:paraId="494D82BA" w14:textId="77777777">
        <w:tc>
          <w:tcPr>
            <w:tcW w:w="7238" w:type="dxa"/>
            <w:vAlign w:val="center"/>
          </w:tcPr>
          <w:p w14:paraId="44029B6E" w14:textId="33596315" w:rsidR="00787DE5" w:rsidRPr="00787DE5" w:rsidRDefault="00787DE5" w:rsidP="00787DE5">
            <w:pPr>
              <w:spacing w:after="0" w:line="240" w:lineRule="auto"/>
              <w:rPr>
                <w:rFonts w:ascii="Times New Roman" w:hAnsi="Times New Roman"/>
                <w:color w:val="000000"/>
                <w:sz w:val="24"/>
                <w:szCs w:val="24"/>
              </w:rPr>
            </w:pPr>
            <w:r w:rsidRPr="00787DE5">
              <w:rPr>
                <w:rFonts w:ascii="Times New Roman" w:hAnsi="Times New Roman"/>
                <w:color w:val="000000"/>
                <w:sz w:val="24"/>
                <w:szCs w:val="24"/>
              </w:rPr>
              <w:t>Безопасность жизнедеятельности</w:t>
            </w:r>
          </w:p>
        </w:tc>
        <w:tc>
          <w:tcPr>
            <w:tcW w:w="1940" w:type="dxa"/>
          </w:tcPr>
          <w:p w14:paraId="3311B4B0" w14:textId="248CA401" w:rsidR="00787DE5" w:rsidRPr="00787DE5" w:rsidRDefault="00787DE5" w:rsidP="00787DE5">
            <w:pPr>
              <w:spacing w:after="0" w:line="240" w:lineRule="auto"/>
              <w:ind w:firstLine="33"/>
              <w:rPr>
                <w:rFonts w:ascii="Times New Roman" w:hAnsi="Times New Roman"/>
                <w:b/>
                <w:bCs/>
                <w:sz w:val="24"/>
                <w:szCs w:val="24"/>
              </w:rPr>
            </w:pPr>
            <w:r w:rsidRPr="00787DE5">
              <w:rPr>
                <w:rFonts w:ascii="Times New Roman" w:hAnsi="Times New Roman"/>
                <w:b/>
                <w:bCs/>
                <w:sz w:val="24"/>
                <w:szCs w:val="24"/>
              </w:rPr>
              <w:t xml:space="preserve">ЛР </w:t>
            </w:r>
            <w:r w:rsidR="000F75D2">
              <w:rPr>
                <w:rFonts w:ascii="Times New Roman" w:hAnsi="Times New Roman"/>
                <w:b/>
                <w:bCs/>
                <w:sz w:val="24"/>
                <w:szCs w:val="24"/>
              </w:rPr>
              <w:t>1, ЛР 2, ЛР 3, ЛР 5, ЛР 9, ЛР 10</w:t>
            </w:r>
          </w:p>
        </w:tc>
      </w:tr>
      <w:tr w:rsidR="00787DE5" w:rsidRPr="00787DE5" w14:paraId="205CAF4A" w14:textId="77777777" w:rsidTr="00787DE5">
        <w:trPr>
          <w:trHeight w:val="713"/>
        </w:trPr>
        <w:tc>
          <w:tcPr>
            <w:tcW w:w="7238" w:type="dxa"/>
            <w:vAlign w:val="center"/>
          </w:tcPr>
          <w:p w14:paraId="3D9CFBA7" w14:textId="7B33B517" w:rsidR="00787DE5" w:rsidRPr="00787DE5" w:rsidRDefault="00787DE5" w:rsidP="00787DE5">
            <w:pPr>
              <w:spacing w:after="0" w:line="240" w:lineRule="auto"/>
              <w:rPr>
                <w:rFonts w:ascii="Times New Roman" w:hAnsi="Times New Roman"/>
                <w:color w:val="000000"/>
                <w:sz w:val="24"/>
                <w:szCs w:val="24"/>
              </w:rPr>
            </w:pPr>
            <w:r w:rsidRPr="00787DE5">
              <w:rPr>
                <w:rFonts w:ascii="Times New Roman" w:hAnsi="Times New Roman"/>
                <w:color w:val="000000"/>
                <w:sz w:val="24"/>
                <w:szCs w:val="24"/>
              </w:rPr>
              <w:t>Организационное и правовое обеспечение информационной безопасности</w:t>
            </w:r>
          </w:p>
        </w:tc>
        <w:tc>
          <w:tcPr>
            <w:tcW w:w="1940" w:type="dxa"/>
          </w:tcPr>
          <w:p w14:paraId="4A6F0697" w14:textId="07BD1E0A" w:rsidR="00787DE5" w:rsidRPr="00787DE5" w:rsidRDefault="00787DE5" w:rsidP="00787DE5">
            <w:pPr>
              <w:spacing w:after="0" w:line="240" w:lineRule="auto"/>
              <w:ind w:firstLine="33"/>
              <w:rPr>
                <w:rFonts w:ascii="Times New Roman" w:hAnsi="Times New Roman"/>
                <w:b/>
                <w:bCs/>
                <w:sz w:val="24"/>
                <w:szCs w:val="24"/>
              </w:rPr>
            </w:pPr>
            <w:r w:rsidRPr="00787DE5">
              <w:rPr>
                <w:rFonts w:ascii="Times New Roman" w:hAnsi="Times New Roman"/>
                <w:b/>
                <w:bCs/>
                <w:sz w:val="24"/>
                <w:szCs w:val="24"/>
              </w:rPr>
              <w:t xml:space="preserve">ЛР </w:t>
            </w:r>
            <w:r w:rsidR="00451F4A">
              <w:rPr>
                <w:rFonts w:ascii="Times New Roman" w:hAnsi="Times New Roman"/>
                <w:b/>
                <w:bCs/>
                <w:sz w:val="24"/>
                <w:szCs w:val="24"/>
              </w:rPr>
              <w:t>13, ЛР 15</w:t>
            </w:r>
          </w:p>
        </w:tc>
      </w:tr>
      <w:tr w:rsidR="00787DE5" w:rsidRPr="00787DE5" w14:paraId="60B928EB" w14:textId="77777777">
        <w:tc>
          <w:tcPr>
            <w:tcW w:w="7238" w:type="dxa"/>
            <w:vAlign w:val="center"/>
          </w:tcPr>
          <w:p w14:paraId="1EBD7AF5" w14:textId="5521FC9C" w:rsidR="00787DE5" w:rsidRPr="00787DE5" w:rsidRDefault="00787DE5" w:rsidP="00787DE5">
            <w:pPr>
              <w:spacing w:after="0" w:line="240" w:lineRule="auto"/>
              <w:rPr>
                <w:rFonts w:ascii="Times New Roman" w:hAnsi="Times New Roman"/>
                <w:color w:val="000000"/>
                <w:sz w:val="24"/>
                <w:szCs w:val="24"/>
              </w:rPr>
            </w:pPr>
            <w:r w:rsidRPr="00787DE5">
              <w:rPr>
                <w:rFonts w:ascii="Times New Roman" w:hAnsi="Times New Roman"/>
                <w:color w:val="000000"/>
                <w:sz w:val="24"/>
                <w:szCs w:val="24"/>
              </w:rPr>
              <w:t>Вычислительная техника</w:t>
            </w:r>
          </w:p>
        </w:tc>
        <w:tc>
          <w:tcPr>
            <w:tcW w:w="1940" w:type="dxa"/>
          </w:tcPr>
          <w:p w14:paraId="6622D102" w14:textId="7C5D905B" w:rsidR="00787DE5" w:rsidRPr="00787DE5" w:rsidRDefault="00787DE5" w:rsidP="00787DE5">
            <w:pPr>
              <w:spacing w:after="0" w:line="240" w:lineRule="auto"/>
              <w:ind w:firstLine="33"/>
              <w:rPr>
                <w:rFonts w:ascii="Times New Roman" w:hAnsi="Times New Roman"/>
                <w:b/>
                <w:bCs/>
                <w:sz w:val="24"/>
                <w:szCs w:val="24"/>
              </w:rPr>
            </w:pPr>
            <w:r w:rsidRPr="00787DE5">
              <w:rPr>
                <w:rFonts w:ascii="Times New Roman" w:hAnsi="Times New Roman"/>
                <w:b/>
                <w:bCs/>
                <w:sz w:val="24"/>
                <w:szCs w:val="24"/>
              </w:rPr>
              <w:t xml:space="preserve">ЛР </w:t>
            </w:r>
            <w:r w:rsidR="000F75D2">
              <w:rPr>
                <w:rFonts w:ascii="Times New Roman" w:hAnsi="Times New Roman"/>
                <w:b/>
                <w:bCs/>
                <w:sz w:val="24"/>
                <w:szCs w:val="24"/>
              </w:rPr>
              <w:t>9, ЛР 10, ЛР 13</w:t>
            </w:r>
          </w:p>
        </w:tc>
      </w:tr>
      <w:tr w:rsidR="00787DE5" w:rsidRPr="00787DE5" w14:paraId="698C2F38" w14:textId="77777777">
        <w:tc>
          <w:tcPr>
            <w:tcW w:w="7238" w:type="dxa"/>
            <w:vAlign w:val="center"/>
          </w:tcPr>
          <w:p w14:paraId="3A63AE7E" w14:textId="496CCF19" w:rsidR="00787DE5" w:rsidRPr="00787DE5" w:rsidRDefault="00787DE5" w:rsidP="00787DE5">
            <w:pPr>
              <w:spacing w:after="0" w:line="240" w:lineRule="auto"/>
              <w:rPr>
                <w:rFonts w:ascii="Times New Roman" w:hAnsi="Times New Roman"/>
                <w:color w:val="000000"/>
                <w:sz w:val="24"/>
                <w:szCs w:val="24"/>
              </w:rPr>
            </w:pPr>
            <w:r w:rsidRPr="00787DE5">
              <w:rPr>
                <w:rFonts w:ascii="Times New Roman" w:hAnsi="Times New Roman"/>
                <w:color w:val="000000"/>
                <w:sz w:val="24"/>
                <w:szCs w:val="24"/>
              </w:rPr>
              <w:t>Интеллектуальные информационные системы</w:t>
            </w:r>
          </w:p>
        </w:tc>
        <w:tc>
          <w:tcPr>
            <w:tcW w:w="1940" w:type="dxa"/>
          </w:tcPr>
          <w:p w14:paraId="1D29D990" w14:textId="37A30583" w:rsidR="00787DE5" w:rsidRPr="00787DE5" w:rsidRDefault="00787DE5" w:rsidP="00787DE5">
            <w:pPr>
              <w:spacing w:after="0" w:line="240" w:lineRule="auto"/>
              <w:ind w:firstLine="33"/>
              <w:rPr>
                <w:rFonts w:ascii="Times New Roman" w:hAnsi="Times New Roman"/>
                <w:b/>
                <w:bCs/>
                <w:sz w:val="24"/>
                <w:szCs w:val="24"/>
              </w:rPr>
            </w:pPr>
            <w:r w:rsidRPr="00787DE5">
              <w:rPr>
                <w:rFonts w:ascii="Times New Roman" w:hAnsi="Times New Roman"/>
                <w:b/>
                <w:bCs/>
                <w:sz w:val="24"/>
                <w:szCs w:val="24"/>
              </w:rPr>
              <w:t xml:space="preserve">ЛР </w:t>
            </w:r>
            <w:r w:rsidR="005543B9">
              <w:rPr>
                <w:rFonts w:ascii="Times New Roman" w:hAnsi="Times New Roman"/>
                <w:b/>
                <w:bCs/>
                <w:sz w:val="24"/>
                <w:szCs w:val="24"/>
              </w:rPr>
              <w:t>13, ЛР 14</w:t>
            </w:r>
          </w:p>
        </w:tc>
      </w:tr>
      <w:tr w:rsidR="00787DE5" w:rsidRPr="00787DE5" w14:paraId="3A3AAD6D" w14:textId="77777777">
        <w:tc>
          <w:tcPr>
            <w:tcW w:w="7238" w:type="dxa"/>
            <w:vAlign w:val="center"/>
          </w:tcPr>
          <w:p w14:paraId="41FC633E" w14:textId="55CEEE76" w:rsidR="00787DE5" w:rsidRPr="00787DE5" w:rsidRDefault="00787DE5" w:rsidP="00787DE5">
            <w:pPr>
              <w:spacing w:after="0" w:line="240" w:lineRule="auto"/>
              <w:rPr>
                <w:rFonts w:ascii="Times New Roman" w:hAnsi="Times New Roman"/>
                <w:color w:val="000000"/>
                <w:sz w:val="24"/>
                <w:szCs w:val="24"/>
              </w:rPr>
            </w:pPr>
            <w:r w:rsidRPr="00787DE5">
              <w:rPr>
                <w:rFonts w:ascii="Times New Roman" w:hAnsi="Times New Roman"/>
                <w:color w:val="000000"/>
                <w:sz w:val="24"/>
                <w:szCs w:val="24"/>
              </w:rPr>
              <w:t>Корпоративная защита от внутренних угроз информационной безопасности</w:t>
            </w:r>
          </w:p>
        </w:tc>
        <w:tc>
          <w:tcPr>
            <w:tcW w:w="1940" w:type="dxa"/>
          </w:tcPr>
          <w:p w14:paraId="0A780A95" w14:textId="6BF3CE9B" w:rsidR="00787DE5" w:rsidRPr="00787DE5" w:rsidRDefault="00787DE5" w:rsidP="00787DE5">
            <w:pPr>
              <w:spacing w:after="0" w:line="240" w:lineRule="auto"/>
              <w:ind w:firstLine="33"/>
              <w:rPr>
                <w:rFonts w:ascii="Times New Roman" w:hAnsi="Times New Roman"/>
                <w:b/>
                <w:bCs/>
                <w:sz w:val="24"/>
                <w:szCs w:val="24"/>
              </w:rPr>
            </w:pPr>
            <w:r w:rsidRPr="00787DE5">
              <w:rPr>
                <w:rFonts w:ascii="Times New Roman" w:hAnsi="Times New Roman"/>
                <w:b/>
                <w:bCs/>
                <w:sz w:val="24"/>
                <w:szCs w:val="24"/>
              </w:rPr>
              <w:t xml:space="preserve">ЛР </w:t>
            </w:r>
            <w:r w:rsidR="00451F4A">
              <w:rPr>
                <w:rFonts w:ascii="Times New Roman" w:hAnsi="Times New Roman"/>
                <w:b/>
                <w:bCs/>
                <w:sz w:val="24"/>
                <w:szCs w:val="24"/>
              </w:rPr>
              <w:t>3, ЛР 17, ЛР 18</w:t>
            </w:r>
          </w:p>
        </w:tc>
      </w:tr>
      <w:tr w:rsidR="00787DE5" w:rsidRPr="00787DE5" w14:paraId="04C89DF9" w14:textId="77777777">
        <w:tc>
          <w:tcPr>
            <w:tcW w:w="7238" w:type="dxa"/>
            <w:vAlign w:val="center"/>
          </w:tcPr>
          <w:p w14:paraId="781C0A62" w14:textId="373ED92A" w:rsidR="00787DE5" w:rsidRPr="00787DE5" w:rsidRDefault="00787DE5" w:rsidP="00787DE5">
            <w:pPr>
              <w:spacing w:after="0" w:line="240" w:lineRule="auto"/>
              <w:rPr>
                <w:rFonts w:ascii="Times New Roman" w:hAnsi="Times New Roman"/>
                <w:color w:val="000000"/>
                <w:sz w:val="24"/>
                <w:szCs w:val="24"/>
              </w:rPr>
            </w:pPr>
            <w:r w:rsidRPr="00787DE5">
              <w:rPr>
                <w:rFonts w:ascii="Times New Roman" w:hAnsi="Times New Roman"/>
                <w:color w:val="000000"/>
                <w:sz w:val="24"/>
                <w:szCs w:val="24"/>
              </w:rPr>
              <w:t>Операционные системы и среды</w:t>
            </w:r>
          </w:p>
        </w:tc>
        <w:tc>
          <w:tcPr>
            <w:tcW w:w="1940" w:type="dxa"/>
          </w:tcPr>
          <w:p w14:paraId="66C73EFF" w14:textId="2C91CD35" w:rsidR="00787DE5" w:rsidRPr="00787DE5" w:rsidRDefault="00787DE5" w:rsidP="00787DE5">
            <w:pPr>
              <w:spacing w:after="0" w:line="240" w:lineRule="auto"/>
              <w:ind w:firstLine="33"/>
              <w:rPr>
                <w:rFonts w:ascii="Times New Roman" w:hAnsi="Times New Roman"/>
                <w:b/>
                <w:bCs/>
                <w:sz w:val="24"/>
                <w:szCs w:val="24"/>
              </w:rPr>
            </w:pPr>
            <w:r w:rsidRPr="00787DE5">
              <w:rPr>
                <w:rFonts w:ascii="Times New Roman" w:hAnsi="Times New Roman"/>
                <w:b/>
                <w:bCs/>
                <w:sz w:val="24"/>
                <w:szCs w:val="24"/>
              </w:rPr>
              <w:t>ЛР 1</w:t>
            </w:r>
            <w:r w:rsidR="00451F4A">
              <w:rPr>
                <w:rFonts w:ascii="Times New Roman" w:hAnsi="Times New Roman"/>
                <w:b/>
                <w:bCs/>
                <w:sz w:val="24"/>
                <w:szCs w:val="24"/>
              </w:rPr>
              <w:t>3, ЛР 14</w:t>
            </w:r>
          </w:p>
        </w:tc>
      </w:tr>
      <w:tr w:rsidR="00787DE5" w:rsidRPr="00787DE5" w14:paraId="2C04D043" w14:textId="77777777">
        <w:tc>
          <w:tcPr>
            <w:tcW w:w="7238" w:type="dxa"/>
            <w:vAlign w:val="center"/>
          </w:tcPr>
          <w:p w14:paraId="1F610B10" w14:textId="395780D9" w:rsidR="00787DE5" w:rsidRPr="00787DE5" w:rsidRDefault="00451F4A" w:rsidP="00787DE5">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МДК. </w:t>
            </w:r>
            <w:r w:rsidR="00787DE5" w:rsidRPr="00787DE5">
              <w:rPr>
                <w:rFonts w:ascii="Times New Roman" w:hAnsi="Times New Roman"/>
                <w:color w:val="000000"/>
                <w:sz w:val="24"/>
                <w:szCs w:val="24"/>
              </w:rPr>
              <w:t>Приемо-передающие устройства, линейные сооружения связи и источники электропитания</w:t>
            </w:r>
          </w:p>
        </w:tc>
        <w:tc>
          <w:tcPr>
            <w:tcW w:w="1940" w:type="dxa"/>
          </w:tcPr>
          <w:p w14:paraId="68F221BA" w14:textId="7B4648BA" w:rsidR="00787DE5" w:rsidRPr="00787DE5" w:rsidRDefault="00787DE5" w:rsidP="00787DE5">
            <w:pPr>
              <w:spacing w:after="0" w:line="240" w:lineRule="auto"/>
              <w:ind w:firstLine="33"/>
              <w:rPr>
                <w:rFonts w:ascii="Times New Roman" w:hAnsi="Times New Roman"/>
                <w:b/>
                <w:bCs/>
                <w:sz w:val="24"/>
                <w:szCs w:val="24"/>
              </w:rPr>
            </w:pPr>
            <w:r w:rsidRPr="00787DE5">
              <w:rPr>
                <w:rFonts w:ascii="Times New Roman" w:hAnsi="Times New Roman"/>
                <w:b/>
                <w:bCs/>
                <w:sz w:val="24"/>
                <w:szCs w:val="24"/>
              </w:rPr>
              <w:t xml:space="preserve">ЛР </w:t>
            </w:r>
            <w:r w:rsidR="00451F4A">
              <w:rPr>
                <w:rFonts w:ascii="Times New Roman" w:hAnsi="Times New Roman"/>
                <w:b/>
                <w:bCs/>
                <w:sz w:val="24"/>
                <w:szCs w:val="24"/>
              </w:rPr>
              <w:t>5</w:t>
            </w:r>
          </w:p>
        </w:tc>
      </w:tr>
      <w:tr w:rsidR="00787DE5" w:rsidRPr="00787DE5" w14:paraId="1729E99C" w14:textId="77777777">
        <w:tc>
          <w:tcPr>
            <w:tcW w:w="7238" w:type="dxa"/>
            <w:vAlign w:val="center"/>
          </w:tcPr>
          <w:p w14:paraId="4FB65F33" w14:textId="7F68BCAC" w:rsidR="00787DE5" w:rsidRPr="00787DE5" w:rsidRDefault="00451F4A" w:rsidP="00787DE5">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МДК. </w:t>
            </w:r>
            <w:r w:rsidR="00787DE5" w:rsidRPr="00787DE5">
              <w:rPr>
                <w:rFonts w:ascii="Times New Roman" w:hAnsi="Times New Roman"/>
                <w:color w:val="000000"/>
                <w:sz w:val="24"/>
                <w:szCs w:val="24"/>
              </w:rPr>
              <w:t>Телекоммуникационные системы и сети</w:t>
            </w:r>
          </w:p>
        </w:tc>
        <w:tc>
          <w:tcPr>
            <w:tcW w:w="1940" w:type="dxa"/>
          </w:tcPr>
          <w:p w14:paraId="226EFE99" w14:textId="081282BB" w:rsidR="00787DE5" w:rsidRPr="00787DE5" w:rsidRDefault="00787DE5" w:rsidP="00787DE5">
            <w:pPr>
              <w:spacing w:after="0" w:line="240" w:lineRule="auto"/>
              <w:ind w:firstLine="33"/>
              <w:rPr>
                <w:rFonts w:ascii="Times New Roman" w:hAnsi="Times New Roman"/>
                <w:b/>
                <w:bCs/>
                <w:sz w:val="24"/>
                <w:szCs w:val="24"/>
              </w:rPr>
            </w:pPr>
            <w:r w:rsidRPr="00787DE5">
              <w:rPr>
                <w:rFonts w:ascii="Times New Roman" w:hAnsi="Times New Roman"/>
                <w:b/>
                <w:bCs/>
                <w:sz w:val="24"/>
                <w:szCs w:val="24"/>
              </w:rPr>
              <w:t>ЛР 16</w:t>
            </w:r>
            <w:r w:rsidR="00451F4A">
              <w:rPr>
                <w:rFonts w:ascii="Times New Roman" w:hAnsi="Times New Roman"/>
                <w:b/>
                <w:bCs/>
                <w:sz w:val="24"/>
                <w:szCs w:val="24"/>
              </w:rPr>
              <w:t>, ЛР 17, ЛР 18</w:t>
            </w:r>
          </w:p>
        </w:tc>
      </w:tr>
      <w:tr w:rsidR="00787DE5" w:rsidRPr="00787DE5" w14:paraId="1C021DCA" w14:textId="77777777">
        <w:tc>
          <w:tcPr>
            <w:tcW w:w="7238" w:type="dxa"/>
            <w:vAlign w:val="center"/>
          </w:tcPr>
          <w:p w14:paraId="3DF3B7B9" w14:textId="21C5BC7E" w:rsidR="00787DE5" w:rsidRPr="00787DE5" w:rsidRDefault="00787DE5" w:rsidP="00787DE5">
            <w:pPr>
              <w:spacing w:after="0" w:line="240" w:lineRule="auto"/>
              <w:rPr>
                <w:rFonts w:ascii="Times New Roman" w:hAnsi="Times New Roman"/>
                <w:color w:val="000000"/>
                <w:sz w:val="24"/>
                <w:szCs w:val="24"/>
              </w:rPr>
            </w:pPr>
            <w:r w:rsidRPr="00787DE5">
              <w:rPr>
                <w:rFonts w:ascii="Times New Roman" w:hAnsi="Times New Roman"/>
                <w:color w:val="000000"/>
                <w:sz w:val="24"/>
                <w:szCs w:val="24"/>
              </w:rPr>
              <w:t>МДК. Электрорадиоизмерения и метрология</w:t>
            </w:r>
          </w:p>
        </w:tc>
        <w:tc>
          <w:tcPr>
            <w:tcW w:w="1940" w:type="dxa"/>
          </w:tcPr>
          <w:p w14:paraId="49DC1AEF" w14:textId="7FA57B8C" w:rsidR="00787DE5" w:rsidRPr="00787DE5" w:rsidRDefault="00787DE5" w:rsidP="00787DE5">
            <w:pPr>
              <w:spacing w:after="0" w:line="240" w:lineRule="auto"/>
              <w:ind w:firstLine="33"/>
              <w:rPr>
                <w:rFonts w:ascii="Times New Roman" w:hAnsi="Times New Roman"/>
                <w:b/>
                <w:bCs/>
                <w:sz w:val="24"/>
                <w:szCs w:val="24"/>
              </w:rPr>
            </w:pPr>
            <w:r w:rsidRPr="00787DE5">
              <w:rPr>
                <w:rFonts w:ascii="Times New Roman" w:hAnsi="Times New Roman"/>
                <w:b/>
                <w:bCs/>
                <w:sz w:val="24"/>
                <w:szCs w:val="24"/>
              </w:rPr>
              <w:t xml:space="preserve">ЛР </w:t>
            </w:r>
            <w:r w:rsidR="00451F4A">
              <w:rPr>
                <w:rFonts w:ascii="Times New Roman" w:hAnsi="Times New Roman"/>
                <w:b/>
                <w:bCs/>
                <w:sz w:val="24"/>
                <w:szCs w:val="24"/>
              </w:rPr>
              <w:t>4,ЛР 13, ЛР 14</w:t>
            </w:r>
            <w:r w:rsidR="009E3DD1">
              <w:rPr>
                <w:rFonts w:ascii="Times New Roman" w:hAnsi="Times New Roman"/>
                <w:b/>
                <w:bCs/>
                <w:sz w:val="24"/>
                <w:szCs w:val="24"/>
              </w:rPr>
              <w:t xml:space="preserve"> </w:t>
            </w:r>
          </w:p>
        </w:tc>
      </w:tr>
      <w:tr w:rsidR="00787DE5" w:rsidRPr="00787DE5" w14:paraId="52334DF6" w14:textId="77777777">
        <w:tc>
          <w:tcPr>
            <w:tcW w:w="7238" w:type="dxa"/>
            <w:vAlign w:val="center"/>
          </w:tcPr>
          <w:p w14:paraId="183D957E" w14:textId="3B92346A" w:rsidR="00787DE5" w:rsidRPr="00787DE5" w:rsidRDefault="00787DE5" w:rsidP="00787DE5">
            <w:pPr>
              <w:spacing w:after="0" w:line="240" w:lineRule="auto"/>
              <w:rPr>
                <w:rFonts w:ascii="Times New Roman" w:hAnsi="Times New Roman"/>
                <w:color w:val="000000"/>
                <w:sz w:val="24"/>
                <w:szCs w:val="24"/>
              </w:rPr>
            </w:pPr>
            <w:r w:rsidRPr="00787DE5">
              <w:rPr>
                <w:rFonts w:ascii="Times New Roman" w:hAnsi="Times New Roman"/>
                <w:color w:val="000000"/>
                <w:sz w:val="24"/>
                <w:szCs w:val="24"/>
              </w:rPr>
              <w:t>МДК. Защита информации в информационно-телекоммуникационных системах и сетях с использованием программных и программно-аппаратных средств защиты</w:t>
            </w:r>
          </w:p>
        </w:tc>
        <w:tc>
          <w:tcPr>
            <w:tcW w:w="1940" w:type="dxa"/>
          </w:tcPr>
          <w:p w14:paraId="0D9CC4B7" w14:textId="68AE90D8" w:rsidR="00787DE5" w:rsidRPr="00787DE5" w:rsidRDefault="00787DE5" w:rsidP="00787DE5">
            <w:pPr>
              <w:spacing w:after="0" w:line="240" w:lineRule="auto"/>
              <w:ind w:firstLine="33"/>
              <w:rPr>
                <w:rFonts w:ascii="Times New Roman" w:hAnsi="Times New Roman"/>
                <w:b/>
                <w:bCs/>
                <w:sz w:val="24"/>
                <w:szCs w:val="24"/>
              </w:rPr>
            </w:pPr>
            <w:r w:rsidRPr="00787DE5">
              <w:rPr>
                <w:rFonts w:ascii="Times New Roman" w:hAnsi="Times New Roman"/>
                <w:b/>
                <w:bCs/>
                <w:sz w:val="24"/>
                <w:szCs w:val="24"/>
              </w:rPr>
              <w:t>ЛР 1</w:t>
            </w:r>
            <w:r w:rsidR="00451F4A">
              <w:rPr>
                <w:rFonts w:ascii="Times New Roman" w:hAnsi="Times New Roman"/>
                <w:b/>
                <w:bCs/>
                <w:sz w:val="24"/>
                <w:szCs w:val="24"/>
              </w:rPr>
              <w:t>7, ЛР 18</w:t>
            </w:r>
          </w:p>
        </w:tc>
      </w:tr>
      <w:tr w:rsidR="00787DE5" w:rsidRPr="00787DE5" w14:paraId="31DB372A" w14:textId="77777777">
        <w:tc>
          <w:tcPr>
            <w:tcW w:w="7238" w:type="dxa"/>
            <w:vAlign w:val="center"/>
          </w:tcPr>
          <w:p w14:paraId="1542BA06" w14:textId="7F6CFB38" w:rsidR="00787DE5" w:rsidRPr="00787DE5" w:rsidRDefault="00787DE5" w:rsidP="00787DE5">
            <w:pPr>
              <w:spacing w:after="0" w:line="240" w:lineRule="auto"/>
              <w:rPr>
                <w:rFonts w:ascii="Times New Roman" w:hAnsi="Times New Roman"/>
                <w:color w:val="000000"/>
                <w:sz w:val="24"/>
                <w:szCs w:val="24"/>
              </w:rPr>
            </w:pPr>
            <w:r w:rsidRPr="00787DE5">
              <w:rPr>
                <w:rFonts w:ascii="Times New Roman" w:hAnsi="Times New Roman"/>
                <w:color w:val="000000"/>
                <w:sz w:val="24"/>
                <w:szCs w:val="24"/>
              </w:rPr>
              <w:t>МДК.Криптографическая защита информации</w:t>
            </w:r>
          </w:p>
        </w:tc>
        <w:tc>
          <w:tcPr>
            <w:tcW w:w="1940" w:type="dxa"/>
          </w:tcPr>
          <w:p w14:paraId="3BE741FC" w14:textId="139DCC92" w:rsidR="00787DE5" w:rsidRPr="00787DE5" w:rsidRDefault="00787DE5" w:rsidP="00787DE5">
            <w:pPr>
              <w:spacing w:after="0" w:line="240" w:lineRule="auto"/>
              <w:ind w:firstLine="33"/>
              <w:rPr>
                <w:rFonts w:ascii="Times New Roman" w:hAnsi="Times New Roman"/>
                <w:b/>
                <w:bCs/>
                <w:sz w:val="24"/>
                <w:szCs w:val="24"/>
              </w:rPr>
            </w:pPr>
            <w:r w:rsidRPr="00787DE5">
              <w:rPr>
                <w:rFonts w:ascii="Times New Roman" w:hAnsi="Times New Roman"/>
                <w:b/>
                <w:bCs/>
                <w:sz w:val="24"/>
                <w:szCs w:val="24"/>
              </w:rPr>
              <w:t xml:space="preserve">ЛР </w:t>
            </w:r>
            <w:r w:rsidR="00451F4A">
              <w:rPr>
                <w:rFonts w:ascii="Times New Roman" w:hAnsi="Times New Roman"/>
                <w:b/>
                <w:bCs/>
                <w:sz w:val="24"/>
                <w:szCs w:val="24"/>
              </w:rPr>
              <w:t>17, ЛР 18</w:t>
            </w:r>
          </w:p>
        </w:tc>
      </w:tr>
      <w:tr w:rsidR="00787DE5" w:rsidRPr="00787DE5" w14:paraId="4ADA3ED0" w14:textId="77777777" w:rsidTr="00370192">
        <w:tc>
          <w:tcPr>
            <w:tcW w:w="7238" w:type="dxa"/>
            <w:vAlign w:val="center"/>
          </w:tcPr>
          <w:p w14:paraId="41E01F33" w14:textId="7F3B92DF" w:rsidR="00787DE5" w:rsidRPr="00787DE5" w:rsidRDefault="00787DE5" w:rsidP="00787DE5">
            <w:pPr>
              <w:spacing w:after="0" w:line="240" w:lineRule="auto"/>
              <w:rPr>
                <w:rFonts w:ascii="Times New Roman" w:hAnsi="Times New Roman"/>
                <w:color w:val="000000"/>
                <w:sz w:val="24"/>
                <w:szCs w:val="24"/>
              </w:rPr>
            </w:pPr>
            <w:r w:rsidRPr="00787DE5">
              <w:rPr>
                <w:rFonts w:ascii="Times New Roman" w:hAnsi="Times New Roman"/>
                <w:color w:val="000000"/>
                <w:sz w:val="24"/>
                <w:szCs w:val="24"/>
              </w:rPr>
              <w:t>МДК. Физическая защита линий связи информационно-телекоммуникационных систем и сетей</w:t>
            </w:r>
          </w:p>
        </w:tc>
        <w:tc>
          <w:tcPr>
            <w:tcW w:w="1940" w:type="dxa"/>
          </w:tcPr>
          <w:p w14:paraId="4E19B24E" w14:textId="6C5F096E" w:rsidR="00787DE5" w:rsidRPr="00787DE5" w:rsidRDefault="00787DE5" w:rsidP="00787DE5">
            <w:pPr>
              <w:spacing w:after="0" w:line="240" w:lineRule="auto"/>
              <w:ind w:firstLine="33"/>
              <w:rPr>
                <w:rFonts w:ascii="Times New Roman" w:hAnsi="Times New Roman"/>
                <w:b/>
                <w:bCs/>
                <w:sz w:val="24"/>
                <w:szCs w:val="24"/>
              </w:rPr>
            </w:pPr>
            <w:r w:rsidRPr="00787DE5">
              <w:rPr>
                <w:rFonts w:ascii="Times New Roman" w:hAnsi="Times New Roman"/>
                <w:b/>
                <w:bCs/>
                <w:sz w:val="24"/>
                <w:szCs w:val="24"/>
              </w:rPr>
              <w:t>ЛР 1</w:t>
            </w:r>
            <w:r w:rsidR="00451F4A">
              <w:rPr>
                <w:rFonts w:ascii="Times New Roman" w:hAnsi="Times New Roman"/>
                <w:b/>
                <w:bCs/>
                <w:sz w:val="24"/>
                <w:szCs w:val="24"/>
              </w:rPr>
              <w:t>7, ЛР 18</w:t>
            </w:r>
          </w:p>
        </w:tc>
      </w:tr>
      <w:tr w:rsidR="003619E4" w:rsidRPr="00787DE5" w14:paraId="369EE546" w14:textId="77777777">
        <w:tc>
          <w:tcPr>
            <w:tcW w:w="7238" w:type="dxa"/>
            <w:vAlign w:val="center"/>
          </w:tcPr>
          <w:p w14:paraId="31A8A1A8" w14:textId="683A81A8" w:rsidR="003619E4" w:rsidRPr="00787DE5" w:rsidRDefault="00787DE5" w:rsidP="00787DE5">
            <w:pPr>
              <w:rPr>
                <w:rFonts w:ascii="Times New Roman" w:hAnsi="Times New Roman"/>
                <w:color w:val="000000"/>
                <w:sz w:val="24"/>
                <w:szCs w:val="24"/>
              </w:rPr>
            </w:pPr>
            <w:r w:rsidRPr="00787DE5">
              <w:rPr>
                <w:rFonts w:ascii="Times New Roman" w:hAnsi="Times New Roman"/>
                <w:color w:val="000000"/>
                <w:sz w:val="24"/>
                <w:szCs w:val="24"/>
              </w:rPr>
              <w:t>МДК. Технология выполнения работ по монтажу оборудования связи</w:t>
            </w:r>
          </w:p>
        </w:tc>
        <w:tc>
          <w:tcPr>
            <w:tcW w:w="1940" w:type="dxa"/>
          </w:tcPr>
          <w:p w14:paraId="2D4E79AE" w14:textId="452210A3" w:rsidR="003619E4" w:rsidRPr="00787DE5" w:rsidRDefault="005979AB">
            <w:pPr>
              <w:spacing w:after="0" w:line="240" w:lineRule="auto"/>
              <w:ind w:firstLine="33"/>
              <w:rPr>
                <w:rFonts w:ascii="Times New Roman" w:hAnsi="Times New Roman"/>
                <w:b/>
                <w:bCs/>
                <w:sz w:val="24"/>
                <w:szCs w:val="24"/>
              </w:rPr>
            </w:pPr>
            <w:r w:rsidRPr="00787DE5">
              <w:rPr>
                <w:rFonts w:ascii="Times New Roman" w:hAnsi="Times New Roman"/>
                <w:b/>
                <w:bCs/>
                <w:sz w:val="24"/>
                <w:szCs w:val="24"/>
              </w:rPr>
              <w:t xml:space="preserve">ЛР </w:t>
            </w:r>
            <w:r w:rsidR="00451F4A">
              <w:rPr>
                <w:rFonts w:ascii="Times New Roman" w:hAnsi="Times New Roman"/>
                <w:b/>
                <w:bCs/>
                <w:sz w:val="24"/>
                <w:szCs w:val="24"/>
              </w:rPr>
              <w:t>5, ЛР 16</w:t>
            </w:r>
          </w:p>
        </w:tc>
      </w:tr>
      <w:tr w:rsidR="00787DE5" w:rsidRPr="00787DE5" w14:paraId="026A4694" w14:textId="77777777">
        <w:tc>
          <w:tcPr>
            <w:tcW w:w="7238" w:type="dxa"/>
            <w:vAlign w:val="center"/>
          </w:tcPr>
          <w:p w14:paraId="08CE78D6" w14:textId="43E4C01E" w:rsidR="00787DE5" w:rsidRPr="00787DE5" w:rsidRDefault="00787DE5" w:rsidP="00787DE5">
            <w:pPr>
              <w:spacing w:after="0" w:line="240" w:lineRule="auto"/>
              <w:rPr>
                <w:rFonts w:ascii="Times New Roman" w:hAnsi="Times New Roman"/>
                <w:color w:val="000000"/>
                <w:sz w:val="24"/>
                <w:szCs w:val="24"/>
              </w:rPr>
            </w:pPr>
            <w:r w:rsidRPr="00787DE5">
              <w:rPr>
                <w:rFonts w:ascii="Times New Roman" w:hAnsi="Times New Roman"/>
                <w:color w:val="000000"/>
                <w:sz w:val="24"/>
                <w:szCs w:val="24"/>
              </w:rPr>
              <w:t>МДК. Технология монтажа и обслуживания компьютерных сетей</w:t>
            </w:r>
          </w:p>
        </w:tc>
        <w:tc>
          <w:tcPr>
            <w:tcW w:w="1940" w:type="dxa"/>
          </w:tcPr>
          <w:p w14:paraId="73FE6B60" w14:textId="39A70F98" w:rsidR="00787DE5" w:rsidRPr="00787DE5" w:rsidRDefault="00787DE5" w:rsidP="00787DE5">
            <w:pPr>
              <w:spacing w:after="0" w:line="240" w:lineRule="auto"/>
              <w:ind w:firstLine="33"/>
              <w:rPr>
                <w:rFonts w:ascii="Times New Roman" w:hAnsi="Times New Roman"/>
                <w:b/>
                <w:bCs/>
                <w:sz w:val="24"/>
                <w:szCs w:val="24"/>
              </w:rPr>
            </w:pPr>
            <w:r w:rsidRPr="00787DE5">
              <w:rPr>
                <w:rFonts w:ascii="Times New Roman" w:hAnsi="Times New Roman"/>
                <w:b/>
                <w:bCs/>
                <w:sz w:val="24"/>
                <w:szCs w:val="24"/>
              </w:rPr>
              <w:t xml:space="preserve">ЛР </w:t>
            </w:r>
            <w:r w:rsidR="00451F4A">
              <w:rPr>
                <w:rFonts w:ascii="Times New Roman" w:hAnsi="Times New Roman"/>
                <w:b/>
                <w:bCs/>
                <w:sz w:val="24"/>
                <w:szCs w:val="24"/>
              </w:rPr>
              <w:t>13, 16</w:t>
            </w:r>
          </w:p>
        </w:tc>
      </w:tr>
      <w:tr w:rsidR="00787DE5" w:rsidRPr="00787DE5" w14:paraId="0085730E" w14:textId="77777777" w:rsidTr="000D461A">
        <w:tc>
          <w:tcPr>
            <w:tcW w:w="7238" w:type="dxa"/>
            <w:vAlign w:val="center"/>
          </w:tcPr>
          <w:p w14:paraId="42224341" w14:textId="5EE4D295" w:rsidR="00787DE5" w:rsidRPr="00787DE5" w:rsidRDefault="00787DE5" w:rsidP="00787DE5">
            <w:pPr>
              <w:spacing w:after="0" w:line="240" w:lineRule="auto"/>
              <w:rPr>
                <w:rFonts w:ascii="Times New Roman" w:hAnsi="Times New Roman"/>
                <w:color w:val="000000"/>
                <w:sz w:val="24"/>
                <w:szCs w:val="24"/>
              </w:rPr>
            </w:pPr>
            <w:r w:rsidRPr="00787DE5">
              <w:rPr>
                <w:rFonts w:ascii="Times New Roman" w:hAnsi="Times New Roman"/>
                <w:color w:val="000000"/>
                <w:sz w:val="24"/>
                <w:szCs w:val="24"/>
              </w:rPr>
              <w:t>МДК. Технология монтажа и обслуживания транспортных сетей</w:t>
            </w:r>
          </w:p>
        </w:tc>
        <w:tc>
          <w:tcPr>
            <w:tcW w:w="1940" w:type="dxa"/>
          </w:tcPr>
          <w:p w14:paraId="377AE3E4" w14:textId="5A8B7422" w:rsidR="00787DE5" w:rsidRPr="00787DE5" w:rsidRDefault="00787DE5" w:rsidP="00787DE5">
            <w:pPr>
              <w:spacing w:after="0" w:line="240" w:lineRule="auto"/>
              <w:ind w:firstLine="33"/>
              <w:rPr>
                <w:rFonts w:ascii="Times New Roman" w:hAnsi="Times New Roman"/>
                <w:b/>
                <w:bCs/>
                <w:sz w:val="24"/>
                <w:szCs w:val="24"/>
              </w:rPr>
            </w:pPr>
            <w:r w:rsidRPr="00787DE5">
              <w:rPr>
                <w:rFonts w:ascii="Times New Roman" w:hAnsi="Times New Roman"/>
                <w:b/>
                <w:bCs/>
                <w:sz w:val="24"/>
                <w:szCs w:val="24"/>
              </w:rPr>
              <w:t>ЛР 16</w:t>
            </w:r>
          </w:p>
        </w:tc>
      </w:tr>
    </w:tbl>
    <w:p w14:paraId="1FC4DD26" w14:textId="77777777" w:rsidR="003619E4" w:rsidRDefault="003619E4">
      <w:pPr>
        <w:spacing w:after="0"/>
        <w:ind w:firstLine="708"/>
        <w:jc w:val="both"/>
        <w:rPr>
          <w:rFonts w:ascii="Times New Roman" w:hAnsi="Times New Roman"/>
          <w:b/>
          <w:bCs/>
          <w:sz w:val="24"/>
          <w:szCs w:val="24"/>
        </w:rPr>
      </w:pPr>
    </w:p>
    <w:p w14:paraId="5E64BFAA" w14:textId="77777777" w:rsidR="003619E4" w:rsidRDefault="005979AB">
      <w:pPr>
        <w:spacing w:after="0"/>
        <w:ind w:firstLine="708"/>
        <w:jc w:val="center"/>
        <w:rPr>
          <w:rFonts w:ascii="Times New Roman" w:hAnsi="Times New Roman"/>
          <w:b/>
          <w:bCs/>
          <w:sz w:val="24"/>
          <w:szCs w:val="24"/>
        </w:rPr>
      </w:pPr>
      <w:r>
        <w:rPr>
          <w:rFonts w:ascii="Times New Roman" w:hAnsi="Times New Roman"/>
          <w:b/>
          <w:bCs/>
          <w:sz w:val="24"/>
          <w:szCs w:val="24"/>
        </w:rPr>
        <w:t xml:space="preserve">РАЗДЕЛ 2. ОЦЕНКА ОСВОЕНИЯ ОБУЧАЮЩИМИСЯ ОСНОВНОЙ </w:t>
      </w:r>
      <w:r>
        <w:rPr>
          <w:rFonts w:ascii="Times New Roman" w:hAnsi="Times New Roman"/>
          <w:b/>
          <w:bCs/>
          <w:sz w:val="24"/>
          <w:szCs w:val="24"/>
        </w:rPr>
        <w:br/>
        <w:t>ОБРАЗОВАТЕЛЬНОЙ ПРОГРАММЫ В ЧАСТИ ДОСТИЖЕНИЯ ЛИЧНОСТНЫХ РЕЗУЛЬТАТОВ</w:t>
      </w:r>
      <w:bookmarkEnd w:id="3"/>
    </w:p>
    <w:p w14:paraId="5A19B3D3" w14:textId="77777777" w:rsidR="003619E4" w:rsidRDefault="003619E4">
      <w:pPr>
        <w:spacing w:after="0"/>
        <w:ind w:firstLine="708"/>
        <w:jc w:val="center"/>
        <w:rPr>
          <w:rFonts w:ascii="Times New Roman" w:hAnsi="Times New Roman"/>
          <w:b/>
          <w:bCs/>
          <w:sz w:val="24"/>
          <w:szCs w:val="24"/>
        </w:rPr>
      </w:pPr>
    </w:p>
    <w:p w14:paraId="2714820A" w14:textId="1A233BA5" w:rsidR="003619E4" w:rsidRDefault="00331930" w:rsidP="00331930">
      <w:pPr>
        <w:tabs>
          <w:tab w:val="left" w:pos="1134"/>
        </w:tabs>
        <w:spacing w:after="0"/>
        <w:ind w:firstLine="709"/>
        <w:jc w:val="both"/>
        <w:rPr>
          <w:rFonts w:ascii="Times New Roman" w:hAnsi="Times New Roman"/>
          <w:sz w:val="24"/>
          <w:szCs w:val="24"/>
        </w:rPr>
      </w:pPr>
      <w:r w:rsidRPr="00331930">
        <w:rPr>
          <w:rFonts w:ascii="Times New Roman" w:hAnsi="Times New Roman"/>
          <w:sz w:val="24"/>
          <w:szCs w:val="24"/>
        </w:rPr>
        <w:t>Оценка достижения обучающимися личностных результатов проводится в ходе реализации рабочих программ по профессиональным модулям и учебным дисциплинам, предусмотренным настоящей ПООП СПО</w:t>
      </w:r>
      <w:r w:rsidRPr="00331930">
        <w:rPr>
          <w:rStyle w:val="a7"/>
          <w:rFonts w:ascii="Times New Roman" w:hAnsi="Times New Roman"/>
          <w:sz w:val="24"/>
          <w:szCs w:val="24"/>
        </w:rPr>
        <w:footnoteReference w:id="4"/>
      </w:r>
      <w:r w:rsidRPr="00331930">
        <w:rPr>
          <w:rFonts w:ascii="Times New Roman" w:hAnsi="Times New Roman"/>
          <w:sz w:val="24"/>
          <w:szCs w:val="24"/>
        </w:rPr>
        <w:t>.</w:t>
      </w:r>
      <w:r w:rsidRPr="004F3587">
        <w:rPr>
          <w:rFonts w:ascii="Times New Roman" w:hAnsi="Times New Roman"/>
          <w:sz w:val="24"/>
          <w:szCs w:val="24"/>
        </w:rPr>
        <w:t xml:space="preserve"> </w:t>
      </w:r>
    </w:p>
    <w:p w14:paraId="58CD920C" w14:textId="77777777" w:rsidR="003619E4" w:rsidRDefault="005979AB">
      <w:pPr>
        <w:tabs>
          <w:tab w:val="left" w:pos="1134"/>
        </w:tabs>
        <w:spacing w:after="0"/>
        <w:ind w:firstLine="709"/>
        <w:jc w:val="both"/>
        <w:rPr>
          <w:rFonts w:ascii="Times New Roman" w:hAnsi="Times New Roman"/>
          <w:sz w:val="24"/>
          <w:szCs w:val="24"/>
        </w:rPr>
      </w:pPr>
      <w:r>
        <w:rPr>
          <w:rFonts w:ascii="Times New Roman" w:hAnsi="Times New Roman"/>
          <w:sz w:val="24"/>
          <w:szCs w:val="24"/>
        </w:rPr>
        <w:t>Комплекс примерных критериев оценки личностных результатов обучающихся:</w:t>
      </w:r>
    </w:p>
    <w:p w14:paraId="6168BD16" w14:textId="77777777" w:rsidR="003619E4" w:rsidRDefault="005979AB">
      <w:pPr>
        <w:numPr>
          <w:ilvl w:val="0"/>
          <w:numId w:val="1"/>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демонстрация интереса к будущей профессии;</w:t>
      </w:r>
    </w:p>
    <w:p w14:paraId="0A2ACFF5" w14:textId="77777777" w:rsidR="003619E4" w:rsidRDefault="005979AB">
      <w:pPr>
        <w:numPr>
          <w:ilvl w:val="0"/>
          <w:numId w:val="1"/>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оценка собственного продвижения, личностного развития;</w:t>
      </w:r>
    </w:p>
    <w:p w14:paraId="2778B11D" w14:textId="77777777" w:rsidR="003619E4" w:rsidRDefault="005979AB">
      <w:pPr>
        <w:numPr>
          <w:ilvl w:val="0"/>
          <w:numId w:val="1"/>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5C2F6778" w14:textId="77777777" w:rsidR="003619E4" w:rsidRDefault="005979AB">
      <w:pPr>
        <w:numPr>
          <w:ilvl w:val="0"/>
          <w:numId w:val="1"/>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ответственность за результат учебной деятельности и подготовки к профессиональной деятельности;</w:t>
      </w:r>
    </w:p>
    <w:p w14:paraId="21A160CE" w14:textId="77777777" w:rsidR="003619E4" w:rsidRDefault="005979AB">
      <w:pPr>
        <w:numPr>
          <w:ilvl w:val="0"/>
          <w:numId w:val="1"/>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проявление высокопрофессиональной трудовой активности;</w:t>
      </w:r>
    </w:p>
    <w:p w14:paraId="470B7C21" w14:textId="77777777" w:rsidR="003619E4" w:rsidRDefault="005979AB">
      <w:pPr>
        <w:numPr>
          <w:ilvl w:val="0"/>
          <w:numId w:val="1"/>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участие в исследовательской и проектной работе;</w:t>
      </w:r>
    </w:p>
    <w:p w14:paraId="1EA5C7CC" w14:textId="77777777" w:rsidR="003619E4" w:rsidRDefault="005979AB">
      <w:pPr>
        <w:numPr>
          <w:ilvl w:val="0"/>
          <w:numId w:val="1"/>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участие в конкурсах профессионального мастерства, олимпиадах по профессии, викторинах, в предметных неделях;</w:t>
      </w:r>
    </w:p>
    <w:p w14:paraId="58EE8D5D" w14:textId="77777777" w:rsidR="003619E4" w:rsidRDefault="005979AB">
      <w:pPr>
        <w:numPr>
          <w:ilvl w:val="0"/>
          <w:numId w:val="1"/>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соблюдение этических норм общения при взаимодействии с обучающимися, преподавателями, мастерами и руководителями практики;</w:t>
      </w:r>
    </w:p>
    <w:p w14:paraId="52B201B9" w14:textId="77777777" w:rsidR="003619E4" w:rsidRDefault="005979AB">
      <w:pPr>
        <w:numPr>
          <w:ilvl w:val="0"/>
          <w:numId w:val="1"/>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конструктивное взаимодействие в учебном коллективе/бригаде;</w:t>
      </w:r>
    </w:p>
    <w:p w14:paraId="11F9075A" w14:textId="77777777" w:rsidR="003619E4" w:rsidRDefault="005979AB">
      <w:pPr>
        <w:numPr>
          <w:ilvl w:val="0"/>
          <w:numId w:val="1"/>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демонстрация навыков межличностного делового общения, социального имиджа;</w:t>
      </w:r>
    </w:p>
    <w:p w14:paraId="199BC5D0" w14:textId="77777777" w:rsidR="003619E4" w:rsidRDefault="005979AB">
      <w:pPr>
        <w:numPr>
          <w:ilvl w:val="0"/>
          <w:numId w:val="1"/>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0800864C" w14:textId="77777777" w:rsidR="003619E4" w:rsidRDefault="005979AB">
      <w:pPr>
        <w:numPr>
          <w:ilvl w:val="0"/>
          <w:numId w:val="1"/>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 xml:space="preserve">сформированность гражданской позиции; участие в волонтерском движении;  </w:t>
      </w:r>
    </w:p>
    <w:p w14:paraId="172CBAE6" w14:textId="77777777" w:rsidR="003619E4" w:rsidRDefault="005979AB">
      <w:pPr>
        <w:numPr>
          <w:ilvl w:val="0"/>
          <w:numId w:val="1"/>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проявление мировоззренческих установок на готовность молодых людей к работе на благо Отечества;</w:t>
      </w:r>
    </w:p>
    <w:p w14:paraId="2A0AC041" w14:textId="77777777" w:rsidR="003619E4" w:rsidRDefault="005979AB">
      <w:pPr>
        <w:numPr>
          <w:ilvl w:val="0"/>
          <w:numId w:val="1"/>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проявление правовой активности и навыков правомерного поведения, уважения к Закону;</w:t>
      </w:r>
    </w:p>
    <w:p w14:paraId="797E4804" w14:textId="77777777" w:rsidR="003619E4" w:rsidRDefault="005979AB">
      <w:pPr>
        <w:numPr>
          <w:ilvl w:val="0"/>
          <w:numId w:val="1"/>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отсутствие фактов проявления идеологии терроризма и экстремизма среди обучающихся;</w:t>
      </w:r>
    </w:p>
    <w:p w14:paraId="7C9DA973" w14:textId="77777777" w:rsidR="003619E4" w:rsidRDefault="005979AB">
      <w:pPr>
        <w:numPr>
          <w:ilvl w:val="0"/>
          <w:numId w:val="1"/>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отсутствие социальных конфликтов среди обучающихся, основанных на межнациональной, межрелигиозной почве;</w:t>
      </w:r>
    </w:p>
    <w:p w14:paraId="477AA57A" w14:textId="77777777" w:rsidR="003619E4" w:rsidRDefault="005979AB">
      <w:pPr>
        <w:numPr>
          <w:ilvl w:val="0"/>
          <w:numId w:val="1"/>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14:paraId="472B072C" w14:textId="77777777" w:rsidR="003619E4" w:rsidRDefault="005979AB">
      <w:pPr>
        <w:numPr>
          <w:ilvl w:val="0"/>
          <w:numId w:val="1"/>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добровольческие инициативы по поддержки инвалидов и престарелых граждан;</w:t>
      </w:r>
    </w:p>
    <w:p w14:paraId="58BEF242" w14:textId="77777777" w:rsidR="003619E4" w:rsidRDefault="005979AB">
      <w:pPr>
        <w:numPr>
          <w:ilvl w:val="0"/>
          <w:numId w:val="1"/>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проявление экологической культуры, бережного отношения к родной земле, природным богатствам России и мира;</w:t>
      </w:r>
    </w:p>
    <w:p w14:paraId="3060AE8F" w14:textId="77777777" w:rsidR="003619E4" w:rsidRDefault="005979AB">
      <w:pPr>
        <w:numPr>
          <w:ilvl w:val="0"/>
          <w:numId w:val="1"/>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lastRenderedPageBreak/>
        <w:t>демонстрация умений и навыков разумного природопользования, нетерпимого отношения к действиям, приносящим вред экологии;</w:t>
      </w:r>
    </w:p>
    <w:p w14:paraId="081582F6" w14:textId="77777777" w:rsidR="003619E4" w:rsidRDefault="005979AB">
      <w:pPr>
        <w:numPr>
          <w:ilvl w:val="0"/>
          <w:numId w:val="1"/>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демонстрация навыков здорового образа жизни и высокий уровень культуры здоровья обучающихся;</w:t>
      </w:r>
    </w:p>
    <w:p w14:paraId="3C4DD722" w14:textId="77777777" w:rsidR="003619E4" w:rsidRDefault="005979AB">
      <w:pPr>
        <w:numPr>
          <w:ilvl w:val="0"/>
          <w:numId w:val="1"/>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14:paraId="1142FCEF" w14:textId="77777777" w:rsidR="003619E4" w:rsidRDefault="005979AB">
      <w:pPr>
        <w:keepNext/>
        <w:numPr>
          <w:ilvl w:val="0"/>
          <w:numId w:val="1"/>
        </w:numPr>
        <w:tabs>
          <w:tab w:val="left" w:pos="1134"/>
        </w:tabs>
        <w:spacing w:after="0"/>
        <w:ind w:left="0" w:firstLine="709"/>
        <w:jc w:val="both"/>
        <w:outlineLvl w:val="0"/>
        <w:rPr>
          <w:rFonts w:ascii="Times New Roman" w:hAnsi="Times New Roman"/>
          <w:b/>
          <w:bCs/>
          <w:kern w:val="32"/>
          <w:sz w:val="24"/>
          <w:szCs w:val="24"/>
        </w:rPr>
      </w:pPr>
      <w:r>
        <w:rPr>
          <w:rFonts w:ascii="Times New Roman" w:hAnsi="Times New Roman"/>
          <w:sz w:val="24"/>
          <w:szCs w:val="24"/>
        </w:rPr>
        <w:t xml:space="preserve">участие в конкурсах профессионального мастерства и в командных проектах; </w:t>
      </w:r>
    </w:p>
    <w:p w14:paraId="51EE1E89" w14:textId="77777777" w:rsidR="003619E4" w:rsidRDefault="005979AB">
      <w:pPr>
        <w:keepNext/>
        <w:numPr>
          <w:ilvl w:val="0"/>
          <w:numId w:val="1"/>
        </w:numPr>
        <w:tabs>
          <w:tab w:val="left" w:pos="1134"/>
        </w:tabs>
        <w:spacing w:after="0"/>
        <w:ind w:left="0" w:firstLine="709"/>
        <w:jc w:val="both"/>
        <w:outlineLvl w:val="0"/>
        <w:rPr>
          <w:rFonts w:ascii="Times New Roman" w:hAnsi="Times New Roman"/>
          <w:b/>
          <w:bCs/>
          <w:kern w:val="32"/>
          <w:sz w:val="24"/>
          <w:szCs w:val="24"/>
        </w:rPr>
      </w:pPr>
      <w:r>
        <w:rPr>
          <w:rFonts w:ascii="Times New Roman" w:hAnsi="Times New Roman"/>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14:paraId="37165313" w14:textId="77777777" w:rsidR="003619E4" w:rsidRDefault="003619E4">
      <w:pPr>
        <w:keepNext/>
        <w:tabs>
          <w:tab w:val="left" w:pos="1134"/>
        </w:tabs>
        <w:spacing w:before="120" w:after="120"/>
        <w:ind w:left="709"/>
        <w:jc w:val="both"/>
        <w:outlineLvl w:val="0"/>
        <w:rPr>
          <w:rFonts w:ascii="Times New Roman" w:hAnsi="Times New Roman"/>
          <w:i/>
          <w:iCs/>
          <w:color w:val="FF0000"/>
          <w:sz w:val="24"/>
          <w:szCs w:val="24"/>
        </w:rPr>
      </w:pPr>
    </w:p>
    <w:p w14:paraId="6E7DC98E" w14:textId="77777777" w:rsidR="003619E4" w:rsidRDefault="005979AB">
      <w:pPr>
        <w:keepNext/>
        <w:tabs>
          <w:tab w:val="left" w:pos="1134"/>
        </w:tabs>
        <w:spacing w:before="120" w:after="120"/>
        <w:ind w:left="709"/>
        <w:jc w:val="center"/>
        <w:outlineLvl w:val="0"/>
        <w:rPr>
          <w:rFonts w:ascii="Times New Roman" w:hAnsi="Times New Roman"/>
          <w:b/>
          <w:bCs/>
          <w:kern w:val="32"/>
          <w:sz w:val="24"/>
          <w:szCs w:val="24"/>
        </w:rPr>
      </w:pPr>
      <w:r>
        <w:rPr>
          <w:rFonts w:ascii="Times New Roman" w:hAnsi="Times New Roman"/>
          <w:b/>
          <w:bCs/>
          <w:kern w:val="32"/>
          <w:sz w:val="24"/>
          <w:szCs w:val="24"/>
        </w:rPr>
        <w:t xml:space="preserve">РАЗДЕЛ 3. </w:t>
      </w:r>
      <w:bookmarkStart w:id="8" w:name="_Hlk73028785"/>
      <w:r>
        <w:rPr>
          <w:rFonts w:ascii="Times New Roman" w:hAnsi="Times New Roman"/>
          <w:b/>
          <w:bCs/>
          <w:kern w:val="32"/>
          <w:sz w:val="24"/>
          <w:szCs w:val="24"/>
        </w:rPr>
        <w:t>ТРЕБОВАНИЯ К РЕСУРСНОМУ ОБЕСПЕЧЕНИЮ ВОСПИТАТЕЛЬНОЙ РАБОТЫ</w:t>
      </w:r>
      <w:bookmarkEnd w:id="8"/>
    </w:p>
    <w:p w14:paraId="6AAA3BA1" w14:textId="77777777" w:rsidR="003619E4" w:rsidRDefault="005979AB">
      <w:pPr>
        <w:pStyle w:val="Bodytext20"/>
        <w:shd w:val="clear" w:color="auto" w:fill="auto"/>
        <w:tabs>
          <w:tab w:val="left" w:pos="0"/>
        </w:tabs>
        <w:spacing w:line="240" w:lineRule="auto"/>
        <w:ind w:firstLine="709"/>
        <w:rPr>
          <w:sz w:val="24"/>
          <w:szCs w:val="24"/>
        </w:rPr>
      </w:pPr>
      <w:r>
        <w:rPr>
          <w:sz w:val="24"/>
          <w:szCs w:val="24"/>
        </w:rPr>
        <w:t xml:space="preserve">Инфраструктура воспитательной работы предусматривает возможность: </w:t>
      </w:r>
    </w:p>
    <w:p w14:paraId="1FBE70D3" w14:textId="77777777" w:rsidR="003619E4" w:rsidRDefault="005979AB">
      <w:pPr>
        <w:pStyle w:val="Bodytext20"/>
        <w:shd w:val="clear" w:color="auto" w:fill="auto"/>
        <w:tabs>
          <w:tab w:val="left" w:pos="0"/>
        </w:tabs>
        <w:spacing w:line="240" w:lineRule="auto"/>
        <w:ind w:firstLine="709"/>
        <w:rPr>
          <w:sz w:val="24"/>
          <w:szCs w:val="24"/>
        </w:rPr>
      </w:pPr>
      <w:r>
        <w:rPr>
          <w:sz w:val="24"/>
          <w:szCs w:val="24"/>
        </w:rPr>
        <w:t xml:space="preserve">- 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 </w:t>
      </w:r>
    </w:p>
    <w:p w14:paraId="67FB0041" w14:textId="77777777" w:rsidR="003619E4" w:rsidRDefault="005979AB">
      <w:pPr>
        <w:pStyle w:val="Bodytext20"/>
        <w:shd w:val="clear" w:color="auto" w:fill="auto"/>
        <w:tabs>
          <w:tab w:val="left" w:pos="0"/>
        </w:tabs>
        <w:spacing w:line="240" w:lineRule="auto"/>
        <w:ind w:firstLine="709"/>
        <w:rPr>
          <w:sz w:val="24"/>
          <w:szCs w:val="24"/>
        </w:rPr>
      </w:pPr>
      <w:r>
        <w:rPr>
          <w:sz w:val="24"/>
          <w:szCs w:val="24"/>
        </w:rPr>
        <w:t xml:space="preserve">- выпуска печатных и электронных изданий, телевизионных и радиопрограмм и т.д.; </w:t>
      </w:r>
    </w:p>
    <w:p w14:paraId="2345A0E5" w14:textId="77777777" w:rsidR="003619E4" w:rsidRDefault="005979AB">
      <w:pPr>
        <w:pStyle w:val="Bodytext20"/>
        <w:shd w:val="clear" w:color="auto" w:fill="auto"/>
        <w:tabs>
          <w:tab w:val="left" w:pos="0"/>
        </w:tabs>
        <w:spacing w:line="240" w:lineRule="auto"/>
        <w:ind w:firstLine="709"/>
        <w:rPr>
          <w:sz w:val="24"/>
          <w:szCs w:val="24"/>
        </w:rPr>
      </w:pPr>
      <w:r>
        <w:rPr>
          <w:sz w:val="24"/>
          <w:szCs w:val="24"/>
        </w:rPr>
        <w:t>- 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14:paraId="413A3E85" w14:textId="77777777" w:rsidR="003619E4" w:rsidRDefault="005979AB">
      <w:pPr>
        <w:pStyle w:val="Bodytext20"/>
        <w:shd w:val="clear" w:color="auto" w:fill="auto"/>
        <w:tabs>
          <w:tab w:val="left" w:pos="0"/>
        </w:tabs>
        <w:spacing w:line="240" w:lineRule="auto"/>
        <w:ind w:firstLine="709"/>
        <w:rPr>
          <w:sz w:val="24"/>
          <w:szCs w:val="24"/>
        </w:rPr>
      </w:pPr>
      <w:r>
        <w:rPr>
          <w:sz w:val="24"/>
          <w:szCs w:val="24"/>
        </w:rPr>
        <w:t xml:space="preserve">- систематических занятий физической культурой и спортом, участия в физкультурно-спортивных и оздоровительных мероприятиях; </w:t>
      </w:r>
    </w:p>
    <w:p w14:paraId="727D392C" w14:textId="77777777" w:rsidR="003619E4" w:rsidRDefault="005979AB">
      <w:pPr>
        <w:pStyle w:val="Bodytext20"/>
        <w:shd w:val="clear" w:color="auto" w:fill="auto"/>
        <w:tabs>
          <w:tab w:val="left" w:pos="0"/>
        </w:tabs>
        <w:spacing w:line="240" w:lineRule="auto"/>
        <w:ind w:firstLine="709"/>
        <w:rPr>
          <w:sz w:val="24"/>
          <w:szCs w:val="24"/>
        </w:rPr>
      </w:pPr>
      <w:r>
        <w:rPr>
          <w:sz w:val="24"/>
          <w:szCs w:val="24"/>
        </w:rPr>
        <w:t xml:space="preserve">- обеспечения доступа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 и видеоматериалов, результатов творческой, научно-исследовательской и проектной деятельности обучающихся. </w:t>
      </w:r>
    </w:p>
    <w:p w14:paraId="49074A6A" w14:textId="77777777" w:rsidR="003619E4" w:rsidRDefault="005979AB">
      <w:pPr>
        <w:pStyle w:val="Bodytext20"/>
        <w:shd w:val="clear" w:color="auto" w:fill="auto"/>
        <w:tabs>
          <w:tab w:val="left" w:pos="0"/>
        </w:tabs>
        <w:spacing w:line="240" w:lineRule="auto"/>
        <w:ind w:firstLine="709"/>
        <w:rPr>
          <w:sz w:val="24"/>
          <w:szCs w:val="24"/>
        </w:rPr>
      </w:pPr>
      <w:r>
        <w:rPr>
          <w:sz w:val="24"/>
          <w:szCs w:val="24"/>
        </w:rPr>
        <w:t xml:space="preserve">Колледж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 </w:t>
      </w:r>
    </w:p>
    <w:p w14:paraId="37BEA10C" w14:textId="77777777" w:rsidR="003619E4" w:rsidRDefault="005979AB">
      <w:pPr>
        <w:pStyle w:val="Bodytext20"/>
        <w:shd w:val="clear" w:color="auto" w:fill="auto"/>
        <w:tabs>
          <w:tab w:val="left" w:pos="0"/>
        </w:tabs>
        <w:spacing w:line="240" w:lineRule="auto"/>
        <w:ind w:firstLine="709"/>
        <w:rPr>
          <w:sz w:val="24"/>
          <w:szCs w:val="24"/>
        </w:rPr>
      </w:pPr>
      <w:r>
        <w:rPr>
          <w:sz w:val="24"/>
          <w:szCs w:val="24"/>
        </w:rPr>
        <w:t xml:space="preserve">- спортивные сооружения (залы и площадки, оснащенные игровым, спортивным оборудованием и инвентарем); </w:t>
      </w:r>
    </w:p>
    <w:p w14:paraId="2735095A" w14:textId="77777777" w:rsidR="003619E4" w:rsidRDefault="005979AB">
      <w:pPr>
        <w:pStyle w:val="Bodytext20"/>
        <w:shd w:val="clear" w:color="auto" w:fill="auto"/>
        <w:tabs>
          <w:tab w:val="left" w:pos="0"/>
        </w:tabs>
        <w:spacing w:line="240" w:lineRule="auto"/>
        <w:ind w:firstLine="709"/>
        <w:rPr>
          <w:sz w:val="24"/>
          <w:szCs w:val="24"/>
        </w:rPr>
      </w:pPr>
      <w:r>
        <w:rPr>
          <w:sz w:val="24"/>
          <w:szCs w:val="24"/>
        </w:rPr>
        <w:t xml:space="preserve">- помещения для работы органов студенческого самоуправления; </w:t>
      </w:r>
    </w:p>
    <w:p w14:paraId="38B479D1" w14:textId="77777777" w:rsidR="003619E4" w:rsidRDefault="005979AB">
      <w:pPr>
        <w:pStyle w:val="Bodytext20"/>
        <w:shd w:val="clear" w:color="auto" w:fill="auto"/>
        <w:tabs>
          <w:tab w:val="left" w:pos="0"/>
        </w:tabs>
        <w:spacing w:line="240" w:lineRule="auto"/>
        <w:ind w:firstLine="709"/>
        <w:rPr>
          <w:sz w:val="24"/>
          <w:szCs w:val="24"/>
        </w:rPr>
      </w:pPr>
      <w:r>
        <w:rPr>
          <w:sz w:val="24"/>
          <w:szCs w:val="24"/>
        </w:rPr>
        <w:t xml:space="preserve">- помещения для проведения культурного студенческого досуга; </w:t>
      </w:r>
    </w:p>
    <w:p w14:paraId="7EB222A2" w14:textId="77777777" w:rsidR="003619E4" w:rsidRDefault="005979AB">
      <w:pPr>
        <w:pStyle w:val="Bodytext20"/>
        <w:shd w:val="clear" w:color="auto" w:fill="auto"/>
        <w:tabs>
          <w:tab w:val="left" w:pos="0"/>
        </w:tabs>
        <w:spacing w:line="240" w:lineRule="auto"/>
        <w:ind w:firstLine="709"/>
        <w:rPr>
          <w:sz w:val="24"/>
          <w:szCs w:val="24"/>
        </w:rPr>
      </w:pPr>
      <w:r>
        <w:rPr>
          <w:sz w:val="24"/>
          <w:szCs w:val="24"/>
        </w:rPr>
        <w:t xml:space="preserve">- объекты воспитательной среды (музей, клуб, библиотека, другие объекты). </w:t>
      </w:r>
    </w:p>
    <w:p w14:paraId="12E7ADA5" w14:textId="77777777" w:rsidR="003619E4" w:rsidRDefault="005979AB">
      <w:pPr>
        <w:pStyle w:val="Bodytext20"/>
        <w:shd w:val="clear" w:color="auto" w:fill="auto"/>
        <w:tabs>
          <w:tab w:val="left" w:pos="0"/>
        </w:tabs>
        <w:spacing w:line="240" w:lineRule="auto"/>
        <w:ind w:firstLine="709"/>
        <w:rPr>
          <w:sz w:val="24"/>
          <w:szCs w:val="24"/>
        </w:rPr>
      </w:pPr>
      <w:r>
        <w:rPr>
          <w:sz w:val="24"/>
          <w:szCs w:val="24"/>
        </w:rPr>
        <w:t xml:space="preserve">Оборудование физкультурно-спортивной зоны обеспечивает выполнение спортивно-массовых и физкультурно-оздоровительных мероприятий, нормативов комплекса ГТО, проведения секционных спортивных занятий и др. </w:t>
      </w:r>
    </w:p>
    <w:p w14:paraId="5CFD521B" w14:textId="77777777" w:rsidR="003619E4" w:rsidRDefault="005979AB">
      <w:pPr>
        <w:pStyle w:val="Bodytext20"/>
        <w:shd w:val="clear" w:color="auto" w:fill="auto"/>
        <w:tabs>
          <w:tab w:val="left" w:pos="0"/>
        </w:tabs>
        <w:spacing w:line="240" w:lineRule="auto"/>
        <w:ind w:firstLine="709"/>
        <w:rPr>
          <w:sz w:val="24"/>
          <w:szCs w:val="24"/>
        </w:rPr>
      </w:pPr>
      <w:r>
        <w:rPr>
          <w:sz w:val="24"/>
          <w:szCs w:val="24"/>
        </w:rPr>
        <w:t xml:space="preserve">Для проведения культурно-массовых и социально значимых мероприятий предусмотрен актовый зал. Техническое оснащение актового зала обеспечивает качественное воспроизведение фонограмм, звука, видеоизображений, а также световое оформление мероприятия. При актовом зале имеется комплекс вспомогательных помещений. Имеются помещения для кружковой работы. </w:t>
      </w:r>
    </w:p>
    <w:p w14:paraId="7D43B45D" w14:textId="77777777" w:rsidR="003619E4" w:rsidRDefault="005979AB">
      <w:pPr>
        <w:pStyle w:val="Bodytext20"/>
        <w:shd w:val="clear" w:color="auto" w:fill="auto"/>
        <w:tabs>
          <w:tab w:val="left" w:pos="0"/>
        </w:tabs>
        <w:spacing w:line="240" w:lineRule="auto"/>
        <w:ind w:firstLine="709"/>
        <w:rPr>
          <w:sz w:val="24"/>
          <w:szCs w:val="24"/>
        </w:rPr>
      </w:pPr>
      <w:r>
        <w:rPr>
          <w:sz w:val="24"/>
          <w:szCs w:val="24"/>
        </w:rPr>
        <w:t xml:space="preserve">Для обеспечения работы психолого-педагогических и социологических служб имеются отдельные помещения, оборудованные всеми современными средствами связи и </w:t>
      </w:r>
      <w:r>
        <w:rPr>
          <w:sz w:val="24"/>
          <w:szCs w:val="24"/>
        </w:rPr>
        <w:lastRenderedPageBreak/>
        <w:t>офисной техникой, а также помещение для проведения психологических тренингов. Для обучающихся, нуждающихся в психолого-педагогической помощи, предусмотрен отдельный кабинет педагога-психолога.</w:t>
      </w:r>
    </w:p>
    <w:p w14:paraId="296B5CD5" w14:textId="77777777" w:rsidR="003619E4" w:rsidRDefault="005979AB">
      <w:pPr>
        <w:keepNext/>
        <w:tabs>
          <w:tab w:val="left" w:pos="1134"/>
        </w:tabs>
        <w:spacing w:after="60" w:line="240" w:lineRule="auto"/>
        <w:ind w:firstLine="851"/>
        <w:jc w:val="both"/>
        <w:outlineLvl w:val="0"/>
        <w:rPr>
          <w:rFonts w:ascii="Times New Roman" w:hAnsi="Times New Roman"/>
          <w:b/>
          <w:bCs/>
          <w:kern w:val="32"/>
          <w:sz w:val="24"/>
          <w:szCs w:val="24"/>
        </w:rPr>
      </w:pPr>
      <w:r>
        <w:rPr>
          <w:rFonts w:ascii="Times New Roman" w:hAnsi="Times New Roman"/>
          <w:b/>
          <w:bCs/>
          <w:kern w:val="32"/>
          <w:sz w:val="24"/>
          <w:szCs w:val="24"/>
        </w:rPr>
        <w:t>3.1.Нормативно-правовое обеспечение воспитательной работы</w:t>
      </w:r>
    </w:p>
    <w:p w14:paraId="16D51366" w14:textId="77777777" w:rsidR="003619E4" w:rsidRDefault="005979AB">
      <w:pPr>
        <w:keepNext/>
        <w:tabs>
          <w:tab w:val="left" w:pos="1134"/>
        </w:tabs>
        <w:spacing w:after="0" w:line="240" w:lineRule="auto"/>
        <w:ind w:firstLine="851"/>
        <w:jc w:val="both"/>
        <w:outlineLvl w:val="0"/>
        <w:rPr>
          <w:rFonts w:ascii="Times New Roman" w:hAnsi="Times New Roman"/>
          <w:kern w:val="32"/>
          <w:sz w:val="24"/>
          <w:szCs w:val="24"/>
        </w:rPr>
      </w:pPr>
      <w:r>
        <w:rPr>
          <w:rFonts w:ascii="Times New Roman" w:hAnsi="Times New Roman"/>
          <w:kern w:val="32"/>
          <w:sz w:val="24"/>
          <w:szCs w:val="24"/>
        </w:rPr>
        <w:t>Рабочая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14:paraId="0755F67E" w14:textId="77777777" w:rsidR="003619E4" w:rsidRDefault="005979AB">
      <w:pPr>
        <w:tabs>
          <w:tab w:val="left" w:pos="0"/>
        </w:tabs>
        <w:spacing w:after="0"/>
        <w:ind w:firstLine="709"/>
        <w:jc w:val="both"/>
        <w:rPr>
          <w:rFonts w:ascii="Times New Roman" w:hAnsi="Times New Roman"/>
          <w:sz w:val="24"/>
          <w:szCs w:val="24"/>
        </w:rPr>
      </w:pPr>
      <w:r>
        <w:rPr>
          <w:rFonts w:ascii="Times New Roman" w:hAnsi="Times New Roman"/>
          <w:sz w:val="24"/>
          <w:szCs w:val="24"/>
        </w:rPr>
        <w:t xml:space="preserve">Реализация рабочей программы воспитания предполагает комплексное взаимодействие педагогических, руководящих и иных работников образовательной организации, обучающихся и родителей (законных представителей) несовершеннолетних обучающихся. </w:t>
      </w:r>
    </w:p>
    <w:p w14:paraId="07DDE95D" w14:textId="77777777" w:rsidR="003619E4" w:rsidRDefault="005979AB">
      <w:pPr>
        <w:tabs>
          <w:tab w:val="left" w:pos="0"/>
        </w:tabs>
        <w:spacing w:after="0"/>
        <w:ind w:firstLine="709"/>
        <w:jc w:val="both"/>
        <w:rPr>
          <w:rFonts w:ascii="Times New Roman" w:hAnsi="Times New Roman"/>
          <w:sz w:val="24"/>
          <w:szCs w:val="24"/>
        </w:rPr>
      </w:pPr>
      <w:r>
        <w:rPr>
          <w:rFonts w:ascii="Times New Roman" w:hAnsi="Times New Roman"/>
          <w:sz w:val="24"/>
          <w:szCs w:val="24"/>
        </w:rPr>
        <w:t xml:space="preserve">В ходе реализации Программы осуществляется взаимодействие между всеми субъектами воспитательного процесса:  </w:t>
      </w:r>
    </w:p>
    <w:p w14:paraId="674E40FE" w14:textId="77777777" w:rsidR="003619E4" w:rsidRDefault="005979AB">
      <w:pPr>
        <w:pStyle w:val="ad"/>
        <w:numPr>
          <w:ilvl w:val="0"/>
          <w:numId w:val="2"/>
        </w:numPr>
        <w:tabs>
          <w:tab w:val="left" w:pos="0"/>
        </w:tabs>
        <w:spacing w:before="0" w:after="0" w:line="276" w:lineRule="auto"/>
        <w:ind w:left="993" w:hanging="284"/>
        <w:contextualSpacing/>
        <w:jc w:val="both"/>
      </w:pPr>
      <w:r>
        <w:t xml:space="preserve">руководящими работниками Колледжа  </w:t>
      </w:r>
      <w:r>
        <w:sym w:font="Symbol" w:char="F0AB"/>
      </w:r>
      <w:r>
        <w:t xml:space="preserve">  педагогическими работниками;</w:t>
      </w:r>
    </w:p>
    <w:p w14:paraId="4020308E" w14:textId="77777777" w:rsidR="003619E4" w:rsidRDefault="005979AB">
      <w:pPr>
        <w:pStyle w:val="ad"/>
        <w:numPr>
          <w:ilvl w:val="0"/>
          <w:numId w:val="2"/>
        </w:numPr>
        <w:tabs>
          <w:tab w:val="left" w:pos="0"/>
        </w:tabs>
        <w:spacing w:before="0" w:after="0" w:line="276" w:lineRule="auto"/>
        <w:ind w:left="993" w:hanging="284"/>
        <w:contextualSpacing/>
        <w:jc w:val="both"/>
      </w:pPr>
      <w:r>
        <w:t xml:space="preserve">руководящими работниками Колледжа </w:t>
      </w:r>
      <w:r>
        <w:sym w:font="Symbol" w:char="F0AB"/>
      </w:r>
      <w:r>
        <w:t xml:space="preserve"> обучающимися;</w:t>
      </w:r>
    </w:p>
    <w:p w14:paraId="2DF3A116" w14:textId="77777777" w:rsidR="003619E4" w:rsidRDefault="005979AB">
      <w:pPr>
        <w:pStyle w:val="ad"/>
        <w:numPr>
          <w:ilvl w:val="0"/>
          <w:numId w:val="2"/>
        </w:numPr>
        <w:tabs>
          <w:tab w:val="left" w:pos="0"/>
        </w:tabs>
        <w:spacing w:before="0" w:after="0" w:line="276" w:lineRule="auto"/>
        <w:ind w:left="993" w:hanging="284"/>
        <w:contextualSpacing/>
        <w:jc w:val="both"/>
      </w:pPr>
      <w:r>
        <w:t xml:space="preserve">руководящими работниками Колледжа </w:t>
      </w:r>
      <w:r>
        <w:sym w:font="Symbol" w:char="F0AB"/>
      </w:r>
      <w:r>
        <w:t xml:space="preserve"> родителями (законными представителями) несовершеннолетних обучающихся;</w:t>
      </w:r>
    </w:p>
    <w:p w14:paraId="7677993D" w14:textId="77777777" w:rsidR="003619E4" w:rsidRDefault="005979AB">
      <w:pPr>
        <w:pStyle w:val="ad"/>
        <w:numPr>
          <w:ilvl w:val="0"/>
          <w:numId w:val="2"/>
        </w:numPr>
        <w:tabs>
          <w:tab w:val="left" w:pos="0"/>
        </w:tabs>
        <w:spacing w:before="0" w:after="0" w:line="276" w:lineRule="auto"/>
        <w:ind w:left="993" w:hanging="284"/>
        <w:contextualSpacing/>
        <w:jc w:val="both"/>
      </w:pPr>
      <w:r>
        <w:t xml:space="preserve">педагогическими работниками </w:t>
      </w:r>
      <w:r>
        <w:sym w:font="Symbol" w:char="F0AB"/>
      </w:r>
      <w:r>
        <w:t xml:space="preserve"> педагогическими работниками; </w:t>
      </w:r>
    </w:p>
    <w:p w14:paraId="653EA79A" w14:textId="77777777" w:rsidR="003619E4" w:rsidRDefault="005979AB">
      <w:pPr>
        <w:pStyle w:val="ad"/>
        <w:numPr>
          <w:ilvl w:val="0"/>
          <w:numId w:val="2"/>
        </w:numPr>
        <w:tabs>
          <w:tab w:val="left" w:pos="0"/>
        </w:tabs>
        <w:spacing w:before="0" w:after="0" w:line="276" w:lineRule="auto"/>
        <w:ind w:left="993" w:hanging="284"/>
        <w:contextualSpacing/>
        <w:jc w:val="both"/>
      </w:pPr>
      <w:r>
        <w:t xml:space="preserve">педагогическими работниками </w:t>
      </w:r>
      <w:r>
        <w:sym w:font="Symbol" w:char="F0AB"/>
      </w:r>
      <w:r>
        <w:t xml:space="preserve"> обучающимися,   родителями (законными представителями) несовершеннолетних обучающихся;</w:t>
      </w:r>
    </w:p>
    <w:p w14:paraId="2FB0B542" w14:textId="77777777" w:rsidR="003619E4" w:rsidRDefault="005979AB">
      <w:pPr>
        <w:pStyle w:val="ad"/>
        <w:numPr>
          <w:ilvl w:val="0"/>
          <w:numId w:val="2"/>
        </w:numPr>
        <w:tabs>
          <w:tab w:val="left" w:pos="0"/>
        </w:tabs>
        <w:spacing w:before="0" w:after="0" w:line="276" w:lineRule="auto"/>
        <w:ind w:left="993" w:hanging="284"/>
        <w:contextualSpacing/>
        <w:jc w:val="both"/>
      </w:pPr>
      <w:r>
        <w:t>обучающимися,</w:t>
      </w:r>
      <w:r>
        <w:sym w:font="Symbol" w:char="F0AB"/>
      </w:r>
      <w:r>
        <w:t>обучающимися;</w:t>
      </w:r>
    </w:p>
    <w:p w14:paraId="2926778D" w14:textId="77777777" w:rsidR="003619E4" w:rsidRDefault="005979AB">
      <w:pPr>
        <w:pStyle w:val="ad"/>
        <w:numPr>
          <w:ilvl w:val="0"/>
          <w:numId w:val="2"/>
        </w:numPr>
        <w:tabs>
          <w:tab w:val="left" w:pos="0"/>
        </w:tabs>
        <w:spacing w:before="0" w:after="0" w:line="276" w:lineRule="auto"/>
        <w:ind w:left="993" w:hanging="284"/>
        <w:contextualSpacing/>
        <w:jc w:val="both"/>
      </w:pPr>
      <w:r>
        <w:t xml:space="preserve">обучающимися </w:t>
      </w:r>
      <w:r>
        <w:sym w:font="Symbol" w:char="F0AB"/>
      </w:r>
      <w:r>
        <w:t xml:space="preserve"> родителями (законными представителями) несовершеннолетних обучающихся.</w:t>
      </w:r>
    </w:p>
    <w:p w14:paraId="43C51624" w14:textId="77777777" w:rsidR="003619E4" w:rsidRDefault="005979AB">
      <w:pPr>
        <w:tabs>
          <w:tab w:val="left" w:pos="0"/>
        </w:tabs>
        <w:spacing w:after="0"/>
        <w:ind w:firstLine="709"/>
        <w:jc w:val="both"/>
        <w:rPr>
          <w:rFonts w:ascii="Times New Roman" w:hAnsi="Times New Roman"/>
          <w:sz w:val="24"/>
          <w:szCs w:val="24"/>
        </w:rPr>
      </w:pPr>
      <w:r>
        <w:rPr>
          <w:rFonts w:ascii="Times New Roman" w:hAnsi="Times New Roman"/>
          <w:sz w:val="24"/>
          <w:szCs w:val="24"/>
        </w:rPr>
        <w:t xml:space="preserve">Также субъектами воспитательного процесса могут быть представители профессионального сообщества (партнеры, работодатели) при их активном участии в воспитательной работе образовательной организации. </w:t>
      </w:r>
    </w:p>
    <w:p w14:paraId="7AEF4C93" w14:textId="77777777" w:rsidR="003619E4" w:rsidRDefault="005979AB">
      <w:pPr>
        <w:tabs>
          <w:tab w:val="left" w:pos="0"/>
        </w:tabs>
        <w:spacing w:after="0"/>
        <w:ind w:firstLine="709"/>
        <w:jc w:val="both"/>
        <w:rPr>
          <w:rFonts w:ascii="Times New Roman" w:hAnsi="Times New Roman"/>
          <w:sz w:val="24"/>
          <w:szCs w:val="24"/>
        </w:rPr>
      </w:pPr>
      <w:r>
        <w:rPr>
          <w:rFonts w:ascii="Times New Roman" w:hAnsi="Times New Roman"/>
          <w:sz w:val="24"/>
          <w:szCs w:val="24"/>
        </w:rPr>
        <w:t>Для реализации задач воспитания используются разные технологии взаимодействия, например, сохранение и преумножение традиций, коллективные дела и «соревновательность», взаимодействие между младшими и старшими и др. Некоторые воспитательные мероприятия (например, виртуальные экскурсии и т.п.) могут проводиться с применением дистанционных образовательных технологий, при этом обеспечивается свободный доступ каждого обучающегося к электронной информационно- образовательной среде Колледжа Moodle на платформе дистанционного обучения и к электронным ресурсам. При проведении мероприятий в режиме онлайн может проводиться идентификация личности обучающегося.</w:t>
      </w:r>
    </w:p>
    <w:p w14:paraId="49599A03" w14:textId="77777777" w:rsidR="003619E4" w:rsidRDefault="005979AB">
      <w:pPr>
        <w:tabs>
          <w:tab w:val="left" w:pos="0"/>
        </w:tabs>
        <w:spacing w:after="0"/>
        <w:ind w:firstLine="709"/>
        <w:jc w:val="both"/>
        <w:rPr>
          <w:rFonts w:ascii="Times New Roman" w:hAnsi="Times New Roman"/>
          <w:sz w:val="24"/>
          <w:szCs w:val="24"/>
        </w:rPr>
      </w:pPr>
      <w:r>
        <w:rPr>
          <w:rFonts w:ascii="Times New Roman" w:hAnsi="Times New Roman"/>
          <w:sz w:val="24"/>
          <w:szCs w:val="24"/>
        </w:rPr>
        <w:t>Кроме того, заинтересованными сторонами являются:</w:t>
      </w:r>
    </w:p>
    <w:p w14:paraId="0D76539D" w14:textId="77777777" w:rsidR="003619E4" w:rsidRDefault="005979AB">
      <w:pPr>
        <w:tabs>
          <w:tab w:val="left" w:pos="0"/>
        </w:tabs>
        <w:spacing w:after="0"/>
        <w:ind w:firstLine="709"/>
        <w:jc w:val="both"/>
        <w:rPr>
          <w:rFonts w:ascii="Times New Roman" w:hAnsi="Times New Roman"/>
          <w:sz w:val="24"/>
          <w:szCs w:val="24"/>
        </w:rPr>
      </w:pPr>
      <w:r>
        <w:rPr>
          <w:rFonts w:ascii="Times New Roman" w:hAnsi="Times New Roman"/>
          <w:sz w:val="24"/>
          <w:szCs w:val="24"/>
        </w:rPr>
        <w:t>1.Министерство образования и науки Республики Башкортостан – заинтересовано в увеличении количества трудоустроенных выпускников, а также продуктивной организации внеучебной занятости обучающихся. В случае участия в проекте будет оказывать методическую поддержку, оказывать содействие в реализации мероприятий проекта. В случае незаинтересованности будет выступать в качестве наблюдателя.</w:t>
      </w:r>
    </w:p>
    <w:p w14:paraId="0F725E71" w14:textId="77777777" w:rsidR="003619E4" w:rsidRDefault="005979AB">
      <w:pPr>
        <w:spacing w:after="0"/>
        <w:jc w:val="both"/>
        <w:rPr>
          <w:rFonts w:ascii="Times New Roman" w:hAnsi="Times New Roman"/>
          <w:sz w:val="24"/>
          <w:szCs w:val="24"/>
        </w:rPr>
      </w:pPr>
      <w:r>
        <w:rPr>
          <w:rFonts w:ascii="Times New Roman" w:hAnsi="Times New Roman"/>
          <w:sz w:val="24"/>
          <w:szCs w:val="24"/>
        </w:rPr>
        <w:t xml:space="preserve">2. Министерство семьи, труда и социальной защиты Республики Башкортостан – заинтересовано в развитии активности и инициативности среди молодежи. В случае </w:t>
      </w:r>
      <w:r>
        <w:rPr>
          <w:rFonts w:ascii="Times New Roman" w:hAnsi="Times New Roman"/>
          <w:sz w:val="24"/>
          <w:szCs w:val="24"/>
        </w:rPr>
        <w:lastRenderedPageBreak/>
        <w:t>участия в проекте будет оказывать содействие в привлечении экспертов, менторов и других участников мероприятий проекта. В случае незаинтересованности будет выступать в качестве наблюдателя.</w:t>
      </w:r>
    </w:p>
    <w:p w14:paraId="319DD591" w14:textId="77777777" w:rsidR="003619E4" w:rsidRDefault="005979AB">
      <w:pPr>
        <w:spacing w:after="0"/>
        <w:jc w:val="both"/>
        <w:rPr>
          <w:rFonts w:ascii="Times New Roman" w:hAnsi="Times New Roman"/>
          <w:sz w:val="24"/>
          <w:szCs w:val="24"/>
        </w:rPr>
      </w:pPr>
      <w:r>
        <w:rPr>
          <w:rFonts w:ascii="Times New Roman" w:eastAsia="Calibri" w:hAnsi="Times New Roman"/>
          <w:color w:val="000000"/>
          <w:sz w:val="24"/>
          <w:szCs w:val="24"/>
          <w:lang w:eastAsia="en-US"/>
        </w:rPr>
        <w:t xml:space="preserve">3. </w:t>
      </w:r>
      <w:r>
        <w:rPr>
          <w:rFonts w:ascii="Times New Roman" w:hAnsi="Times New Roman"/>
          <w:sz w:val="24"/>
          <w:szCs w:val="24"/>
        </w:rPr>
        <w:t>Центр опережающей профессиональной подготовки Республики Башкортостан -  заинтересован в выявлении и тиражировании лучших практик организации деятельности по ПОО региона.</w:t>
      </w:r>
    </w:p>
    <w:p w14:paraId="0F16DE37" w14:textId="77777777" w:rsidR="003619E4" w:rsidRDefault="005979AB">
      <w:pPr>
        <w:spacing w:after="0"/>
        <w:jc w:val="both"/>
        <w:rPr>
          <w:rFonts w:ascii="Times New Roman" w:hAnsi="Times New Roman"/>
          <w:sz w:val="24"/>
          <w:szCs w:val="24"/>
        </w:rPr>
      </w:pPr>
      <w:r>
        <w:rPr>
          <w:rFonts w:ascii="Times New Roman" w:hAnsi="Times New Roman"/>
          <w:sz w:val="24"/>
          <w:szCs w:val="24"/>
        </w:rPr>
        <w:t xml:space="preserve">4. Администрации муниципальных образований Республики Башкортостан – заинтересованы в выполнении показателей, заложенных в Указе Главы Республики Башкортостан и национальных проектах.  </w:t>
      </w:r>
    </w:p>
    <w:p w14:paraId="7B57A2D8" w14:textId="77777777" w:rsidR="003619E4" w:rsidRDefault="005979AB">
      <w:pPr>
        <w:spacing w:after="0"/>
        <w:jc w:val="both"/>
        <w:rPr>
          <w:rFonts w:ascii="Times New Roman" w:hAnsi="Times New Roman"/>
          <w:sz w:val="24"/>
          <w:szCs w:val="24"/>
        </w:rPr>
      </w:pPr>
      <w:r>
        <w:rPr>
          <w:rFonts w:ascii="Times New Roman" w:hAnsi="Times New Roman"/>
          <w:sz w:val="24"/>
          <w:szCs w:val="24"/>
        </w:rPr>
        <w:t>5. Социальные партнеры и спонсоры: заинтересованы в подготовке специалистов, владеющих предпринимательскими компетенциями. В случае участия в проекте будут оказывать поддержку, работать в форме сотрудничества, могут быть заказчиком проекта.</w:t>
      </w:r>
    </w:p>
    <w:p w14:paraId="6C0F2184" w14:textId="77777777" w:rsidR="003619E4" w:rsidRDefault="005979AB">
      <w:pPr>
        <w:keepNext/>
        <w:tabs>
          <w:tab w:val="left" w:pos="1134"/>
        </w:tabs>
        <w:spacing w:after="0" w:line="240" w:lineRule="auto"/>
        <w:ind w:firstLine="851"/>
        <w:jc w:val="both"/>
        <w:outlineLvl w:val="0"/>
        <w:rPr>
          <w:rFonts w:ascii="Times New Roman" w:hAnsi="Times New Roman"/>
          <w:b/>
          <w:bCs/>
          <w:kern w:val="32"/>
          <w:sz w:val="24"/>
          <w:szCs w:val="24"/>
        </w:rPr>
      </w:pPr>
      <w:r>
        <w:rPr>
          <w:rFonts w:ascii="Times New Roman" w:hAnsi="Times New Roman"/>
          <w:b/>
          <w:bCs/>
          <w:kern w:val="32"/>
          <w:sz w:val="24"/>
          <w:szCs w:val="24"/>
        </w:rPr>
        <w:t>3.2.Кадровое обеспечение воспитательной работы</w:t>
      </w:r>
    </w:p>
    <w:p w14:paraId="1B85B845" w14:textId="77777777" w:rsidR="003619E4" w:rsidRDefault="005979AB">
      <w:pPr>
        <w:keepNext/>
        <w:tabs>
          <w:tab w:val="left" w:pos="1134"/>
        </w:tabs>
        <w:spacing w:after="0" w:line="240" w:lineRule="auto"/>
        <w:ind w:firstLine="851"/>
        <w:jc w:val="both"/>
        <w:outlineLvl w:val="0"/>
        <w:rPr>
          <w:rFonts w:ascii="Times New Roman" w:hAnsi="Times New Roman"/>
          <w:kern w:val="32"/>
          <w:sz w:val="24"/>
          <w:szCs w:val="24"/>
        </w:rPr>
      </w:pPr>
      <w:r>
        <w:rPr>
          <w:rFonts w:ascii="Times New Roman" w:hAnsi="Times New Roman"/>
          <w:kern w:val="32"/>
          <w:sz w:val="24"/>
          <w:szCs w:val="24"/>
        </w:rPr>
        <w:t>Для реализация рабочей программы воспитания должна быть укомплектована квалифицированными специалистами. Управление воспитательной работой обеспечивается кадровым составом, включающим директора, который несёт ответственность за организацию воспитательной работы в профессиональной образовательной организации, начальника отдела по ВР, непосредственно курирующего данное направление, педагогов-организаторов, социальных педагогов, специалистов психолого-педагогической службы, классных руководителей (кураторов), преподавателей, мастеров производственного обучения. Функционал работников регламентируется требованиями профессиональных стандартов.</w:t>
      </w:r>
    </w:p>
    <w:p w14:paraId="73FAF785" w14:textId="77777777" w:rsidR="003619E4" w:rsidRDefault="005979AB">
      <w:pPr>
        <w:keepNext/>
        <w:tabs>
          <w:tab w:val="left" w:pos="1134"/>
        </w:tabs>
        <w:spacing w:after="0" w:line="240" w:lineRule="auto"/>
        <w:ind w:left="851"/>
        <w:jc w:val="both"/>
        <w:outlineLvl w:val="0"/>
        <w:rPr>
          <w:rFonts w:ascii="Times New Roman" w:hAnsi="Times New Roman"/>
          <w:b/>
          <w:bCs/>
          <w:kern w:val="32"/>
          <w:sz w:val="24"/>
          <w:szCs w:val="24"/>
        </w:rPr>
      </w:pPr>
      <w:r>
        <w:rPr>
          <w:rFonts w:ascii="Times New Roman" w:hAnsi="Times New Roman"/>
          <w:b/>
          <w:bCs/>
          <w:kern w:val="32"/>
          <w:sz w:val="24"/>
          <w:szCs w:val="24"/>
        </w:rPr>
        <w:t xml:space="preserve">3.3. Материально-техническое </w:t>
      </w:r>
      <w:bookmarkStart w:id="9" w:name="_Hlk73027911"/>
      <w:r>
        <w:rPr>
          <w:rFonts w:ascii="Times New Roman" w:hAnsi="Times New Roman"/>
          <w:b/>
          <w:bCs/>
          <w:kern w:val="32"/>
          <w:sz w:val="24"/>
          <w:szCs w:val="24"/>
        </w:rPr>
        <w:t>обеспечение воспитательной работы</w:t>
      </w:r>
      <w:bookmarkEnd w:id="9"/>
    </w:p>
    <w:p w14:paraId="7DF69BF4" w14:textId="77777777" w:rsidR="003619E4" w:rsidRDefault="005979AB">
      <w:pPr>
        <w:keepNext/>
        <w:tabs>
          <w:tab w:val="left" w:pos="1134"/>
        </w:tabs>
        <w:spacing w:after="0" w:line="240" w:lineRule="auto"/>
        <w:ind w:firstLine="709"/>
        <w:jc w:val="both"/>
        <w:outlineLvl w:val="0"/>
        <w:rPr>
          <w:rFonts w:ascii="Times New Roman" w:hAnsi="Times New Roman"/>
          <w:kern w:val="32"/>
          <w:sz w:val="24"/>
          <w:szCs w:val="24"/>
        </w:rPr>
      </w:pPr>
      <w:r>
        <w:rPr>
          <w:rFonts w:ascii="Times New Roman" w:hAnsi="Times New Roman"/>
          <w:kern w:val="32"/>
          <w:sz w:val="24"/>
          <w:szCs w:val="24"/>
        </w:rPr>
        <w:t>Содержание материально-технического обеспечения воспитательной работы соответствует требованиям к материально-техническому обеспечению ООП и включает технические средства обучения и воспитания, соответствующие поставленной воспитывающей цели, задачам, видам, формам, методам, средствам и содержанию воспитательной деятельности.</w:t>
      </w:r>
    </w:p>
    <w:p w14:paraId="78C9DC8B" w14:textId="77777777" w:rsidR="003619E4" w:rsidRDefault="005979AB">
      <w:pPr>
        <w:keepNext/>
        <w:tabs>
          <w:tab w:val="left" w:pos="1134"/>
        </w:tabs>
        <w:spacing w:after="0" w:line="240" w:lineRule="auto"/>
        <w:ind w:firstLine="709"/>
        <w:jc w:val="both"/>
        <w:outlineLvl w:val="0"/>
        <w:rPr>
          <w:rFonts w:ascii="Times New Roman" w:hAnsi="Times New Roman"/>
          <w:sz w:val="24"/>
          <w:szCs w:val="24"/>
        </w:rPr>
      </w:pPr>
      <w:r>
        <w:rPr>
          <w:rFonts w:ascii="Times New Roman" w:hAnsi="Times New Roman"/>
          <w:kern w:val="32"/>
          <w:sz w:val="24"/>
          <w:szCs w:val="24"/>
        </w:rPr>
        <w:t>Материально-техническое обеспечение учитывает специфику ООП, специальные потребности обучающихся с ОВЗ и следует установленным государственным санитарно-эпидемиологическим правилам и гигиеническим нормативам (Пункт 6.1 ОПОП).</w:t>
      </w:r>
    </w:p>
    <w:p w14:paraId="731EB8E7" w14:textId="77777777" w:rsidR="003619E4" w:rsidRDefault="005979AB">
      <w:pPr>
        <w:keepNext/>
        <w:tabs>
          <w:tab w:val="left" w:pos="1134"/>
        </w:tabs>
        <w:spacing w:after="0" w:line="240" w:lineRule="auto"/>
        <w:ind w:firstLine="851"/>
        <w:jc w:val="both"/>
        <w:outlineLvl w:val="0"/>
        <w:rPr>
          <w:rFonts w:ascii="Times New Roman" w:hAnsi="Times New Roman"/>
          <w:b/>
          <w:bCs/>
          <w:kern w:val="32"/>
          <w:sz w:val="24"/>
          <w:szCs w:val="24"/>
        </w:rPr>
      </w:pPr>
      <w:r>
        <w:rPr>
          <w:rFonts w:ascii="Times New Roman" w:hAnsi="Times New Roman"/>
          <w:b/>
          <w:bCs/>
          <w:kern w:val="32"/>
          <w:sz w:val="24"/>
          <w:szCs w:val="24"/>
        </w:rPr>
        <w:t>3.4. Информационное обеспечение воспитательной работы</w:t>
      </w:r>
    </w:p>
    <w:p w14:paraId="7CA87238" w14:textId="77777777" w:rsidR="003619E4" w:rsidRDefault="005979AB">
      <w:pPr>
        <w:keepNext/>
        <w:tabs>
          <w:tab w:val="left" w:pos="1134"/>
        </w:tabs>
        <w:spacing w:after="0" w:line="240" w:lineRule="auto"/>
        <w:ind w:firstLine="709"/>
        <w:jc w:val="both"/>
        <w:outlineLvl w:val="0"/>
        <w:rPr>
          <w:rFonts w:ascii="Times New Roman" w:hAnsi="Times New Roman"/>
          <w:kern w:val="32"/>
          <w:sz w:val="24"/>
          <w:szCs w:val="24"/>
        </w:rPr>
      </w:pPr>
      <w:r>
        <w:rPr>
          <w:rFonts w:ascii="Times New Roman" w:hAnsi="Times New Roman"/>
          <w:kern w:val="32"/>
          <w:sz w:val="24"/>
          <w:szCs w:val="24"/>
        </w:rP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p>
    <w:p w14:paraId="6532DBBB" w14:textId="77777777" w:rsidR="003619E4" w:rsidRDefault="005979AB">
      <w:pPr>
        <w:keepNext/>
        <w:tabs>
          <w:tab w:val="left" w:pos="1134"/>
        </w:tabs>
        <w:spacing w:after="0" w:line="240" w:lineRule="auto"/>
        <w:ind w:firstLine="709"/>
        <w:jc w:val="both"/>
        <w:outlineLvl w:val="0"/>
        <w:rPr>
          <w:rFonts w:ascii="Times New Roman" w:hAnsi="Times New Roman"/>
          <w:kern w:val="32"/>
          <w:sz w:val="24"/>
          <w:szCs w:val="24"/>
        </w:rPr>
      </w:pPr>
      <w:r>
        <w:rPr>
          <w:rFonts w:ascii="Times New Roman" w:hAnsi="Times New Roman"/>
          <w:kern w:val="32"/>
          <w:sz w:val="24"/>
          <w:szCs w:val="24"/>
        </w:rPr>
        <w:t xml:space="preserve">Информационное обеспечение воспитательной работы направлено на: </w:t>
      </w:r>
    </w:p>
    <w:p w14:paraId="6B248BD8" w14:textId="77777777" w:rsidR="003619E4" w:rsidRDefault="005979AB">
      <w:pPr>
        <w:widowControl w:val="0"/>
        <w:numPr>
          <w:ilvl w:val="0"/>
          <w:numId w:val="3"/>
        </w:numPr>
        <w:tabs>
          <w:tab w:val="left" w:pos="1134"/>
        </w:tabs>
        <w:autoSpaceDE w:val="0"/>
        <w:autoSpaceDN w:val="0"/>
        <w:spacing w:after="0" w:line="240" w:lineRule="auto"/>
        <w:ind w:left="0" w:firstLine="709"/>
        <w:jc w:val="both"/>
        <w:outlineLvl w:val="0"/>
        <w:rPr>
          <w:rFonts w:ascii="Times New Roman" w:hAnsi="Times New Roman"/>
          <w:kern w:val="32"/>
          <w:sz w:val="24"/>
          <w:szCs w:val="24"/>
        </w:rPr>
      </w:pPr>
      <w:r>
        <w:rPr>
          <w:rFonts w:ascii="Times New Roman" w:hAnsi="Times New Roman"/>
          <w:kern w:val="32"/>
          <w:sz w:val="24"/>
          <w:szCs w:val="24"/>
        </w:rPr>
        <w:t xml:space="preserve">информирование о возможностях для участия обучающихся в социально значимой деятельности; </w:t>
      </w:r>
    </w:p>
    <w:p w14:paraId="7415C16C" w14:textId="77777777" w:rsidR="003619E4" w:rsidRDefault="005979AB">
      <w:pPr>
        <w:widowControl w:val="0"/>
        <w:numPr>
          <w:ilvl w:val="0"/>
          <w:numId w:val="3"/>
        </w:numPr>
        <w:tabs>
          <w:tab w:val="left" w:pos="1134"/>
        </w:tabs>
        <w:autoSpaceDE w:val="0"/>
        <w:autoSpaceDN w:val="0"/>
        <w:spacing w:after="0" w:line="240" w:lineRule="auto"/>
        <w:ind w:left="0" w:firstLine="709"/>
        <w:jc w:val="both"/>
        <w:outlineLvl w:val="0"/>
        <w:rPr>
          <w:rFonts w:ascii="Times New Roman" w:hAnsi="Times New Roman"/>
          <w:kern w:val="32"/>
          <w:sz w:val="24"/>
          <w:szCs w:val="24"/>
        </w:rPr>
      </w:pPr>
      <w:r>
        <w:rPr>
          <w:rFonts w:ascii="Times New Roman" w:hAnsi="Times New Roman"/>
          <w:kern w:val="32"/>
          <w:sz w:val="24"/>
          <w:szCs w:val="24"/>
        </w:rPr>
        <w:t xml:space="preserve">информационную и методическую поддержку воспитательной работы; </w:t>
      </w:r>
    </w:p>
    <w:p w14:paraId="01AA3211" w14:textId="77777777" w:rsidR="003619E4" w:rsidRDefault="005979AB">
      <w:pPr>
        <w:widowControl w:val="0"/>
        <w:numPr>
          <w:ilvl w:val="0"/>
          <w:numId w:val="3"/>
        </w:numPr>
        <w:tabs>
          <w:tab w:val="left" w:pos="1134"/>
        </w:tabs>
        <w:autoSpaceDE w:val="0"/>
        <w:autoSpaceDN w:val="0"/>
        <w:spacing w:after="0" w:line="240" w:lineRule="auto"/>
        <w:ind w:left="0" w:firstLine="709"/>
        <w:jc w:val="both"/>
        <w:outlineLvl w:val="0"/>
        <w:rPr>
          <w:rFonts w:ascii="Times New Roman" w:hAnsi="Times New Roman"/>
          <w:kern w:val="32"/>
          <w:sz w:val="24"/>
          <w:szCs w:val="24"/>
        </w:rPr>
      </w:pPr>
      <w:r>
        <w:rPr>
          <w:rFonts w:ascii="Times New Roman" w:hAnsi="Times New Roman"/>
          <w:kern w:val="32"/>
          <w:sz w:val="24"/>
          <w:szCs w:val="24"/>
        </w:rPr>
        <w:t xml:space="preserve">планирование воспитательной работы и её ресурсного обеспечения; </w:t>
      </w:r>
    </w:p>
    <w:p w14:paraId="794F63F4" w14:textId="77777777" w:rsidR="003619E4" w:rsidRDefault="005979AB">
      <w:pPr>
        <w:widowControl w:val="0"/>
        <w:numPr>
          <w:ilvl w:val="0"/>
          <w:numId w:val="3"/>
        </w:numPr>
        <w:tabs>
          <w:tab w:val="left" w:pos="1134"/>
        </w:tabs>
        <w:autoSpaceDE w:val="0"/>
        <w:autoSpaceDN w:val="0"/>
        <w:spacing w:after="0" w:line="240" w:lineRule="auto"/>
        <w:ind w:left="0" w:firstLine="709"/>
        <w:jc w:val="both"/>
        <w:outlineLvl w:val="0"/>
        <w:rPr>
          <w:rFonts w:ascii="Times New Roman" w:hAnsi="Times New Roman"/>
          <w:kern w:val="32"/>
          <w:sz w:val="24"/>
          <w:szCs w:val="24"/>
        </w:rPr>
      </w:pPr>
      <w:r>
        <w:rPr>
          <w:rFonts w:ascii="Times New Roman" w:hAnsi="Times New Roman"/>
          <w:kern w:val="32"/>
          <w:sz w:val="24"/>
          <w:szCs w:val="24"/>
        </w:rPr>
        <w:t xml:space="preserve">мониторинг воспитательной работы; </w:t>
      </w:r>
    </w:p>
    <w:p w14:paraId="75BA872B" w14:textId="77777777" w:rsidR="003619E4" w:rsidRDefault="005979AB">
      <w:pPr>
        <w:widowControl w:val="0"/>
        <w:numPr>
          <w:ilvl w:val="0"/>
          <w:numId w:val="3"/>
        </w:numPr>
        <w:tabs>
          <w:tab w:val="left" w:pos="1134"/>
        </w:tabs>
        <w:autoSpaceDE w:val="0"/>
        <w:autoSpaceDN w:val="0"/>
        <w:spacing w:after="0" w:line="240" w:lineRule="auto"/>
        <w:ind w:left="0" w:firstLine="709"/>
        <w:jc w:val="both"/>
        <w:outlineLvl w:val="0"/>
        <w:rPr>
          <w:rFonts w:ascii="Times New Roman" w:hAnsi="Times New Roman"/>
          <w:kern w:val="32"/>
          <w:sz w:val="24"/>
          <w:szCs w:val="24"/>
        </w:rPr>
      </w:pPr>
      <w:r>
        <w:rPr>
          <w:rFonts w:ascii="Times New Roman" w:hAnsi="Times New Roman"/>
          <w:kern w:val="32"/>
          <w:sz w:val="24"/>
          <w:szCs w:val="24"/>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14:paraId="0FE067D9" w14:textId="77777777" w:rsidR="003619E4" w:rsidRDefault="005979AB">
      <w:pPr>
        <w:widowControl w:val="0"/>
        <w:numPr>
          <w:ilvl w:val="0"/>
          <w:numId w:val="3"/>
        </w:numPr>
        <w:tabs>
          <w:tab w:val="left" w:pos="1134"/>
        </w:tabs>
        <w:autoSpaceDE w:val="0"/>
        <w:autoSpaceDN w:val="0"/>
        <w:spacing w:after="0" w:line="240" w:lineRule="auto"/>
        <w:ind w:left="0" w:firstLine="709"/>
        <w:jc w:val="both"/>
        <w:outlineLvl w:val="0"/>
        <w:rPr>
          <w:rFonts w:ascii="Times New Roman" w:hAnsi="Times New Roman"/>
          <w:kern w:val="32"/>
          <w:sz w:val="24"/>
          <w:szCs w:val="24"/>
        </w:rPr>
      </w:pPr>
      <w:r>
        <w:rPr>
          <w:rFonts w:ascii="Times New Roman" w:hAnsi="Times New Roman"/>
          <w:kern w:val="32"/>
          <w:sz w:val="24"/>
          <w:szCs w:val="24"/>
        </w:rPr>
        <w:t>дистанционное взаимодействие с другими организациями социальной сферы.</w:t>
      </w:r>
    </w:p>
    <w:p w14:paraId="2EFCA09D" w14:textId="77777777" w:rsidR="003619E4" w:rsidRDefault="005979AB">
      <w:pPr>
        <w:widowControl w:val="0"/>
        <w:tabs>
          <w:tab w:val="left" w:pos="1134"/>
        </w:tabs>
        <w:autoSpaceDE w:val="0"/>
        <w:autoSpaceDN w:val="0"/>
        <w:spacing w:after="0" w:line="240" w:lineRule="auto"/>
        <w:ind w:firstLine="709"/>
        <w:jc w:val="both"/>
        <w:outlineLvl w:val="0"/>
        <w:rPr>
          <w:rFonts w:ascii="Times New Roman" w:hAnsi="Times New Roman"/>
          <w:kern w:val="32"/>
          <w:sz w:val="24"/>
          <w:szCs w:val="24"/>
        </w:rPr>
      </w:pPr>
      <w:r>
        <w:rPr>
          <w:rFonts w:ascii="Times New Roman" w:hAnsi="Times New Roman"/>
          <w:kern w:val="32"/>
          <w:sz w:val="24"/>
          <w:szCs w:val="24"/>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14:paraId="2CAA6407" w14:textId="6F042944" w:rsidR="003619E4" w:rsidRDefault="005979AB">
      <w:pPr>
        <w:widowControl w:val="0"/>
        <w:tabs>
          <w:tab w:val="left" w:pos="1134"/>
        </w:tabs>
        <w:autoSpaceDE w:val="0"/>
        <w:autoSpaceDN w:val="0"/>
        <w:spacing w:after="0" w:line="240" w:lineRule="auto"/>
        <w:ind w:firstLine="709"/>
        <w:jc w:val="both"/>
        <w:outlineLvl w:val="0"/>
        <w:rPr>
          <w:rFonts w:ascii="Times New Roman" w:hAnsi="Times New Roman"/>
          <w:kern w:val="32"/>
          <w:sz w:val="24"/>
          <w:szCs w:val="24"/>
        </w:rPr>
      </w:pPr>
      <w:r>
        <w:rPr>
          <w:rFonts w:ascii="Times New Roman" w:hAnsi="Times New Roman"/>
          <w:kern w:val="32"/>
          <w:sz w:val="24"/>
          <w:szCs w:val="24"/>
        </w:rPr>
        <w:t>Система воспитательной деятельности образовательной организации должна бы</w:t>
      </w:r>
      <w:r w:rsidR="00331930">
        <w:rPr>
          <w:rFonts w:ascii="Times New Roman" w:hAnsi="Times New Roman"/>
          <w:kern w:val="32"/>
          <w:sz w:val="24"/>
          <w:szCs w:val="24"/>
        </w:rPr>
        <w:t xml:space="preserve">ть </w:t>
      </w:r>
      <w:bookmarkStart w:id="10" w:name="_GoBack"/>
      <w:bookmarkEnd w:id="10"/>
      <w:r>
        <w:rPr>
          <w:rFonts w:ascii="Times New Roman" w:hAnsi="Times New Roman"/>
          <w:kern w:val="32"/>
          <w:sz w:val="24"/>
          <w:szCs w:val="24"/>
        </w:rPr>
        <w:lastRenderedPageBreak/>
        <w:t>представлена на сайте организации.</w:t>
      </w:r>
    </w:p>
    <w:p w14:paraId="1FCC34D7" w14:textId="77777777" w:rsidR="003619E4" w:rsidRDefault="003619E4">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rPr>
        <w:sectPr w:rsidR="003619E4">
          <w:footerReference w:type="even" r:id="rId9"/>
          <w:footerReference w:type="default" r:id="rId10"/>
          <w:pgSz w:w="11906" w:h="16838"/>
          <w:pgMar w:top="1134" w:right="851" w:bottom="1134" w:left="1701" w:header="709" w:footer="709" w:gutter="0"/>
          <w:cols w:space="720"/>
          <w:docGrid w:linePitch="360"/>
        </w:sectPr>
      </w:pPr>
    </w:p>
    <w:bookmarkEnd w:id="0"/>
    <w:p w14:paraId="7813DCD7" w14:textId="77777777" w:rsidR="003619E4" w:rsidRDefault="003619E4">
      <w:pPr>
        <w:jc w:val="right"/>
        <w:rPr>
          <w:rFonts w:ascii="Times New Roman" w:hAnsi="Times New Roman"/>
          <w:b/>
          <w:sz w:val="20"/>
          <w:szCs w:val="48"/>
        </w:rPr>
      </w:pPr>
    </w:p>
    <w:p w14:paraId="2D0C21E9" w14:textId="77777777" w:rsidR="003619E4" w:rsidRDefault="003619E4"/>
    <w:p w14:paraId="457DC096" w14:textId="77777777" w:rsidR="003619E4" w:rsidRDefault="003619E4"/>
    <w:sectPr w:rsidR="003619E4" w:rsidSect="003619E4">
      <w:footerReference w:type="even" r:id="rId11"/>
      <w:footerReference w:type="default" r:id="rId12"/>
      <w:pgSz w:w="16838" w:h="11906" w:orient="landscape"/>
      <w:pgMar w:top="1701" w:right="1134" w:bottom="851"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5C01ED" w14:textId="77777777" w:rsidR="003619E4" w:rsidRDefault="003619E4" w:rsidP="003619E4">
      <w:pPr>
        <w:spacing w:after="0" w:line="240" w:lineRule="auto"/>
      </w:pPr>
      <w:r>
        <w:separator/>
      </w:r>
    </w:p>
  </w:endnote>
  <w:endnote w:type="continuationSeparator" w:id="0">
    <w:p w14:paraId="713A357F" w14:textId="77777777" w:rsidR="003619E4" w:rsidRDefault="003619E4" w:rsidP="00361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DD898" w14:textId="77777777" w:rsidR="003619E4" w:rsidRDefault="003619E4">
    <w:pPr>
      <w:pStyle w:val="a6"/>
      <w:framePr w:wrap="around" w:vAnchor="text" w:hAnchor="margin" w:xAlign="right" w:y="1"/>
      <w:rPr>
        <w:rStyle w:val="a8"/>
      </w:rPr>
    </w:pPr>
    <w:r>
      <w:fldChar w:fldCharType="begin"/>
    </w:r>
    <w:r w:rsidR="005979AB">
      <w:rPr>
        <w:rStyle w:val="a8"/>
      </w:rPr>
      <w:instrText xml:space="preserve">PAGE  </w:instrText>
    </w:r>
    <w:r>
      <w:fldChar w:fldCharType="end"/>
    </w:r>
  </w:p>
  <w:p w14:paraId="6B1B0E7E" w14:textId="77777777" w:rsidR="003619E4" w:rsidRDefault="003619E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3FA25" w14:textId="77777777" w:rsidR="003619E4" w:rsidRDefault="003619E4">
    <w:pPr>
      <w:pStyle w:val="a6"/>
      <w:jc w:val="right"/>
    </w:pPr>
    <w:r>
      <w:fldChar w:fldCharType="begin"/>
    </w:r>
    <w:r w:rsidR="005979AB">
      <w:instrText>PAGE   \* MERGEFORMAT</w:instrText>
    </w:r>
    <w:r>
      <w:fldChar w:fldCharType="separate"/>
    </w:r>
    <w:r w:rsidR="005979AB">
      <w:rPr>
        <w:noProof/>
        <w:lang w:eastAsia="ru-RU"/>
      </w:rPr>
      <w:t>2</w:t>
    </w:r>
    <w:r>
      <w:rPr>
        <w:lang w:eastAsia="ru-RU"/>
      </w:rPr>
      <w:fldChar w:fldCharType="end"/>
    </w:r>
  </w:p>
  <w:p w14:paraId="23A0242D" w14:textId="77777777" w:rsidR="003619E4" w:rsidRDefault="003619E4">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4A249" w14:textId="77777777" w:rsidR="003619E4" w:rsidRDefault="003619E4">
    <w:pPr>
      <w:pStyle w:val="a6"/>
      <w:framePr w:wrap="around" w:vAnchor="text" w:hAnchor="margin" w:xAlign="right" w:y="1"/>
      <w:rPr>
        <w:rStyle w:val="a8"/>
      </w:rPr>
    </w:pPr>
    <w:r>
      <w:fldChar w:fldCharType="begin"/>
    </w:r>
    <w:r w:rsidR="005979AB">
      <w:rPr>
        <w:rStyle w:val="a8"/>
      </w:rPr>
      <w:instrText xml:space="preserve">PAGE  </w:instrText>
    </w:r>
    <w:r>
      <w:fldChar w:fldCharType="end"/>
    </w:r>
  </w:p>
  <w:p w14:paraId="5AD2AC4D" w14:textId="77777777" w:rsidR="003619E4" w:rsidRDefault="003619E4">
    <w:pPr>
      <w:pStyle w:val="a6"/>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B5D85" w14:textId="77777777" w:rsidR="003619E4" w:rsidRDefault="003619E4">
    <w:pPr>
      <w:pStyle w:val="a6"/>
      <w:jc w:val="right"/>
    </w:pPr>
    <w:r>
      <w:fldChar w:fldCharType="begin"/>
    </w:r>
    <w:r w:rsidR="005979AB">
      <w:instrText>PAGE   \* MERGEFORMAT</w:instrText>
    </w:r>
    <w:r>
      <w:fldChar w:fldCharType="separate"/>
    </w:r>
    <w:r w:rsidR="005979AB">
      <w:rPr>
        <w:noProof/>
        <w:lang w:eastAsia="ru-RU"/>
      </w:rPr>
      <w:t>13</w:t>
    </w:r>
    <w:r>
      <w:fldChar w:fldCharType="end"/>
    </w:r>
  </w:p>
  <w:p w14:paraId="521F86E4" w14:textId="77777777" w:rsidR="003619E4" w:rsidRDefault="003619E4">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520546" w14:textId="77777777" w:rsidR="003619E4" w:rsidRDefault="003619E4" w:rsidP="003619E4">
      <w:pPr>
        <w:spacing w:after="0" w:line="240" w:lineRule="auto"/>
      </w:pPr>
      <w:r>
        <w:separator/>
      </w:r>
    </w:p>
  </w:footnote>
  <w:footnote w:type="continuationSeparator" w:id="0">
    <w:p w14:paraId="126B2098" w14:textId="77777777" w:rsidR="003619E4" w:rsidRDefault="003619E4" w:rsidP="003619E4">
      <w:pPr>
        <w:spacing w:after="0" w:line="240" w:lineRule="auto"/>
      </w:pPr>
      <w:r>
        <w:continuationSeparator/>
      </w:r>
    </w:p>
  </w:footnote>
  <w:footnote w:id="1">
    <w:p w14:paraId="5A53659A" w14:textId="77777777" w:rsidR="003619E4" w:rsidRDefault="005979AB">
      <w:pPr>
        <w:pStyle w:val="a5"/>
        <w:jc w:val="both"/>
        <w:rPr>
          <w:lang w:val="ru-RU"/>
        </w:rPr>
      </w:pPr>
      <w:r>
        <w:rPr>
          <w:rStyle w:val="a7"/>
        </w:rPr>
        <w:footnoteRef/>
      </w:r>
      <w:r>
        <w:rPr>
          <w:lang w:val="ru-RU"/>
        </w:rPr>
        <w:t xml:space="preserve"> Блок разрабатывается органами исполнительной власти субъекта Российской Федерации, переносится из Программы воспитания субъекта Российской Федерации. Заполняется при разработке рабочей программы воспитания профессиональной образовательной организации.</w:t>
      </w:r>
    </w:p>
  </w:footnote>
  <w:footnote w:id="2">
    <w:p w14:paraId="4C6DA6CD" w14:textId="77777777" w:rsidR="003619E4" w:rsidRDefault="005979AB">
      <w:pPr>
        <w:pStyle w:val="a5"/>
        <w:jc w:val="both"/>
        <w:rPr>
          <w:lang w:val="ru-RU"/>
        </w:rPr>
      </w:pPr>
      <w:r>
        <w:rPr>
          <w:rStyle w:val="a7"/>
        </w:rPr>
        <w:footnoteRef/>
      </w:r>
      <w:r>
        <w:rPr>
          <w:lang w:val="ru-RU"/>
        </w:rPr>
        <w:t xml:space="preserve"> Блок заполняется при разработке рабочей программы воспитания профессиональной образовательной организации.</w:t>
      </w:r>
    </w:p>
  </w:footnote>
  <w:footnote w:id="3">
    <w:p w14:paraId="4285DFFE" w14:textId="77777777" w:rsidR="003619E4" w:rsidRDefault="005979AB">
      <w:pPr>
        <w:pStyle w:val="a5"/>
        <w:rPr>
          <w:lang w:val="ru-RU"/>
        </w:rPr>
      </w:pPr>
      <w:r>
        <w:rPr>
          <w:rStyle w:val="a7"/>
        </w:rPr>
        <w:footnoteRef/>
      </w:r>
      <w:r>
        <w:rPr>
          <w:lang w:val="ru-RU"/>
        </w:rPr>
        <w:t xml:space="preserve"> Таблицу образовательная организация заполняет самостоятельно в соответствии с учебным планом.</w:t>
      </w:r>
    </w:p>
  </w:footnote>
  <w:footnote w:id="4">
    <w:p w14:paraId="6BE7B729" w14:textId="77777777" w:rsidR="00331930" w:rsidRPr="00331930" w:rsidRDefault="00331930" w:rsidP="00331930">
      <w:pPr>
        <w:pStyle w:val="a5"/>
        <w:rPr>
          <w:i/>
          <w:iCs/>
          <w:lang w:val="ru-RU"/>
        </w:rPr>
      </w:pPr>
      <w:r w:rsidRPr="00331930">
        <w:rPr>
          <w:rStyle w:val="a7"/>
          <w:i/>
          <w:iCs/>
        </w:rPr>
        <w:footnoteRef/>
      </w:r>
      <w:r w:rsidRPr="00331930">
        <w:rPr>
          <w:i/>
          <w:iCs/>
          <w:lang w:val="ru-RU"/>
        </w:rPr>
        <w:t xml:space="preserve"> Личностные результаты освоения образовательной программы не подлежат персонифицированной оценке. Успехи обучающегося в достижении личностных результатов фиксируются способами, опред</w:t>
      </w:r>
      <w:r w:rsidRPr="00331930">
        <w:rPr>
          <w:i/>
          <w:iCs/>
          <w:lang w:val="ru-RU"/>
        </w:rPr>
        <w:t>е</w:t>
      </w:r>
      <w:r w:rsidRPr="00331930">
        <w:rPr>
          <w:i/>
          <w:iCs/>
          <w:lang w:val="ru-RU"/>
        </w:rPr>
        <w:t>ленными образовательной организацией самостоятельно (например, портфолио, в т.ч. цифровое, стена (карта и др.) достижений и др.).</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A135AB"/>
    <w:multiLevelType w:val="multilevel"/>
    <w:tmpl w:val="4EA135AB"/>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15:restartNumberingAfterBreak="0">
    <w:nsid w:val="5C7B1C7C"/>
    <w:multiLevelType w:val="multilevel"/>
    <w:tmpl w:val="5C7B1C7C"/>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 w15:restartNumberingAfterBreak="0">
    <w:nsid w:val="71EE02A6"/>
    <w:multiLevelType w:val="multilevel"/>
    <w:tmpl w:val="71EE02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23EA"/>
    <w:rsid w:val="000F75D2"/>
    <w:rsid w:val="00331930"/>
    <w:rsid w:val="003619E4"/>
    <w:rsid w:val="00370A58"/>
    <w:rsid w:val="00451F4A"/>
    <w:rsid w:val="0045750C"/>
    <w:rsid w:val="005543B9"/>
    <w:rsid w:val="005979AB"/>
    <w:rsid w:val="005E5286"/>
    <w:rsid w:val="00787DE5"/>
    <w:rsid w:val="009E3DD1"/>
    <w:rsid w:val="00A45A6E"/>
    <w:rsid w:val="00E50ED4"/>
    <w:rsid w:val="00F123EA"/>
    <w:rsid w:val="00F44173"/>
    <w:rsid w:val="1183531D"/>
    <w:rsid w:val="50A40256"/>
    <w:rsid w:val="772A63A3"/>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F8813"/>
  <w15:docId w15:val="{099C6547-76E8-43CF-948E-F3EF456B5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semiHidden="1"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19E4"/>
    <w:rPr>
      <w:rFonts w:ascii="Calibri" w:eastAsia="Times New Roman" w:hAnsi="Calibri"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3619E4"/>
    <w:pPr>
      <w:spacing w:after="0" w:line="240" w:lineRule="auto"/>
    </w:pPr>
    <w:rPr>
      <w:rFonts w:ascii="Tahoma" w:hAnsi="Tahoma" w:cs="Tahoma"/>
      <w:sz w:val="16"/>
      <w:szCs w:val="16"/>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1"/>
    <w:uiPriority w:val="99"/>
    <w:qFormat/>
    <w:rsid w:val="003619E4"/>
    <w:pPr>
      <w:spacing w:after="0" w:line="240" w:lineRule="auto"/>
    </w:pPr>
    <w:rPr>
      <w:rFonts w:ascii="Times New Roman" w:eastAsiaTheme="minorHAnsi" w:hAnsi="Times New Roman"/>
      <w:sz w:val="20"/>
      <w:szCs w:val="20"/>
      <w:lang w:val="en-US" w:eastAsia="en-US"/>
    </w:rPr>
  </w:style>
  <w:style w:type="paragraph" w:styleId="a6">
    <w:name w:val="footer"/>
    <w:basedOn w:val="a"/>
    <w:link w:val="10"/>
    <w:uiPriority w:val="99"/>
    <w:qFormat/>
    <w:rsid w:val="003619E4"/>
    <w:pPr>
      <w:tabs>
        <w:tab w:val="center" w:pos="4677"/>
        <w:tab w:val="right" w:pos="9355"/>
      </w:tabs>
      <w:spacing w:before="120" w:after="120" w:line="240" w:lineRule="auto"/>
    </w:pPr>
    <w:rPr>
      <w:rFonts w:ascii="Times New Roman" w:eastAsiaTheme="minorHAnsi" w:hAnsi="Times New Roman"/>
      <w:sz w:val="24"/>
      <w:szCs w:val="24"/>
      <w:lang w:eastAsia="en-US"/>
    </w:rPr>
  </w:style>
  <w:style w:type="character" w:styleId="a7">
    <w:name w:val="footnote reference"/>
    <w:uiPriority w:val="99"/>
    <w:rsid w:val="003619E4"/>
    <w:rPr>
      <w:rFonts w:cs="Times New Roman"/>
      <w:vertAlign w:val="superscript"/>
    </w:rPr>
  </w:style>
  <w:style w:type="character" w:styleId="a8">
    <w:name w:val="page number"/>
    <w:rsid w:val="003619E4"/>
    <w:rPr>
      <w:rFonts w:cs="Times New Roman"/>
    </w:rPr>
  </w:style>
  <w:style w:type="table" w:styleId="a9">
    <w:name w:val="Table Grid"/>
    <w:basedOn w:val="a1"/>
    <w:uiPriority w:val="99"/>
    <w:unhideWhenUsed/>
    <w:rsid w:val="003619E4"/>
    <w:pPr>
      <w:spacing w:after="0" w:line="240" w:lineRule="auto"/>
    </w:pPr>
    <w:rPr>
      <w:rFonts w:ascii="Times New Roman" w:eastAsia="Times New Roman" w:hAnsi="Times New Roman" w:cs="Times New Roman"/>
    </w:rPr>
    <w:tblPr>
      <w:tblCellMar>
        <w:left w:w="0" w:type="dxa"/>
        <w:right w:w="0" w:type="dxa"/>
      </w:tblCellMar>
    </w:tbl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uiPriority w:val="99"/>
    <w:locked/>
    <w:rsid w:val="003619E4"/>
    <w:rPr>
      <w:rFonts w:ascii="Times New Roman" w:hAnsi="Times New Roman" w:cs="Times New Roman"/>
      <w:sz w:val="20"/>
      <w:szCs w:val="20"/>
      <w:lang w:val="en-US"/>
    </w:rPr>
  </w:style>
  <w:style w:type="character" w:customStyle="1" w:styleId="ab">
    <w:name w:val="Нижний колонтитул Знак"/>
    <w:uiPriority w:val="99"/>
    <w:locked/>
    <w:rsid w:val="003619E4"/>
    <w:rPr>
      <w:rFonts w:ascii="Times New Roman" w:hAnsi="Times New Roman" w:cs="Times New Roman"/>
      <w:sz w:val="24"/>
      <w:szCs w:val="24"/>
    </w:rPr>
  </w:style>
  <w:style w:type="character" w:customStyle="1" w:styleId="ac">
    <w:name w:val="Абзац списка Знак"/>
    <w:link w:val="ad"/>
    <w:uiPriority w:val="34"/>
    <w:qFormat/>
    <w:locked/>
    <w:rsid w:val="003619E4"/>
    <w:rPr>
      <w:rFonts w:ascii="Times New Roman" w:hAnsi="Times New Roman"/>
      <w:sz w:val="24"/>
      <w:szCs w:val="24"/>
    </w:rPr>
  </w:style>
  <w:style w:type="paragraph" w:styleId="ad">
    <w:name w:val="List Paragraph"/>
    <w:basedOn w:val="a"/>
    <w:link w:val="ac"/>
    <w:uiPriority w:val="34"/>
    <w:qFormat/>
    <w:rsid w:val="003619E4"/>
    <w:pPr>
      <w:spacing w:before="120" w:after="120" w:line="240" w:lineRule="auto"/>
      <w:ind w:left="708"/>
    </w:pPr>
    <w:rPr>
      <w:rFonts w:ascii="Times New Roman" w:eastAsiaTheme="minorHAnsi" w:hAnsi="Times New Roman" w:cstheme="minorBidi"/>
      <w:sz w:val="24"/>
      <w:szCs w:val="24"/>
      <w:lang w:eastAsia="en-US"/>
    </w:rPr>
  </w:style>
  <w:style w:type="character" w:customStyle="1" w:styleId="Bodytext2">
    <w:name w:val="Body text (2)_"/>
    <w:link w:val="Bodytext20"/>
    <w:qFormat/>
    <w:rsid w:val="003619E4"/>
    <w:rPr>
      <w:rFonts w:ascii="Times New Roman" w:hAnsi="Times New Roman"/>
      <w:sz w:val="28"/>
      <w:szCs w:val="28"/>
      <w:shd w:val="clear" w:color="auto" w:fill="FFFFFF"/>
    </w:rPr>
  </w:style>
  <w:style w:type="paragraph" w:customStyle="1" w:styleId="Bodytext20">
    <w:name w:val="Body text (2)"/>
    <w:basedOn w:val="a"/>
    <w:link w:val="Bodytext2"/>
    <w:rsid w:val="003619E4"/>
    <w:pPr>
      <w:widowControl w:val="0"/>
      <w:shd w:val="clear" w:color="auto" w:fill="FFFFFF"/>
      <w:spacing w:after="0" w:line="372" w:lineRule="exact"/>
      <w:ind w:hanging="760"/>
      <w:jc w:val="both"/>
    </w:pPr>
    <w:rPr>
      <w:rFonts w:ascii="Times New Roman" w:eastAsiaTheme="minorHAnsi" w:hAnsi="Times New Roman" w:cstheme="minorBidi"/>
      <w:sz w:val="28"/>
      <w:szCs w:val="28"/>
      <w:lang w:eastAsia="en-US"/>
    </w:rPr>
  </w:style>
  <w:style w:type="character" w:customStyle="1" w:styleId="1">
    <w:name w:val="Текст сноски Знак1"/>
    <w:basedOn w:val="a0"/>
    <w:link w:val="a5"/>
    <w:uiPriority w:val="99"/>
    <w:semiHidden/>
    <w:qFormat/>
    <w:rsid w:val="003619E4"/>
    <w:rPr>
      <w:rFonts w:ascii="Calibri" w:eastAsia="Times New Roman" w:hAnsi="Calibri" w:cs="Times New Roman"/>
      <w:sz w:val="20"/>
      <w:szCs w:val="20"/>
      <w:lang w:eastAsia="ru-RU"/>
    </w:rPr>
  </w:style>
  <w:style w:type="character" w:customStyle="1" w:styleId="10">
    <w:name w:val="Нижний колонтитул Знак1"/>
    <w:basedOn w:val="a0"/>
    <w:link w:val="a6"/>
    <w:uiPriority w:val="99"/>
    <w:semiHidden/>
    <w:rsid w:val="003619E4"/>
    <w:rPr>
      <w:rFonts w:ascii="Calibri" w:eastAsia="Times New Roman" w:hAnsi="Calibri" w:cs="Times New Roman"/>
      <w:lang w:eastAsia="ru-RU"/>
    </w:rPr>
  </w:style>
  <w:style w:type="paragraph" w:customStyle="1" w:styleId="Default">
    <w:name w:val="Default"/>
    <w:rsid w:val="003619E4"/>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customStyle="1" w:styleId="a4">
    <w:name w:val="Текст выноски Знак"/>
    <w:basedOn w:val="a0"/>
    <w:link w:val="a3"/>
    <w:uiPriority w:val="99"/>
    <w:semiHidden/>
    <w:rsid w:val="003619E4"/>
    <w:rPr>
      <w:rFonts w:ascii="Tahoma" w:eastAsia="Times New Roman" w:hAnsi="Tahoma" w:cs="Tahoma"/>
      <w:sz w:val="16"/>
      <w:szCs w:val="16"/>
      <w:lang w:eastAsia="ru-RU"/>
    </w:rPr>
  </w:style>
  <w:style w:type="paragraph" w:customStyle="1" w:styleId="title-spec">
    <w:name w:val="title-spec"/>
    <w:basedOn w:val="a"/>
    <w:qFormat/>
    <w:rsid w:val="003619E4"/>
    <w:pPr>
      <w:spacing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1757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E5B7BF-B837-4546-827B-B184F0279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15</Pages>
  <Words>4026</Words>
  <Characters>22953</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UGKR</Company>
  <LinksUpToDate>false</LinksUpToDate>
  <CharactersWithSpaces>26926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Iskandarova</dc:creator>
  <cp:lastModifiedBy>Кирилл Котков</cp:lastModifiedBy>
  <cp:revision>5</cp:revision>
  <cp:lastPrinted>2021-08-18T08:02:00Z</cp:lastPrinted>
  <dcterms:created xsi:type="dcterms:W3CDTF">2021-08-18T07:35:00Z</dcterms:created>
  <dcterms:modified xsi:type="dcterms:W3CDTF">2022-06-14T12:18:00Z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1049-11.2.0.8991</vt:lpwstr>
  </property>
</Properties>
</file>