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2CC4" w14:textId="77777777" w:rsidR="007D7611" w:rsidRDefault="007D7611">
      <w:pPr>
        <w:spacing w:line="1" w:lineRule="exact"/>
      </w:pPr>
    </w:p>
    <w:p w14:paraId="2EC936C7" w14:textId="30278FC4" w:rsidR="007D7611" w:rsidRDefault="007D7611" w:rsidP="001D25F9">
      <w:pPr>
        <w:pStyle w:val="af"/>
      </w:pPr>
    </w:p>
    <w:p w14:paraId="06589F45" w14:textId="77777777" w:rsidR="007D7611" w:rsidRDefault="007D7611">
      <w:pPr>
        <w:spacing w:line="1" w:lineRule="exact"/>
      </w:pPr>
      <w:bookmarkStart w:id="0" w:name="_GoBack"/>
      <w:bookmarkEnd w:id="0"/>
    </w:p>
    <w:p w14:paraId="10E2DBC8" w14:textId="77777777" w:rsidR="007D7611" w:rsidRDefault="00C22BE6">
      <w:pPr>
        <w:pStyle w:val="a5"/>
        <w:framePr w:w="1522" w:h="288" w:hRule="exact" w:wrap="none" w:vAnchor="page" w:hAnchor="page" w:x="9747" w:y="1111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3B645DD7" w14:textId="6E4CB70B" w:rsidR="007D7611" w:rsidRDefault="00237BB9" w:rsidP="00AF6EA7">
      <w:pPr>
        <w:pStyle w:val="20"/>
        <w:framePr w:w="9514" w:h="1330" w:hRule="exact" w:wrap="none" w:vAnchor="page" w:hAnchor="page" w:x="1696" w:y="1771"/>
        <w:spacing w:after="0"/>
      </w:pPr>
      <w:r>
        <w:rPr>
          <w:b w:val="0"/>
          <w:bCs w:val="0"/>
        </w:rPr>
        <w:t>Г</w:t>
      </w:r>
      <w:r w:rsidR="00C22BE6">
        <w:rPr>
          <w:b w:val="0"/>
          <w:bCs w:val="0"/>
        </w:rPr>
        <w:t>осударственное бюджетное</w:t>
      </w:r>
      <w:r>
        <w:rPr>
          <w:b w:val="0"/>
          <w:bCs w:val="0"/>
        </w:rPr>
        <w:t xml:space="preserve"> профессиональное</w:t>
      </w:r>
      <w:r w:rsidR="00C22BE6">
        <w:rPr>
          <w:b w:val="0"/>
          <w:bCs w:val="0"/>
        </w:rPr>
        <w:t xml:space="preserve"> образовательное учреждение</w:t>
      </w:r>
      <w:r w:rsidR="00C22BE6">
        <w:rPr>
          <w:b w:val="0"/>
          <w:bCs w:val="0"/>
        </w:rPr>
        <w:br/>
      </w:r>
    </w:p>
    <w:p w14:paraId="1470E271" w14:textId="7E0022E3" w:rsidR="007D7611" w:rsidRDefault="00237BB9" w:rsidP="00AF6EA7">
      <w:pPr>
        <w:pStyle w:val="20"/>
        <w:framePr w:w="9514" w:h="1330" w:hRule="exact" w:wrap="none" w:vAnchor="page" w:hAnchor="page" w:x="1696" w:y="1771"/>
        <w:spacing w:after="0" w:line="288" w:lineRule="auto"/>
      </w:pPr>
      <w:r>
        <w:t>Уфимский колледж радиоэлектроники, телекоммуникаций и безопасности</w:t>
      </w:r>
      <w:r w:rsidR="00C22BE6">
        <w:br/>
        <w:t>(</w:t>
      </w:r>
      <w:r>
        <w:t>ГБПОУ УКРТБ</w:t>
      </w:r>
      <w:r w:rsidR="00C22BE6">
        <w:t>)</w:t>
      </w:r>
    </w:p>
    <w:p w14:paraId="49ABBAA7" w14:textId="02953C21" w:rsidR="007D7611" w:rsidRDefault="00C22BE6" w:rsidP="00AF6EA7">
      <w:pPr>
        <w:pStyle w:val="1"/>
        <w:framePr w:w="9514" w:h="1516" w:hRule="exact" w:wrap="none" w:vAnchor="page" w:hAnchor="page" w:x="1621" w:y="5267"/>
        <w:ind w:firstLine="0"/>
        <w:jc w:val="right"/>
      </w:pPr>
      <w:r>
        <w:t>УТВЕРЖДЕНА</w:t>
      </w:r>
      <w:r>
        <w:br/>
        <w:t xml:space="preserve">приказом </w:t>
      </w:r>
      <w:r w:rsidR="00F76AFC">
        <w:t>ГБПОУ УКРТБ</w:t>
      </w:r>
      <w:r>
        <w:br/>
      </w:r>
      <w:r w:rsidRPr="00F76AFC">
        <w:rPr>
          <w:color w:val="FF0000"/>
        </w:rPr>
        <w:t xml:space="preserve">от </w:t>
      </w:r>
      <w:r w:rsidR="00A238D8">
        <w:rPr>
          <w:color w:val="FF0000"/>
        </w:rPr>
        <w:t>__________</w:t>
      </w:r>
      <w:r w:rsidRPr="00F76AFC">
        <w:rPr>
          <w:color w:val="FF0000"/>
        </w:rPr>
        <w:t xml:space="preserve"> № </w:t>
      </w:r>
      <w:r w:rsidR="00A238D8">
        <w:rPr>
          <w:color w:val="FF0000"/>
        </w:rPr>
        <w:t>______________</w:t>
      </w:r>
    </w:p>
    <w:p w14:paraId="5C247BF2" w14:textId="41F6D00D" w:rsidR="007D7611" w:rsidRDefault="00C22BE6">
      <w:pPr>
        <w:pStyle w:val="1"/>
        <w:framePr w:w="9514" w:h="730" w:hRule="exact" w:wrap="none" w:vAnchor="page" w:hAnchor="page" w:x="1621" w:y="8037"/>
        <w:ind w:firstLine="0"/>
        <w:jc w:val="center"/>
      </w:pPr>
      <w:r>
        <w:rPr>
          <w:b/>
          <w:bCs/>
        </w:rPr>
        <w:t>ПРОГРАММА ВВОДНОГО ИНСТРУКТАЖА</w:t>
      </w:r>
      <w:r>
        <w:rPr>
          <w:b/>
          <w:bCs/>
        </w:rPr>
        <w:br/>
        <w:t xml:space="preserve">ПО ГРАЖДАНСКОЙ ОБОРОНЕ В </w:t>
      </w:r>
      <w:r w:rsidR="00062F67">
        <w:rPr>
          <w:b/>
          <w:bCs/>
        </w:rPr>
        <w:t>ГБПОУ УКРТБ</w:t>
      </w:r>
    </w:p>
    <w:p w14:paraId="7EB3E69A" w14:textId="33CD0162" w:rsidR="007D7611" w:rsidRDefault="00F76AFC">
      <w:pPr>
        <w:pStyle w:val="a5"/>
        <w:framePr w:w="1795" w:h="398" w:hRule="exact" w:wrap="none" w:vAnchor="page" w:hAnchor="page" w:x="5475" w:y="15122"/>
        <w:jc w:val="center"/>
      </w:pPr>
      <w:r>
        <w:t>УФА</w:t>
      </w:r>
      <w:r w:rsidR="00C22BE6">
        <w:t xml:space="preserve"> - 202</w:t>
      </w:r>
      <w:r w:rsidR="00FE0A6E">
        <w:t>3</w:t>
      </w:r>
    </w:p>
    <w:p w14:paraId="56A28D2B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0E81C4" w14:textId="77777777" w:rsidR="007D7611" w:rsidRDefault="007D7611">
      <w:pPr>
        <w:spacing w:line="1" w:lineRule="exact"/>
      </w:pPr>
    </w:p>
    <w:p w14:paraId="0894F933" w14:textId="77777777" w:rsidR="007D7611" w:rsidRDefault="00C22BE6">
      <w:pPr>
        <w:pStyle w:val="a5"/>
        <w:framePr w:wrap="none" w:vAnchor="page" w:hAnchor="page" w:x="6281" w:y="679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795"/>
        <w:gridCol w:w="1070"/>
      </w:tblGrid>
      <w:tr w:rsidR="007D7611" w14:paraId="74E5D5B0" w14:textId="77777777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8C775" w14:textId="77777777" w:rsidR="007D7611" w:rsidRDefault="00C22BE6">
            <w:pPr>
              <w:pStyle w:val="a9"/>
              <w:framePr w:w="9514" w:h="10973" w:wrap="none" w:vAnchor="page" w:hAnchor="page" w:x="1621" w:y="1581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8BA9A" w14:textId="53CC01DD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план Вводного инструктажа по гражданской обороне в </w:t>
            </w:r>
            <w:r w:rsidR="00E14C6E">
              <w:rPr>
                <w:b/>
                <w:bCs/>
                <w:sz w:val="24"/>
                <w:szCs w:val="24"/>
              </w:rPr>
              <w:t>ГБПОУ УКРТБ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A3C0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Время, мин</w:t>
            </w:r>
          </w:p>
        </w:tc>
      </w:tr>
      <w:tr w:rsidR="007D7611" w14:paraId="5CB1FC54" w14:textId="77777777">
        <w:trPr>
          <w:trHeight w:hRule="exact" w:val="9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3B215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38DE5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>Общие положения законодательства Российской Федерации о гражданской обороне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1DB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7611" w14:paraId="18402C68" w14:textId="77777777">
        <w:trPr>
          <w:trHeight w:hRule="exact" w:val="1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A0067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E39BF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>Опасности, возникающие при военных конфликтах или вследствие этих конфликтов, в том числе при чрезвычайных ситуациях техногенного характера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356B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7611" w14:paraId="1DB426F6" w14:textId="77777777">
        <w:trPr>
          <w:trHeight w:hRule="exact" w:val="9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43FC9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FF016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>Гражданская оборона, её задачи и значение мероприятий гражданской обороны в современных условиях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75C0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7611" w14:paraId="13472D58" w14:textId="77777777">
        <w:trPr>
          <w:trHeight w:hRule="exact"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76789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BC725" w14:textId="5A432562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 xml:space="preserve">Сведения об </w:t>
            </w:r>
            <w:r w:rsidR="00582BF5">
              <w:t>колледже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77C9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7611" w14:paraId="4C29F834" w14:textId="77777777">
        <w:trPr>
          <w:trHeight w:hRule="exact" w:val="10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3BD9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BB420" w14:textId="4E3CC430" w:rsidR="007D7611" w:rsidRDefault="00C22BE6">
            <w:pPr>
              <w:pStyle w:val="a9"/>
              <w:framePr w:w="9514" w:h="10973" w:wrap="none" w:vAnchor="page" w:hAnchor="page" w:x="1621" w:y="1581"/>
              <w:spacing w:line="290" w:lineRule="auto"/>
              <w:ind w:firstLine="0"/>
              <w:jc w:val="both"/>
            </w:pPr>
            <w:r>
              <w:t xml:space="preserve">Организация подготовки работников </w:t>
            </w:r>
            <w:r w:rsidR="00582BF5">
              <w:t>колледжа</w:t>
            </w:r>
            <w:r>
              <w:t xml:space="preserve"> в области ГО и ЧС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DD42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7611" w14:paraId="057DF4D7" w14:textId="77777777">
        <w:trPr>
          <w:trHeight w:hRule="exact" w:val="10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3CAD2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88B4B" w14:textId="0A0B92DA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 xml:space="preserve">Тренировки и другие плановые мероприятия по ГО и защите от ЧС, проводимые </w:t>
            </w:r>
            <w:r w:rsidR="00582BF5">
              <w:t>в колледже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8E26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7611" w14:paraId="3821BC73" w14:textId="77777777">
        <w:trPr>
          <w:trHeight w:hRule="exact" w:val="8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695F3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36DCE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>Сигналы Гражданской обороны. Действия работников</w:t>
            </w:r>
          </w:p>
          <w:p w14:paraId="3EA87292" w14:textId="1C8F10EF" w:rsidR="007D7611" w:rsidRDefault="00EC6D99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>колледжа</w:t>
            </w:r>
            <w:r w:rsidR="00C22BE6">
              <w:t xml:space="preserve"> по сигналам Гражданской обороны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12E5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7611" w14:paraId="78E2A742" w14:textId="77777777">
        <w:trPr>
          <w:trHeight w:hRule="exact" w:val="1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758C7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58B55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  <w:jc w:val="both"/>
            </w:pPr>
            <w:r>
              <w:t>Порядок и правила использования средств индивидуальной и коллективной защиты при чрезвычайных ситуациях, а также средств пожаротушения, имеющихся в организации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08D5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7611" w14:paraId="1E8BFE6B" w14:textId="77777777">
        <w:trPr>
          <w:trHeight w:hRule="exact"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7894C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B03A6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</w:pPr>
            <w:r>
              <w:t>Эвакуационные действия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C561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7611" w14:paraId="5F0197D1" w14:textId="77777777">
        <w:trPr>
          <w:trHeight w:hRule="exact"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C2316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B097E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</w:pPr>
            <w:r>
              <w:t>Порядок оказания первой помощи пострадавшим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DC0D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7611" w14:paraId="6B6E4815" w14:textId="77777777">
        <w:trPr>
          <w:trHeight w:hRule="exact"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1680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E03B7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0"/>
            </w:pPr>
            <w:r>
              <w:t>Номера телефонов вызова экстренных служб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6DCE" w14:textId="77777777" w:rsidR="007D7611" w:rsidRDefault="00C22BE6">
            <w:pPr>
              <w:pStyle w:val="a9"/>
              <w:framePr w:w="9514" w:h="10973" w:wrap="none" w:vAnchor="page" w:hAnchor="page" w:x="1621" w:y="1581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D03C14" w14:textId="77777777" w:rsidR="007D7611" w:rsidRDefault="00C22BE6">
      <w:pPr>
        <w:pStyle w:val="ab"/>
        <w:framePr w:wrap="none" w:vAnchor="page" w:hAnchor="page" w:x="9296" w:y="12559"/>
      </w:pPr>
      <w:r>
        <w:t>Итого 40 минут</w:t>
      </w:r>
    </w:p>
    <w:p w14:paraId="4F9D74DA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98A1C4" w14:textId="77777777" w:rsidR="007D7611" w:rsidRDefault="007D7611">
      <w:pPr>
        <w:spacing w:line="1" w:lineRule="exact"/>
      </w:pPr>
    </w:p>
    <w:p w14:paraId="0882C7F4" w14:textId="77777777" w:rsidR="007D7611" w:rsidRDefault="00C22BE6">
      <w:pPr>
        <w:pStyle w:val="a5"/>
        <w:framePr w:w="1522" w:h="288" w:hRule="exact" w:wrap="none" w:vAnchor="page" w:hAnchor="page" w:x="9872" w:y="1165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4C416872" w14:textId="77777777" w:rsidR="00B36ECA" w:rsidRDefault="00B36ECA" w:rsidP="00AF6EA7">
      <w:pPr>
        <w:pStyle w:val="1"/>
        <w:framePr w:w="9514" w:h="1037" w:hRule="exact" w:wrap="none" w:vAnchor="page" w:hAnchor="page" w:x="1966" w:y="1771"/>
        <w:ind w:firstLine="0"/>
        <w:jc w:val="right"/>
      </w:pPr>
      <w:r>
        <w:t>УТВЕРЖДЕНА</w:t>
      </w:r>
      <w:r>
        <w:br/>
        <w:t>приказом ГБПОУ УКРТБ</w:t>
      </w:r>
      <w:r>
        <w:br/>
      </w:r>
      <w:r w:rsidRPr="00F76AFC">
        <w:rPr>
          <w:color w:val="FF0000"/>
        </w:rPr>
        <w:t xml:space="preserve">от </w:t>
      </w:r>
      <w:r>
        <w:rPr>
          <w:color w:val="FF0000"/>
        </w:rPr>
        <w:t>__________</w:t>
      </w:r>
      <w:r w:rsidRPr="00F76AFC">
        <w:rPr>
          <w:color w:val="FF0000"/>
        </w:rPr>
        <w:t xml:space="preserve"> № </w:t>
      </w:r>
      <w:r>
        <w:rPr>
          <w:color w:val="FF0000"/>
        </w:rPr>
        <w:t>______________</w:t>
      </w:r>
    </w:p>
    <w:p w14:paraId="78089C87" w14:textId="77777777" w:rsidR="007D7611" w:rsidRDefault="00C22BE6" w:rsidP="00AF6EA7">
      <w:pPr>
        <w:pStyle w:val="1"/>
        <w:framePr w:w="9721" w:h="1096" w:hRule="exact" w:wrap="none" w:vAnchor="page" w:hAnchor="page" w:x="1606" w:y="5761"/>
        <w:ind w:firstLine="0"/>
        <w:jc w:val="center"/>
      </w:pPr>
      <w:r>
        <w:rPr>
          <w:b/>
          <w:bCs/>
        </w:rPr>
        <w:t>ПРОГРАММА ИНСТРУКТАЖА</w:t>
      </w:r>
    </w:p>
    <w:p w14:paraId="63EA416C" w14:textId="4EEDD14F" w:rsidR="007D7611" w:rsidRDefault="00C22BE6" w:rsidP="00AF6EA7">
      <w:pPr>
        <w:pStyle w:val="1"/>
        <w:framePr w:w="9721" w:h="1096" w:hRule="exact" w:wrap="none" w:vAnchor="page" w:hAnchor="page" w:x="1606" w:y="5761"/>
        <w:ind w:firstLine="0"/>
        <w:jc w:val="center"/>
      </w:pPr>
      <w:r>
        <w:rPr>
          <w:b/>
          <w:bCs/>
        </w:rPr>
        <w:t xml:space="preserve">ПО ДЕЙСТВИЯМ В ЧРЕЗВЫЧАЙНЫХ СИТУАЦИЯХ В </w:t>
      </w:r>
      <w:r w:rsidR="00186362" w:rsidRPr="00186362">
        <w:rPr>
          <w:b/>
          <w:bCs/>
        </w:rPr>
        <w:t xml:space="preserve">ГБПОУ УКРТБ </w:t>
      </w:r>
      <w:r w:rsidR="00915A3B">
        <w:t>УФА</w:t>
      </w:r>
      <w:r>
        <w:t xml:space="preserve"> - 202</w:t>
      </w:r>
      <w:r w:rsidR="00FE0A6E">
        <w:t>3</w:t>
      </w:r>
    </w:p>
    <w:p w14:paraId="2CDCABC5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B66EBF" w14:textId="77777777" w:rsidR="007D7611" w:rsidRDefault="007D7611">
      <w:pPr>
        <w:spacing w:line="1" w:lineRule="exact"/>
      </w:pPr>
    </w:p>
    <w:p w14:paraId="79C3687B" w14:textId="77777777" w:rsidR="007D7611" w:rsidRDefault="00C22BE6">
      <w:pPr>
        <w:pStyle w:val="a5"/>
        <w:framePr w:wrap="none" w:vAnchor="page" w:hAnchor="page" w:x="6329" w:y="891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795"/>
        <w:gridCol w:w="1070"/>
      </w:tblGrid>
      <w:tr w:rsidR="007D7611" w14:paraId="4A56BBD7" w14:textId="77777777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C2161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97942" w14:textId="35999BF8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план Инструктажа по действиям в чрезвычайных ситуациях в </w:t>
            </w:r>
            <w:r w:rsidR="00B16735">
              <w:rPr>
                <w:b/>
                <w:bCs/>
                <w:sz w:val="24"/>
                <w:szCs w:val="24"/>
              </w:rPr>
              <w:t>УКРТБ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857C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Время, мин</w:t>
            </w:r>
          </w:p>
        </w:tc>
      </w:tr>
      <w:tr w:rsidR="007D7611" w14:paraId="0850BDF8" w14:textId="77777777">
        <w:trPr>
          <w:trHeight w:hRule="exact" w:val="9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1001E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E7703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>Общие положения законодательства Российской Федерации по действиях в чрезвычайных ситуациях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829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7611" w14:paraId="3839C403" w14:textId="77777777">
        <w:trPr>
          <w:trHeight w:hRule="exact" w:val="1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49B1A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EFD47" w14:textId="4E5E1575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 xml:space="preserve">Возможные действия работника </w:t>
            </w:r>
            <w:r w:rsidR="00EC6D99">
              <w:t>колледжа</w:t>
            </w:r>
            <w:r>
              <w:t xml:space="preserve"> на рабочем месте, которые могут привести к ЧС в </w:t>
            </w:r>
            <w:r w:rsidR="00EC6D99">
              <w:t>колледже</w:t>
            </w:r>
            <w:r>
              <w:t xml:space="preserve"> (на территории </w:t>
            </w:r>
            <w:r w:rsidR="00EC6D99">
              <w:t>колледже</w:t>
            </w:r>
            <w: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558D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7611" w14:paraId="096D5A64" w14:textId="77777777">
        <w:trPr>
          <w:trHeight w:hRule="exact" w:val="1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16D00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F5E88" w14:textId="7EF50A16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 xml:space="preserve">Наиболее характерные ЧС природного и техногенного характера, которые могут возникнуть в районе расположения </w:t>
            </w:r>
            <w:r w:rsidR="00EC6D99">
              <w:t>колледжа</w:t>
            </w:r>
            <w:r>
              <w:t xml:space="preserve"> и опасности, присущие этим ЧС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76D4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7611" w14:paraId="07D05CC2" w14:textId="77777777">
        <w:trPr>
          <w:trHeight w:hRule="exact"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16AB8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7FE1E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>Доведение информации об угрозе и возникновении ЧС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A69B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7611" w14:paraId="63752727" w14:textId="77777777">
        <w:trPr>
          <w:trHeight w:hRule="exact" w:val="9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326C9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3E295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>Порядок действия работника при получении сигналов оповещения о возникновении ЧС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47BF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7611" w14:paraId="09FDECE2" w14:textId="77777777">
        <w:trPr>
          <w:trHeight w:hRule="exact" w:val="9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BE8EC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372D5" w14:textId="1A9ED04B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 xml:space="preserve">Способы защиты работников </w:t>
            </w:r>
            <w:r w:rsidR="001A7C05">
              <w:t>колледжа</w:t>
            </w:r>
            <w:r>
              <w:t xml:space="preserve"> от опасностей, возникающих при ЧС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520F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7611" w14:paraId="3DBC3337" w14:textId="77777777">
        <w:trPr>
          <w:trHeight w:hRule="exact" w:val="1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54F00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6495FB" w14:textId="36E203CE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 xml:space="preserve">Порядок действий работника </w:t>
            </w:r>
            <w:r w:rsidR="001A7C05">
              <w:t>колледжа</w:t>
            </w:r>
            <w:r>
              <w:t xml:space="preserve"> при ЧС, связанных с утечкой (выбросом) аварийно</w:t>
            </w:r>
            <w:r w:rsidR="00A51ABF">
              <w:t>-</w:t>
            </w:r>
            <w:r>
              <w:t>химически опасных веществ и радиоактивным загрязнением. Изготовление и использование простейших средств индивидуальной защиты органов дыхания.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9613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7611" w14:paraId="60160EBB" w14:textId="77777777">
        <w:trPr>
          <w:trHeight w:hRule="exact" w:val="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5966D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8BE73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>Порядок действий при получении СИЗ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628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7611" w14:paraId="1A1BCD73" w14:textId="77777777">
        <w:trPr>
          <w:trHeight w:hRule="exact" w:val="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01099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9904E" w14:textId="77777777" w:rsidR="007D7611" w:rsidRDefault="00C22BE6">
            <w:pPr>
              <w:pStyle w:val="a9"/>
              <w:framePr w:w="9514" w:h="12571" w:wrap="none" w:vAnchor="page" w:hAnchor="page" w:x="1669" w:y="1515"/>
              <w:tabs>
                <w:tab w:val="left" w:pos="1762"/>
                <w:tab w:val="left" w:pos="3581"/>
                <w:tab w:val="left" w:pos="5549"/>
                <w:tab w:val="left" w:pos="6710"/>
              </w:tabs>
              <w:ind w:firstLine="0"/>
              <w:jc w:val="both"/>
            </w:pPr>
            <w:r>
              <w:t>Порядок</w:t>
            </w:r>
            <w:r>
              <w:tab/>
              <w:t>действий</w:t>
            </w:r>
            <w:r>
              <w:tab/>
              <w:t>работника</w:t>
            </w:r>
            <w:r>
              <w:tab/>
              <w:t>при</w:t>
            </w:r>
            <w:r>
              <w:tab/>
              <w:t>укрытии</w:t>
            </w:r>
          </w:p>
          <w:p w14:paraId="04B1C832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>в средствах коллективной защиты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E10F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7611" w14:paraId="7462C191" w14:textId="77777777">
        <w:trPr>
          <w:trHeight w:hRule="exact" w:val="1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575D1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59FE0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431F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7611" w14:paraId="11430CD3" w14:textId="77777777">
        <w:trPr>
          <w:trHeight w:hRule="exact"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8D88E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8833E" w14:textId="2C65FCA1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 xml:space="preserve">Сведения об </w:t>
            </w:r>
            <w:r w:rsidR="001A7C05">
              <w:t>колледже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E28C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7611" w14:paraId="09C1B661" w14:textId="77777777">
        <w:trPr>
          <w:trHeight w:hRule="exact"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FA6C9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E4656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0"/>
              <w:jc w:val="both"/>
            </w:pPr>
            <w:r>
              <w:t>Номера телефонов вызова экстренных служб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1880" w14:textId="77777777" w:rsidR="007D7611" w:rsidRDefault="00C22BE6">
            <w:pPr>
              <w:pStyle w:val="a9"/>
              <w:framePr w:w="9514" w:h="12571" w:wrap="none" w:vAnchor="page" w:hAnchor="page" w:x="1669" w:y="151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77E4C7A" w14:textId="77777777" w:rsidR="007D7611" w:rsidRDefault="00C22BE6">
      <w:pPr>
        <w:pStyle w:val="ab"/>
        <w:framePr w:wrap="none" w:vAnchor="page" w:hAnchor="page" w:x="1784" w:y="14331"/>
      </w:pPr>
      <w:r>
        <w:t>Итого 40 минут</w:t>
      </w:r>
    </w:p>
    <w:p w14:paraId="7348C8B9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494A55" w14:textId="77777777" w:rsidR="007D7611" w:rsidRDefault="007D7611">
      <w:pPr>
        <w:spacing w:line="1" w:lineRule="exact"/>
      </w:pPr>
    </w:p>
    <w:p w14:paraId="78B572B8" w14:textId="77777777" w:rsidR="007D7611" w:rsidRDefault="00C22BE6">
      <w:pPr>
        <w:pStyle w:val="a5"/>
        <w:framePr w:w="1522" w:h="288" w:hRule="exact" w:wrap="none" w:vAnchor="page" w:hAnchor="page" w:x="9651" w:y="1165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14:paraId="2D576B2E" w14:textId="56B5BB62" w:rsidR="007D7611" w:rsidRPr="000C7726" w:rsidRDefault="00F04EBA" w:rsidP="000C7726">
      <w:pPr>
        <w:pStyle w:val="20"/>
        <w:framePr w:w="9696" w:h="1636" w:hRule="exact" w:wrap="none" w:vAnchor="page" w:hAnchor="page" w:x="1636" w:y="1786"/>
        <w:spacing w:after="0"/>
        <w:rPr>
          <w:color w:val="auto"/>
        </w:rPr>
      </w:pPr>
      <w:r w:rsidRPr="000C7726">
        <w:rPr>
          <w:color w:val="auto"/>
        </w:rPr>
        <w:t>ГОСУДАРСТВЕННОЕ БЮДЖЕТНОЕ ПРОФЕССИОНАЛЬНОЕ ОБРАЗОВАТЕЛЬНОЕ УЧРЕЖДЕНИЕ</w:t>
      </w:r>
    </w:p>
    <w:p w14:paraId="14E2772B" w14:textId="2A954E16" w:rsidR="00F04EBA" w:rsidRPr="000C7726" w:rsidRDefault="000C7726" w:rsidP="000C7726">
      <w:pPr>
        <w:pStyle w:val="20"/>
        <w:framePr w:w="9696" w:h="1636" w:hRule="exact" w:wrap="none" w:vAnchor="page" w:hAnchor="page" w:x="1636" w:y="1786"/>
        <w:spacing w:after="0"/>
        <w:rPr>
          <w:color w:val="auto"/>
        </w:rPr>
      </w:pPr>
      <w:r w:rsidRPr="000C7726">
        <w:rPr>
          <w:color w:val="auto"/>
        </w:rPr>
        <w:t>УФИМСКИЙ КОЛЛЕДЖ РАДИОЭЛЕКТРОНИКИ, ТЕЛЕКОММУНИКАЦИЙ И БЕЗОПАСНОСТИ</w:t>
      </w:r>
    </w:p>
    <w:p w14:paraId="79AAE9C3" w14:textId="77777777" w:rsidR="00F04EBA" w:rsidRPr="000C7726" w:rsidRDefault="00F04EBA" w:rsidP="000C7726">
      <w:pPr>
        <w:pStyle w:val="1"/>
        <w:framePr w:w="9696" w:h="1037" w:hRule="exact" w:wrap="none" w:vAnchor="page" w:hAnchor="page" w:x="1591" w:y="3661"/>
        <w:ind w:firstLine="0"/>
        <w:jc w:val="right"/>
        <w:rPr>
          <w:color w:val="auto"/>
        </w:rPr>
      </w:pPr>
      <w:r w:rsidRPr="000C7726">
        <w:rPr>
          <w:color w:val="auto"/>
        </w:rPr>
        <w:t>УТВЕРЖДЕНА</w:t>
      </w:r>
      <w:r w:rsidRPr="000C7726">
        <w:rPr>
          <w:color w:val="auto"/>
        </w:rPr>
        <w:br/>
        <w:t>приказом ГБПОУ УКРТБ</w:t>
      </w:r>
      <w:r w:rsidRPr="000C7726">
        <w:rPr>
          <w:color w:val="auto"/>
        </w:rPr>
        <w:br/>
        <w:t>от __________ № ______________</w:t>
      </w:r>
    </w:p>
    <w:p w14:paraId="55FEF498" w14:textId="63417DE6" w:rsidR="007D7611" w:rsidRPr="000C7726" w:rsidRDefault="00C22BE6" w:rsidP="000C7726">
      <w:pPr>
        <w:pStyle w:val="1"/>
        <w:framePr w:w="9696" w:h="408" w:hRule="exact" w:wrap="none" w:vAnchor="page" w:hAnchor="page" w:x="1577" w:y="6781"/>
        <w:ind w:firstLine="0"/>
        <w:jc w:val="center"/>
        <w:rPr>
          <w:color w:val="auto"/>
        </w:rPr>
      </w:pPr>
      <w:r w:rsidRPr="000C7726">
        <w:rPr>
          <w:b/>
          <w:bCs/>
          <w:color w:val="auto"/>
        </w:rPr>
        <w:t xml:space="preserve">Вводный инструктаж по гражданской обороне в </w:t>
      </w:r>
      <w:r w:rsidR="000C7726">
        <w:rPr>
          <w:b/>
          <w:bCs/>
          <w:color w:val="auto"/>
        </w:rPr>
        <w:t>ГБПОУ УКРТБ</w:t>
      </w:r>
    </w:p>
    <w:p w14:paraId="30FA5877" w14:textId="1908BFC1" w:rsidR="007D7611" w:rsidRPr="000C7726" w:rsidRDefault="00915A3B">
      <w:pPr>
        <w:pStyle w:val="a5"/>
        <w:framePr w:w="1747" w:h="394" w:hRule="exact" w:wrap="none" w:vAnchor="page" w:hAnchor="page" w:x="5403" w:y="14903"/>
        <w:jc w:val="center"/>
        <w:rPr>
          <w:color w:val="auto"/>
        </w:rPr>
      </w:pPr>
      <w:r w:rsidRPr="000C7726">
        <w:rPr>
          <w:color w:val="auto"/>
        </w:rPr>
        <w:t>УФА</w:t>
      </w:r>
      <w:r w:rsidR="00C22BE6" w:rsidRPr="000C7726">
        <w:rPr>
          <w:color w:val="auto"/>
        </w:rPr>
        <w:t xml:space="preserve"> - 202</w:t>
      </w:r>
      <w:r w:rsidR="00FE0A6E">
        <w:rPr>
          <w:color w:val="auto"/>
        </w:rPr>
        <w:t>3</w:t>
      </w:r>
    </w:p>
    <w:p w14:paraId="0F20A0A1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BEFA55" w14:textId="77777777" w:rsidR="007D7611" w:rsidRDefault="007D7611">
      <w:pPr>
        <w:spacing w:line="1" w:lineRule="exact"/>
      </w:pPr>
    </w:p>
    <w:p w14:paraId="46967169" w14:textId="77777777" w:rsidR="007D7611" w:rsidRDefault="00C22BE6">
      <w:pPr>
        <w:pStyle w:val="a5"/>
        <w:framePr w:wrap="none" w:vAnchor="page" w:hAnchor="page" w:x="6279" w:y="679"/>
      </w:pPr>
      <w:r>
        <w:t>2</w:t>
      </w:r>
    </w:p>
    <w:p w14:paraId="14899D97" w14:textId="77777777" w:rsidR="007D7611" w:rsidRDefault="00C22BE6">
      <w:pPr>
        <w:pStyle w:val="32"/>
        <w:framePr w:w="9696" w:h="13920" w:hRule="exact" w:wrap="none" w:vAnchor="page" w:hAnchor="page" w:x="1671" w:y="1586"/>
        <w:numPr>
          <w:ilvl w:val="0"/>
          <w:numId w:val="2"/>
        </w:numPr>
        <w:tabs>
          <w:tab w:val="left" w:pos="1078"/>
        </w:tabs>
        <w:ind w:left="3400" w:hanging="2680"/>
        <w:jc w:val="both"/>
      </w:pPr>
      <w:bookmarkStart w:id="1" w:name="bookmark0"/>
      <w:r>
        <w:t>Общие положения законодательства Российской Федерации о гражданской обороне</w:t>
      </w:r>
      <w:bookmarkEnd w:id="1"/>
    </w:p>
    <w:p w14:paraId="4D35A478" w14:textId="77777777" w:rsidR="001A5E29" w:rsidRPr="001A5E29" w:rsidRDefault="00C22BE6" w:rsidP="001A5E29">
      <w:pPr>
        <w:pStyle w:val="1"/>
        <w:framePr w:w="9696" w:h="13920" w:hRule="exact" w:wrap="none" w:vAnchor="page" w:hAnchor="page" w:x="1671" w:y="1586"/>
        <w:ind w:firstLine="720"/>
        <w:jc w:val="both"/>
      </w:pPr>
      <w:r>
        <w:t xml:space="preserve">Вводный инструктаж по Гражданской обороне в </w:t>
      </w:r>
      <w:r w:rsidR="001A5E29" w:rsidRPr="001A5E29">
        <w:rPr>
          <w:bCs/>
        </w:rPr>
        <w:t>ГБПОУ УКРТБ</w:t>
      </w:r>
    </w:p>
    <w:p w14:paraId="7E6F7887" w14:textId="0231D7EF" w:rsidR="007D7611" w:rsidRDefault="00C22BE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t xml:space="preserve"> разработан в соответствии с Положением о подготовке населения в области гражданской обороны, утвержденным Постановлением Правительства Российской Федерации от 02.11.2000 № 841 и письмом Департамента гражданской обороны и защиты населения МЧС России от 27.02.2020 № 11-7-605 о примерном порядке реализации вводного инструктажа по гражданской обороне.</w:t>
      </w:r>
    </w:p>
    <w:p w14:paraId="04673216" w14:textId="77777777" w:rsidR="001A5E29" w:rsidRPr="001A5E29" w:rsidRDefault="00C22BE6" w:rsidP="001A5E29">
      <w:pPr>
        <w:pStyle w:val="1"/>
        <w:framePr w:w="9696" w:h="13920" w:hRule="exact" w:wrap="none" w:vAnchor="page" w:hAnchor="page" w:x="1671" w:y="1586"/>
        <w:ind w:firstLine="720"/>
        <w:jc w:val="both"/>
        <w:rPr>
          <w:highlight w:val="yellow"/>
        </w:rPr>
      </w:pPr>
      <w:r>
        <w:rPr>
          <w:b/>
          <w:bCs/>
        </w:rPr>
        <w:t xml:space="preserve">Основная цель </w:t>
      </w:r>
      <w:r>
        <w:t xml:space="preserve">проведения вводного инструктажа - ознакомить работников с системой гражданской обороны (далее - ГО), созданной в стране и </w:t>
      </w:r>
      <w:r w:rsidR="001A5E29" w:rsidRPr="001979BC">
        <w:rPr>
          <w:bCs/>
        </w:rPr>
        <w:t>ГБПОУ УКРТБ</w:t>
      </w:r>
    </w:p>
    <w:p w14:paraId="156FC89C" w14:textId="0C1E6075" w:rsidR="007D7611" w:rsidRDefault="00C22BE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t>с мероприятиями гражданской обороны, основными положениями законодательства Российской Федерации по ГО, разъяснить порядок действий при угрозе чрезвычайной ситуации или возникновении опасностей военного характера.</w:t>
      </w:r>
    </w:p>
    <w:p w14:paraId="7C6FBBFF" w14:textId="77777777" w:rsidR="007D7611" w:rsidRDefault="00C22BE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rPr>
          <w:b/>
          <w:bCs/>
        </w:rPr>
        <w:t xml:space="preserve">Основной задачей </w:t>
      </w:r>
      <w:r>
        <w:t>является: общее ознакомление с правилами эвакуации населения в случае возникновения военной угрозы, приемам оказания первой помощи себе и пострадавшим, правилами пользования средствами индивидуальной и коллективной защиты населения, сигналами ГО и предупредительным сигналом «Внимание, всем!», в том числе пропаганда социально-экономической значимости существующей в стране системы ГО.</w:t>
      </w:r>
    </w:p>
    <w:p w14:paraId="658C0FBC" w14:textId="35D8AA34" w:rsidR="007D7611" w:rsidRDefault="00C22BE6" w:rsidP="00D8108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t xml:space="preserve">В </w:t>
      </w:r>
      <w:r w:rsidR="00D81086" w:rsidRPr="00D81086">
        <w:rPr>
          <w:bCs/>
        </w:rPr>
        <w:t>ГБПОУ УКРТБ</w:t>
      </w:r>
      <w:r>
        <w:t xml:space="preserve"> работа в области ГО проводится в соответствии с Федеральным законом от 12.02.1998 № 28-ФЗ «О гражданской обороне», Положением о гражданской обороне в Российской Федерации (постановление Правительства Российской Федерации от 26.11.2007 № 804), Положением об организации и ведении гражданской обороны в муниципальных образованиях и организациях (Приказ МЧС России от 14.11.2008 № 687, зарегистрирован в Минюсте 26.11.2008 № 12740).</w:t>
      </w:r>
    </w:p>
    <w:p w14:paraId="494480EE" w14:textId="77777777" w:rsidR="007D7611" w:rsidRDefault="00C22BE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rPr>
          <w:b/>
          <w:bCs/>
        </w:rPr>
        <w:t>Права граждан Российской Федерации в области гражданской обороны.</w:t>
      </w:r>
    </w:p>
    <w:p w14:paraId="6412F7EF" w14:textId="77777777" w:rsidR="007D7611" w:rsidRDefault="00C22BE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14:paraId="46BE84FC" w14:textId="77777777" w:rsidR="007D7611" w:rsidRDefault="00C22BE6">
      <w:pPr>
        <w:pStyle w:val="1"/>
        <w:framePr w:w="9696" w:h="13920" w:hRule="exact" w:wrap="none" w:vAnchor="page" w:hAnchor="page" w:x="1671" w:y="1586"/>
        <w:numPr>
          <w:ilvl w:val="0"/>
          <w:numId w:val="3"/>
        </w:numPr>
        <w:tabs>
          <w:tab w:val="left" w:pos="968"/>
        </w:tabs>
        <w:ind w:firstLine="720"/>
        <w:jc w:val="both"/>
      </w:pPr>
      <w:r>
        <w:t>проходят подготовку в области ГО;</w:t>
      </w:r>
    </w:p>
    <w:p w14:paraId="16008660" w14:textId="77777777" w:rsidR="007D7611" w:rsidRDefault="00C22BE6">
      <w:pPr>
        <w:pStyle w:val="1"/>
        <w:framePr w:w="9696" w:h="13920" w:hRule="exact" w:wrap="none" w:vAnchor="page" w:hAnchor="page" w:x="1671" w:y="1586"/>
        <w:numPr>
          <w:ilvl w:val="0"/>
          <w:numId w:val="3"/>
        </w:numPr>
        <w:tabs>
          <w:tab w:val="left" w:pos="968"/>
        </w:tabs>
        <w:ind w:firstLine="720"/>
        <w:jc w:val="both"/>
      </w:pPr>
      <w:r>
        <w:t>принимают участие в проведении других мероприятий по ГО;</w:t>
      </w:r>
    </w:p>
    <w:p w14:paraId="2D2FC7A6" w14:textId="77777777" w:rsidR="007D7611" w:rsidRDefault="00C22BE6">
      <w:pPr>
        <w:pStyle w:val="1"/>
        <w:framePr w:w="9696" w:h="13920" w:hRule="exact" w:wrap="none" w:vAnchor="page" w:hAnchor="page" w:x="1671" w:y="1586"/>
        <w:numPr>
          <w:ilvl w:val="0"/>
          <w:numId w:val="3"/>
        </w:numPr>
        <w:tabs>
          <w:tab w:val="left" w:pos="963"/>
        </w:tabs>
        <w:ind w:firstLine="720"/>
        <w:jc w:val="both"/>
      </w:pPr>
      <w:r>
        <w:t>оказывают содействие органам государственной власти и организациям в решении задач в области ГО.</w:t>
      </w:r>
    </w:p>
    <w:p w14:paraId="1D0AFCAE" w14:textId="77777777" w:rsidR="007D7611" w:rsidRDefault="00C22BE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rPr>
          <w:b/>
          <w:bCs/>
        </w:rPr>
        <w:t>Обязанности граждан Российской Федерации в области гражданской обороны.</w:t>
      </w:r>
    </w:p>
    <w:p w14:paraId="498C5CBA" w14:textId="77777777" w:rsidR="007D7611" w:rsidRDefault="00C22BE6">
      <w:pPr>
        <w:pStyle w:val="1"/>
        <w:framePr w:w="9696" w:h="13920" w:hRule="exact" w:wrap="none" w:vAnchor="page" w:hAnchor="page" w:x="1671" w:y="1586"/>
        <w:ind w:firstLine="720"/>
        <w:jc w:val="both"/>
      </w:pPr>
      <w:r>
        <w:rPr>
          <w:color w:val="1F2429"/>
        </w:rPr>
        <w:t>Граждане Российской Федерации обязаны:</w:t>
      </w:r>
    </w:p>
    <w:p w14:paraId="28CE2A48" w14:textId="77777777" w:rsidR="007D7611" w:rsidRDefault="00C22BE6">
      <w:pPr>
        <w:pStyle w:val="1"/>
        <w:framePr w:w="9696" w:h="13920" w:hRule="exact" w:wrap="none" w:vAnchor="page" w:hAnchor="page" w:x="1671" w:y="1586"/>
        <w:numPr>
          <w:ilvl w:val="0"/>
          <w:numId w:val="3"/>
        </w:numPr>
        <w:tabs>
          <w:tab w:val="left" w:pos="958"/>
        </w:tabs>
        <w:ind w:firstLine="720"/>
        <w:jc w:val="both"/>
      </w:pPr>
      <w:r>
        <w:rPr>
          <w:color w:val="1F2429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</w:t>
      </w:r>
    </w:p>
    <w:p w14:paraId="0838D66A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865436" w14:textId="77777777" w:rsidR="007D7611" w:rsidRDefault="007D7611">
      <w:pPr>
        <w:spacing w:line="1" w:lineRule="exact"/>
      </w:pPr>
    </w:p>
    <w:p w14:paraId="47595BD5" w14:textId="77777777" w:rsidR="007D7611" w:rsidRDefault="00C22BE6">
      <w:pPr>
        <w:pStyle w:val="a5"/>
        <w:framePr w:wrap="none" w:vAnchor="page" w:hAnchor="page" w:x="6286" w:y="679"/>
      </w:pPr>
      <w:r>
        <w:t>3</w:t>
      </w:r>
    </w:p>
    <w:p w14:paraId="4A24C768" w14:textId="77777777" w:rsidR="007D7611" w:rsidRDefault="00C22BE6">
      <w:pPr>
        <w:pStyle w:val="1"/>
        <w:framePr w:w="9691" w:h="13594" w:hRule="exact" w:wrap="none" w:vAnchor="page" w:hAnchor="page" w:x="1673" w:y="1269"/>
        <w:ind w:firstLine="0"/>
        <w:jc w:val="both"/>
      </w:pPr>
      <w:r>
        <w:rPr>
          <w:color w:val="1F2429"/>
        </w:rPr>
        <w:t>Федерации в области ГО и защиты населения и территорий от чрезвычайных ситуаций;</w:t>
      </w:r>
    </w:p>
    <w:p w14:paraId="0002B022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3"/>
        </w:numPr>
        <w:tabs>
          <w:tab w:val="left" w:pos="987"/>
        </w:tabs>
        <w:ind w:firstLine="780"/>
        <w:jc w:val="both"/>
      </w:pPr>
      <w:r>
        <w:rPr>
          <w:color w:val="1F2429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14:paraId="022BC98B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3"/>
        </w:numPr>
        <w:tabs>
          <w:tab w:val="left" w:pos="1054"/>
        </w:tabs>
        <w:ind w:firstLine="780"/>
        <w:jc w:val="both"/>
      </w:pPr>
      <w:r>
        <w:rPr>
          <w:color w:val="1F2429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14:paraId="64DF8E05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3"/>
        </w:numPr>
        <w:tabs>
          <w:tab w:val="left" w:pos="1054"/>
        </w:tabs>
        <w:ind w:firstLine="780"/>
        <w:jc w:val="both"/>
      </w:pPr>
      <w:r>
        <w:rPr>
          <w:color w:val="1F2429"/>
        </w:rPr>
        <w:t>выполнять установленные Федеральным законом правила поведения при введении режима повышенной готовности или чрезвычайной ситуации;</w:t>
      </w:r>
    </w:p>
    <w:p w14:paraId="6F584A27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3"/>
        </w:numPr>
        <w:tabs>
          <w:tab w:val="left" w:pos="1054"/>
        </w:tabs>
        <w:spacing w:after="280"/>
        <w:ind w:firstLine="780"/>
        <w:jc w:val="both"/>
      </w:pPr>
      <w:r>
        <w:rPr>
          <w:color w:val="1F2429"/>
        </w:rPr>
        <w:t>при необходимости оказывать содействие в проведении аварийно</w:t>
      </w:r>
      <w:r>
        <w:rPr>
          <w:color w:val="1F2429"/>
        </w:rPr>
        <w:softHyphen/>
        <w:t>спасательных и других неотложных работ.</w:t>
      </w:r>
    </w:p>
    <w:p w14:paraId="2921A6F7" w14:textId="77777777" w:rsidR="007D7611" w:rsidRDefault="00C22BE6">
      <w:pPr>
        <w:pStyle w:val="32"/>
        <w:framePr w:w="9691" w:h="13594" w:hRule="exact" w:wrap="none" w:vAnchor="page" w:hAnchor="page" w:x="1673" w:y="1269"/>
        <w:numPr>
          <w:ilvl w:val="0"/>
          <w:numId w:val="2"/>
        </w:numPr>
        <w:tabs>
          <w:tab w:val="left" w:pos="392"/>
        </w:tabs>
      </w:pPr>
      <w:bookmarkStart w:id="2" w:name="bookmark2"/>
      <w:r>
        <w:t>Опасности, возникающие при военных конфликтах или вследствие этих</w:t>
      </w:r>
      <w:r>
        <w:br/>
        <w:t>конфликтов, в том числе при чрезвычайных ситуациях</w:t>
      </w:r>
      <w:r>
        <w:br/>
        <w:t>техногенного характера</w:t>
      </w:r>
      <w:bookmarkEnd w:id="2"/>
    </w:p>
    <w:p w14:paraId="0B0F21AF" w14:textId="77777777" w:rsidR="007D7611" w:rsidRDefault="00C22BE6">
      <w:pPr>
        <w:pStyle w:val="1"/>
        <w:framePr w:w="9691" w:h="13594" w:hRule="exact" w:wrap="none" w:vAnchor="page" w:hAnchor="page" w:x="1673" w:y="1269"/>
        <w:ind w:firstLine="780"/>
        <w:jc w:val="both"/>
      </w:pPr>
      <w:r>
        <w:t>Основной опасностью, возникающей при военных действиях является оружие массового поражения. К нему относятся:</w:t>
      </w:r>
    </w:p>
    <w:p w14:paraId="5E8BE2C8" w14:textId="77777777" w:rsidR="007D7611" w:rsidRDefault="00C22BE6">
      <w:pPr>
        <w:pStyle w:val="32"/>
        <w:framePr w:w="9691" w:h="13594" w:hRule="exact" w:wrap="none" w:vAnchor="page" w:hAnchor="page" w:x="1673" w:y="1269"/>
        <w:spacing w:after="0"/>
        <w:ind w:firstLine="720"/>
        <w:jc w:val="both"/>
      </w:pPr>
      <w:bookmarkStart w:id="3" w:name="bookmark4"/>
      <w:r>
        <w:t>Ядерное оружие.</w:t>
      </w:r>
      <w:bookmarkEnd w:id="3"/>
    </w:p>
    <w:p w14:paraId="3787F2F1" w14:textId="77777777" w:rsidR="007D7611" w:rsidRDefault="00C22BE6">
      <w:pPr>
        <w:pStyle w:val="1"/>
        <w:framePr w:w="9691" w:h="13594" w:hRule="exact" w:wrap="none" w:vAnchor="page" w:hAnchor="page" w:x="1673" w:y="1269"/>
        <w:ind w:firstLine="780"/>
        <w:jc w:val="both"/>
      </w:pPr>
      <w:r>
        <w:t>Очагом ядерного поражения называется территория, подвергшаяся непосредственному воздействию поражающих факторов ядерного взрыва. По оценке современных специалистов, к ним сегодня относятся:</w:t>
      </w:r>
    </w:p>
    <w:p w14:paraId="757FCAAF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992"/>
        </w:tabs>
        <w:ind w:firstLine="720"/>
        <w:jc w:val="both"/>
      </w:pPr>
      <w:r>
        <w:t>проникающая радиация;</w:t>
      </w:r>
    </w:p>
    <w:p w14:paraId="428F9230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992"/>
        </w:tabs>
        <w:ind w:firstLine="720"/>
        <w:jc w:val="both"/>
      </w:pPr>
      <w:r>
        <w:t>радиоактивное заражение местности;</w:t>
      </w:r>
    </w:p>
    <w:p w14:paraId="18E80399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992"/>
        </w:tabs>
        <w:ind w:firstLine="720"/>
        <w:jc w:val="both"/>
      </w:pPr>
      <w:r>
        <w:t>световое излучение;</w:t>
      </w:r>
    </w:p>
    <w:p w14:paraId="17DEB4FD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992"/>
        </w:tabs>
        <w:ind w:firstLine="720"/>
        <w:jc w:val="both"/>
      </w:pPr>
      <w:r>
        <w:t>воздушная ударная волна;</w:t>
      </w:r>
    </w:p>
    <w:p w14:paraId="55D20E6C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992"/>
        </w:tabs>
        <w:ind w:firstLine="720"/>
        <w:jc w:val="both"/>
      </w:pPr>
      <w:r>
        <w:t>сейсмовзрывные волны в грунте;</w:t>
      </w:r>
    </w:p>
    <w:p w14:paraId="76802E22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992"/>
        </w:tabs>
        <w:ind w:firstLine="720"/>
        <w:jc w:val="both"/>
      </w:pPr>
      <w:r>
        <w:t>психотравмирующий комплекс факторов.</w:t>
      </w:r>
    </w:p>
    <w:p w14:paraId="2E76B395" w14:textId="77777777" w:rsidR="007D7611" w:rsidRDefault="00C22BE6">
      <w:pPr>
        <w:pStyle w:val="1"/>
        <w:framePr w:w="9691" w:h="13594" w:hRule="exact" w:wrap="none" w:vAnchor="page" w:hAnchor="page" w:x="1673" w:y="1269"/>
        <w:ind w:firstLine="780"/>
        <w:jc w:val="both"/>
      </w:pPr>
      <w:r>
        <w:t>В Министерстве обороны РФ разработаны новые рекомендации, которыми вводится следующая классификация поражений личного состава:</w:t>
      </w:r>
    </w:p>
    <w:p w14:paraId="1AD41DE5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1054"/>
        </w:tabs>
        <w:ind w:firstLine="780"/>
        <w:jc w:val="both"/>
      </w:pPr>
      <w:r>
        <w:t>радиационное - поражение в результате воздействия ионизирующих факторов ядерного взрыва (проникающей радиации, радиоактивного заражения местности);</w:t>
      </w:r>
    </w:p>
    <w:p w14:paraId="568B8799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1054"/>
        </w:tabs>
        <w:ind w:firstLine="780"/>
        <w:jc w:val="both"/>
      </w:pPr>
      <w:r>
        <w:t>термическое - поражение в результате воздействия термического поражающего фактора (светового излучения ядерного взрыва);</w:t>
      </w:r>
    </w:p>
    <w:p w14:paraId="41DDD545" w14:textId="77777777" w:rsidR="007D7611" w:rsidRDefault="00C22BE6">
      <w:pPr>
        <w:pStyle w:val="1"/>
        <w:framePr w:w="9691" w:h="13594" w:hRule="exact" w:wrap="none" w:vAnchor="page" w:hAnchor="page" w:x="1673" w:y="1269"/>
        <w:numPr>
          <w:ilvl w:val="0"/>
          <w:numId w:val="4"/>
        </w:numPr>
        <w:tabs>
          <w:tab w:val="left" w:pos="1054"/>
        </w:tabs>
        <w:ind w:firstLine="780"/>
        <w:jc w:val="both"/>
      </w:pPr>
      <w:r>
        <w:t>механическое - поражение в результате воздействия механических поражающих факторов ядерного взрыва (воздушной ударной волны, сейсмовзрывных волн в грунте);</w:t>
      </w:r>
    </w:p>
    <w:p w14:paraId="764B85FD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603784" w14:textId="77777777" w:rsidR="007D7611" w:rsidRDefault="007D7611">
      <w:pPr>
        <w:spacing w:line="1" w:lineRule="exact"/>
      </w:pPr>
    </w:p>
    <w:p w14:paraId="683E9F7D" w14:textId="77777777" w:rsidR="007D7611" w:rsidRDefault="00C22BE6">
      <w:pPr>
        <w:pStyle w:val="a5"/>
        <w:framePr w:wrap="none" w:vAnchor="page" w:hAnchor="page" w:x="6281" w:y="679"/>
      </w:pPr>
      <w:r>
        <w:t>4</w:t>
      </w:r>
    </w:p>
    <w:p w14:paraId="457964C3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4"/>
        </w:numPr>
        <w:tabs>
          <w:tab w:val="left" w:pos="1059"/>
        </w:tabs>
        <w:ind w:firstLine="740"/>
        <w:jc w:val="both"/>
      </w:pPr>
      <w:r>
        <w:t>комбинированное - поражение в результате одновременного или последовательного воздействий радиационного, термического и механического поражающих факторов ядерного взрыва;</w:t>
      </w:r>
    </w:p>
    <w:p w14:paraId="5D1B6B53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4"/>
        </w:numPr>
        <w:tabs>
          <w:tab w:val="left" w:pos="1059"/>
        </w:tabs>
        <w:ind w:firstLine="740"/>
        <w:jc w:val="both"/>
      </w:pPr>
      <w:r>
        <w:t>психотравматическое - поражение в результате совокупности явлений физической картины ядерного взрыва, его последствий и субъективного восприятия их человеком.</w:t>
      </w:r>
    </w:p>
    <w:p w14:paraId="7FF12ADC" w14:textId="77777777" w:rsidR="007D7611" w:rsidRDefault="00C22BE6">
      <w:pPr>
        <w:pStyle w:val="1"/>
        <w:framePr w:w="9701" w:h="12950" w:hRule="exact" w:wrap="none" w:vAnchor="page" w:hAnchor="page" w:x="1669" w:y="1269"/>
        <w:ind w:firstLine="740"/>
        <w:jc w:val="both"/>
      </w:pPr>
      <w:r>
        <w:rPr>
          <w:b/>
          <w:bCs/>
        </w:rPr>
        <w:t xml:space="preserve">Химическое оружие </w:t>
      </w:r>
      <w:r>
        <w:t>- это отравляющие вещества (ОВ) и средства доставки их к цели.</w:t>
      </w:r>
    </w:p>
    <w:p w14:paraId="620646B6" w14:textId="77777777" w:rsidR="007D7611" w:rsidRDefault="00C22BE6">
      <w:pPr>
        <w:pStyle w:val="1"/>
        <w:framePr w:w="9701" w:h="12950" w:hRule="exact" w:wrap="none" w:vAnchor="page" w:hAnchor="page" w:x="1669" w:y="1269"/>
        <w:ind w:firstLine="740"/>
        <w:jc w:val="both"/>
      </w:pPr>
      <w:r>
        <w:t>Основу химического оружия составляют отравляющие вещества (ОВ).</w:t>
      </w:r>
    </w:p>
    <w:p w14:paraId="25D399A6" w14:textId="77777777" w:rsidR="007D7611" w:rsidRDefault="00C22BE6">
      <w:pPr>
        <w:pStyle w:val="1"/>
        <w:framePr w:w="9701" w:h="12950" w:hRule="exact" w:wrap="none" w:vAnchor="page" w:hAnchor="page" w:x="1669" w:y="1269"/>
        <w:ind w:firstLine="740"/>
        <w:jc w:val="both"/>
      </w:pPr>
      <w:r>
        <w:t>Отравляющими веществами называются специально синтезированные высокотоксичные химические соединения, предназначенные для массового поражения незащищенных людей, заражения воздуха, местности, продовольствия, воды, техники и т.д.</w:t>
      </w:r>
    </w:p>
    <w:p w14:paraId="41BA2D80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1012"/>
        </w:tabs>
        <w:ind w:firstLine="740"/>
        <w:jc w:val="both"/>
      </w:pPr>
      <w:r>
        <w:t>ОВ классифицируют:</w:t>
      </w:r>
    </w:p>
    <w:p w14:paraId="1E706A2F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1012"/>
        </w:tabs>
        <w:ind w:firstLine="740"/>
        <w:jc w:val="both"/>
      </w:pPr>
      <w:r>
        <w:t xml:space="preserve">нервно - паралитического действия (зарин, зоман, </w:t>
      </w:r>
      <w:r>
        <w:rPr>
          <w:lang w:val="en-US" w:eastAsia="en-US" w:bidi="en-US"/>
        </w:rPr>
        <w:t>v</w:t>
      </w:r>
      <w:r>
        <w:t>-газы);</w:t>
      </w:r>
    </w:p>
    <w:p w14:paraId="59A64904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1012"/>
        </w:tabs>
        <w:ind w:firstLine="740"/>
        <w:jc w:val="both"/>
      </w:pPr>
      <w:r>
        <w:t>кожно-нарывного действия (иприт, люизит);</w:t>
      </w:r>
    </w:p>
    <w:p w14:paraId="5B4C0448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1012"/>
        </w:tabs>
        <w:ind w:firstLine="740"/>
        <w:jc w:val="both"/>
      </w:pPr>
      <w:r>
        <w:t>общеядовитого действия (синильная кислота, хлорциан);</w:t>
      </w:r>
    </w:p>
    <w:p w14:paraId="0E4D123B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1012"/>
        </w:tabs>
        <w:ind w:firstLine="740"/>
        <w:jc w:val="both"/>
      </w:pPr>
      <w:r>
        <w:t>удушающего действия (фосген, дифосген);</w:t>
      </w:r>
    </w:p>
    <w:p w14:paraId="3DC10D44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987"/>
        </w:tabs>
        <w:ind w:firstLine="740"/>
        <w:jc w:val="both"/>
      </w:pPr>
      <w:r>
        <w:t xml:space="preserve">раздражающего действия (в том числе слезоточивые и комбинированные) (адамсит, хлорпикрин, </w:t>
      </w:r>
      <w:r>
        <w:rPr>
          <w:lang w:val="en-US" w:eastAsia="en-US" w:bidi="en-US"/>
        </w:rPr>
        <w:t>CS</w:t>
      </w:r>
      <w:r w:rsidRPr="00A17A87">
        <w:rPr>
          <w:lang w:eastAsia="en-US" w:bidi="en-US"/>
        </w:rPr>
        <w:t xml:space="preserve"> </w:t>
      </w:r>
      <w:r>
        <w:t xml:space="preserve">(си-эс) и </w:t>
      </w:r>
      <w:r>
        <w:rPr>
          <w:lang w:val="en-US" w:eastAsia="en-US" w:bidi="en-US"/>
        </w:rPr>
        <w:t>CR</w:t>
      </w:r>
      <w:r w:rsidRPr="00A17A87">
        <w:rPr>
          <w:lang w:eastAsia="en-US" w:bidi="en-US"/>
        </w:rPr>
        <w:t xml:space="preserve"> </w:t>
      </w:r>
      <w:r>
        <w:t>(си-эр));</w:t>
      </w:r>
    </w:p>
    <w:p w14:paraId="3226CD82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978"/>
        </w:tabs>
        <w:ind w:firstLine="740"/>
        <w:jc w:val="both"/>
      </w:pPr>
      <w:r>
        <w:t xml:space="preserve">психогенного действия (диэтиламид лизергиновой кислоты </w:t>
      </w:r>
      <w:r w:rsidRPr="00A17A87">
        <w:rPr>
          <w:lang w:eastAsia="en-US" w:bidi="en-US"/>
        </w:rPr>
        <w:t>(</w:t>
      </w:r>
      <w:r>
        <w:rPr>
          <w:lang w:val="en-US" w:eastAsia="en-US" w:bidi="en-US"/>
        </w:rPr>
        <w:t>LSD</w:t>
      </w:r>
      <w:r w:rsidRPr="00A17A87">
        <w:rPr>
          <w:lang w:eastAsia="en-US" w:bidi="en-US"/>
        </w:rPr>
        <w:t xml:space="preserve">), </w:t>
      </w:r>
      <w:r>
        <w:t>Би- 3ет).</w:t>
      </w:r>
    </w:p>
    <w:p w14:paraId="15A6CBF8" w14:textId="77777777" w:rsidR="007D7611" w:rsidRDefault="00C22BE6">
      <w:pPr>
        <w:pStyle w:val="1"/>
        <w:framePr w:w="9701" w:h="12950" w:hRule="exact" w:wrap="none" w:vAnchor="page" w:hAnchor="page" w:x="1669" w:y="1269"/>
        <w:ind w:firstLine="740"/>
        <w:jc w:val="both"/>
      </w:pPr>
      <w:r>
        <w:rPr>
          <w:b/>
          <w:bCs/>
        </w:rPr>
        <w:t>Бактериологическое оружие</w:t>
      </w:r>
      <w:r>
        <w:t>.</w:t>
      </w:r>
    </w:p>
    <w:p w14:paraId="3AEBB778" w14:textId="77777777" w:rsidR="007D7611" w:rsidRDefault="00C22BE6">
      <w:pPr>
        <w:pStyle w:val="1"/>
        <w:framePr w:w="9701" w:h="12950" w:hRule="exact" w:wrap="none" w:vAnchor="page" w:hAnchor="page" w:x="1669" w:y="1269"/>
        <w:ind w:firstLine="740"/>
        <w:jc w:val="both"/>
      </w:pPr>
      <w:r>
        <w:t>Бактериологическое (биологическое) оружие - это биологические средства (БС) - источники инфекционных (заразных) болезней, предназначенные для поражения людей, животных, растений, а также средства доставки их к цели. Возбудителями болезней являются бактерии, вирусы риккетсии, грибки, микробы и их токсины. Массовые заболевания, распространившиеся за короткое время на обширные территории, называются эпидемией (если болеют люди), эпизоотией (при заболевание животных), энифитотиней (при заболевание растений).</w:t>
      </w:r>
    </w:p>
    <w:p w14:paraId="7FEA5048" w14:textId="77777777" w:rsidR="007D7611" w:rsidRDefault="00C22BE6">
      <w:pPr>
        <w:pStyle w:val="1"/>
        <w:framePr w:w="9701" w:h="12950" w:hRule="exact" w:wrap="none" w:vAnchor="page" w:hAnchor="page" w:x="1669" w:y="1269"/>
        <w:ind w:firstLine="740"/>
        <w:jc w:val="both"/>
      </w:pPr>
      <w:r>
        <w:t>Кроме непосредственного воздействия поражающих факторов современных средств поражения на население будут влиять и вторичные факторы. К таким факторам относятся:</w:t>
      </w:r>
    </w:p>
    <w:p w14:paraId="5B16C441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987"/>
        </w:tabs>
        <w:ind w:firstLine="740"/>
        <w:jc w:val="both"/>
      </w:pPr>
      <w:r>
        <w:t>разрушения радиационно-опасных объектов (АЭС, пунктов хранения РВ и т.п.) в результате чего возникает очаг радиоактивного поражения;</w:t>
      </w:r>
    </w:p>
    <w:p w14:paraId="1373D33F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982"/>
        </w:tabs>
        <w:ind w:firstLine="740"/>
        <w:jc w:val="both"/>
      </w:pPr>
      <w:r>
        <w:t>разрушение производств с аварийно химически опасными веществами (АХОВ), в результате чего возникает очаг химического поражения;</w:t>
      </w:r>
    </w:p>
    <w:p w14:paraId="5D7BE55C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1012"/>
        </w:tabs>
        <w:ind w:firstLine="740"/>
        <w:jc w:val="both"/>
      </w:pPr>
      <w:r>
        <w:t>массовые пожары;</w:t>
      </w:r>
    </w:p>
    <w:p w14:paraId="751AF394" w14:textId="77777777" w:rsidR="007D7611" w:rsidRDefault="00C22BE6">
      <w:pPr>
        <w:pStyle w:val="1"/>
        <w:framePr w:w="9701" w:h="12950" w:hRule="exact" w:wrap="none" w:vAnchor="page" w:hAnchor="page" w:x="1669" w:y="1269"/>
        <w:numPr>
          <w:ilvl w:val="0"/>
          <w:numId w:val="5"/>
        </w:numPr>
        <w:tabs>
          <w:tab w:val="left" w:pos="1012"/>
        </w:tabs>
        <w:ind w:firstLine="740"/>
        <w:jc w:val="both"/>
      </w:pPr>
      <w:r>
        <w:t>зоны катастрофического затопления от разрушения плотин и т.д.</w:t>
      </w:r>
    </w:p>
    <w:p w14:paraId="25FF69F5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9092C7" w14:textId="77777777" w:rsidR="007D7611" w:rsidRDefault="007D7611">
      <w:pPr>
        <w:spacing w:line="1" w:lineRule="exact"/>
      </w:pPr>
    </w:p>
    <w:p w14:paraId="0F5BADAB" w14:textId="77777777" w:rsidR="007D7611" w:rsidRDefault="00C22BE6">
      <w:pPr>
        <w:pStyle w:val="a5"/>
        <w:framePr w:wrap="none" w:vAnchor="page" w:hAnchor="page" w:x="6289" w:y="679"/>
      </w:pPr>
      <w:r>
        <w:t>5</w:t>
      </w:r>
    </w:p>
    <w:p w14:paraId="4B2236A3" w14:textId="77777777" w:rsidR="007D7611" w:rsidRDefault="00C22BE6">
      <w:pPr>
        <w:pStyle w:val="32"/>
        <w:framePr w:w="9696" w:h="14242" w:hRule="exact" w:wrap="none" w:vAnchor="page" w:hAnchor="page" w:x="1671" w:y="1264"/>
        <w:numPr>
          <w:ilvl w:val="0"/>
          <w:numId w:val="6"/>
        </w:numPr>
        <w:tabs>
          <w:tab w:val="left" w:pos="387"/>
        </w:tabs>
      </w:pPr>
      <w:bookmarkStart w:id="4" w:name="bookmark6"/>
      <w:r>
        <w:t>Гражданская оборона, ее задачи и значение мероприятий</w:t>
      </w:r>
      <w:r>
        <w:br/>
        <w:t>гражданской обороны</w:t>
      </w:r>
      <w:bookmarkEnd w:id="4"/>
    </w:p>
    <w:p w14:paraId="7A96E9EC" w14:textId="77777777" w:rsidR="007D7611" w:rsidRDefault="00C22BE6">
      <w:pPr>
        <w:pStyle w:val="1"/>
        <w:framePr w:w="9696" w:h="14242" w:hRule="exact" w:wrap="none" w:vAnchor="page" w:hAnchor="page" w:x="1671" w:y="1264"/>
        <w:ind w:firstLine="720"/>
        <w:jc w:val="both"/>
      </w:pPr>
      <w:r>
        <w:t>ГО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14:paraId="0A98F35B" w14:textId="77777777" w:rsidR="007D7611" w:rsidRDefault="00C22BE6">
      <w:pPr>
        <w:pStyle w:val="1"/>
        <w:framePr w:w="9696" w:h="14242" w:hRule="exact" w:wrap="none" w:vAnchor="page" w:hAnchor="page" w:x="1671" w:y="1264"/>
        <w:ind w:firstLine="720"/>
        <w:jc w:val="both"/>
      </w:pPr>
      <w:r>
        <w:rPr>
          <w:b/>
          <w:bCs/>
        </w:rPr>
        <w:t xml:space="preserve">Мероприятия по ГО </w:t>
      </w:r>
      <w:r>
        <w:t>- организационные и специальные действия, осуществляемые в области ГО в соответствии с федеральными законами и иными нормативными правовыми актами РФ,</w:t>
      </w:r>
    </w:p>
    <w:p w14:paraId="28BC9DD6" w14:textId="77777777" w:rsidR="007D7611" w:rsidRDefault="00C22BE6">
      <w:pPr>
        <w:pStyle w:val="1"/>
        <w:framePr w:w="9696" w:h="14242" w:hRule="exact" w:wrap="none" w:vAnchor="page" w:hAnchor="page" w:x="1671" w:y="1264"/>
        <w:ind w:firstLine="720"/>
        <w:jc w:val="both"/>
      </w:pPr>
      <w:r>
        <w:rPr>
          <w:b/>
          <w:bCs/>
        </w:rPr>
        <w:t xml:space="preserve">Требования в области ГО </w:t>
      </w:r>
      <w:r>
        <w:t>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14:paraId="66FFE1EC" w14:textId="77777777" w:rsidR="007D7611" w:rsidRDefault="00C22BE6">
      <w:pPr>
        <w:pStyle w:val="1"/>
        <w:framePr w:w="9696" w:h="14242" w:hRule="exact" w:wrap="none" w:vAnchor="page" w:hAnchor="page" w:x="1671" w:y="1264"/>
        <w:ind w:firstLine="720"/>
        <w:jc w:val="both"/>
      </w:pPr>
      <w:r>
        <w:t>Основными задачами в области гражданской обороны являются:</w:t>
      </w:r>
    </w:p>
    <w:p w14:paraId="018B0A02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подготовка населения в области гражданской обороны;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4E0B9816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эвакуация населения, материальных и культурных ценностей в безопасные районы;</w:t>
      </w:r>
    </w:p>
    <w:p w14:paraId="2DD66806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предоставление населению средств индивидуальной и коллективной защиты;</w:t>
      </w:r>
    </w:p>
    <w:p w14:paraId="15617FEE" w14:textId="77777777" w:rsidR="007D7611" w:rsidRDefault="00C22BE6">
      <w:pPr>
        <w:pStyle w:val="1"/>
        <w:framePr w:w="9696" w:h="14242" w:hRule="exact" w:wrap="none" w:vAnchor="page" w:hAnchor="page" w:x="1671" w:y="1264"/>
        <w:ind w:firstLine="0"/>
        <w:jc w:val="both"/>
      </w:pPr>
      <w:r>
        <w:t>проведение мероприятий по световой маскировке и другим видам маскировки;</w:t>
      </w:r>
    </w:p>
    <w:p w14:paraId="58758774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2FDA5D9C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6745F5CC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t>борьба с пожарами, возникшими при военных конфликтах или вследствие этих конфликтов;</w:t>
      </w:r>
    </w:p>
    <w:p w14:paraId="01F381EF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обнаружение и обозначение районов, подвергшихся радиоактивному, химическому, биологическому или иному заражению;</w:t>
      </w:r>
    </w:p>
    <w:p w14:paraId="75CC53BC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1594"/>
          <w:tab w:val="left" w:pos="4378"/>
          <w:tab w:val="left" w:pos="6211"/>
        </w:tabs>
        <w:ind w:firstLine="720"/>
        <w:jc w:val="both"/>
      </w:pPr>
      <w:r>
        <w:t>санитарная обработка</w:t>
      </w:r>
      <w:r>
        <w:tab/>
        <w:t>населения,</w:t>
      </w:r>
      <w:r>
        <w:tab/>
        <w:t>обеззараживание зданий</w:t>
      </w:r>
    </w:p>
    <w:p w14:paraId="3AB5500E" w14:textId="77777777" w:rsidR="007D7611" w:rsidRDefault="00C22BE6">
      <w:pPr>
        <w:pStyle w:val="1"/>
        <w:framePr w:w="9696" w:h="14242" w:hRule="exact" w:wrap="none" w:vAnchor="page" w:hAnchor="page" w:x="1671" w:y="1264"/>
        <w:ind w:firstLine="0"/>
        <w:jc w:val="both"/>
      </w:pPr>
      <w:r>
        <w:t>и сооружений, специальная обработка техники и территорий;</w:t>
      </w:r>
    </w:p>
    <w:p w14:paraId="58CD041F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4C240DB3" w14:textId="77777777" w:rsidR="007D7611" w:rsidRDefault="00C22BE6">
      <w:pPr>
        <w:pStyle w:val="1"/>
        <w:framePr w:w="9696" w:h="14242" w:hRule="exact" w:wrap="none" w:vAnchor="page" w:hAnchor="page" w:x="1671" w:y="1264"/>
        <w:numPr>
          <w:ilvl w:val="0"/>
          <w:numId w:val="7"/>
        </w:numPr>
        <w:tabs>
          <w:tab w:val="left" w:pos="1594"/>
          <w:tab w:val="left" w:pos="4944"/>
          <w:tab w:val="left" w:pos="7906"/>
        </w:tabs>
        <w:ind w:firstLine="720"/>
        <w:jc w:val="both"/>
      </w:pPr>
      <w:r>
        <w:t>срочное восстановление</w:t>
      </w:r>
      <w:r>
        <w:tab/>
        <w:t>функционирования</w:t>
      </w:r>
      <w:r>
        <w:tab/>
        <w:t>необходимых</w:t>
      </w:r>
    </w:p>
    <w:p w14:paraId="1E2E7035" w14:textId="77777777" w:rsidR="007D7611" w:rsidRDefault="00C22BE6">
      <w:pPr>
        <w:pStyle w:val="1"/>
        <w:framePr w:w="9696" w:h="14242" w:hRule="exact" w:wrap="none" w:vAnchor="page" w:hAnchor="page" w:x="1671" w:y="1264"/>
        <w:ind w:firstLine="0"/>
        <w:jc w:val="both"/>
      </w:pPr>
      <w:r>
        <w:t>коммунальных служб в военное время;</w:t>
      </w:r>
    </w:p>
    <w:p w14:paraId="76937578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0E8318" w14:textId="77777777" w:rsidR="007D7611" w:rsidRDefault="007D7611">
      <w:pPr>
        <w:spacing w:line="1" w:lineRule="exact"/>
      </w:pPr>
    </w:p>
    <w:p w14:paraId="51C7E4FE" w14:textId="77777777" w:rsidR="007D7611" w:rsidRDefault="00C22BE6">
      <w:pPr>
        <w:pStyle w:val="a5"/>
        <w:framePr w:wrap="none" w:vAnchor="page" w:hAnchor="page" w:x="6284" w:y="679"/>
      </w:pPr>
      <w:r>
        <w:t>6</w:t>
      </w:r>
    </w:p>
    <w:p w14:paraId="7CA8C3BB" w14:textId="77777777" w:rsidR="007D7611" w:rsidRDefault="00C22BE6">
      <w:pPr>
        <w:pStyle w:val="1"/>
        <w:framePr w:w="9696" w:h="14237" w:hRule="exact" w:wrap="none" w:vAnchor="page" w:hAnchor="page" w:x="1671" w:y="1269"/>
        <w:numPr>
          <w:ilvl w:val="0"/>
          <w:numId w:val="7"/>
        </w:numPr>
        <w:tabs>
          <w:tab w:val="left" w:pos="1594"/>
        </w:tabs>
        <w:ind w:firstLine="720"/>
        <w:jc w:val="both"/>
      </w:pPr>
      <w:r>
        <w:t>срочное захоронение трупов в военное время;</w:t>
      </w:r>
    </w:p>
    <w:p w14:paraId="7169C681" w14:textId="77777777" w:rsidR="007D7611" w:rsidRDefault="00C22BE6">
      <w:pPr>
        <w:pStyle w:val="1"/>
        <w:framePr w:w="9696" w:h="14237" w:hRule="exact" w:wrap="none" w:vAnchor="page" w:hAnchor="page" w:x="1671" w:y="1269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01F14086" w14:textId="77777777" w:rsidR="007D7611" w:rsidRDefault="00C22BE6">
      <w:pPr>
        <w:pStyle w:val="1"/>
        <w:framePr w:w="9696" w:h="14237" w:hRule="exact" w:wrap="none" w:vAnchor="page" w:hAnchor="page" w:x="1671" w:y="1269"/>
        <w:numPr>
          <w:ilvl w:val="0"/>
          <w:numId w:val="7"/>
        </w:numPr>
        <w:tabs>
          <w:tab w:val="left" w:pos="1594"/>
        </w:tabs>
        <w:spacing w:after="280"/>
        <w:ind w:firstLine="720"/>
        <w:jc w:val="both"/>
      </w:pPr>
      <w:r>
        <w:t>обеспечение постоянной готовности сил и средств ГО.</w:t>
      </w:r>
    </w:p>
    <w:p w14:paraId="1F44F952" w14:textId="6F33C563" w:rsidR="007D7611" w:rsidRDefault="00C22BE6" w:rsidP="00213E10">
      <w:pPr>
        <w:pStyle w:val="32"/>
        <w:framePr w:w="9696" w:h="14237" w:hRule="exact" w:wrap="none" w:vAnchor="page" w:hAnchor="page" w:x="1671" w:y="1269"/>
        <w:numPr>
          <w:ilvl w:val="0"/>
          <w:numId w:val="6"/>
        </w:numPr>
        <w:tabs>
          <w:tab w:val="left" w:pos="387"/>
        </w:tabs>
      </w:pPr>
      <w:bookmarkStart w:id="5" w:name="bookmark8"/>
      <w:r>
        <w:t xml:space="preserve">Сведения об </w:t>
      </w:r>
      <w:bookmarkEnd w:id="5"/>
      <w:r w:rsidR="00213E10" w:rsidRPr="00213E10">
        <w:t>ГБПОУ УКРТБ</w:t>
      </w:r>
    </w:p>
    <w:p w14:paraId="341D91D0" w14:textId="128FE7A1" w:rsidR="007D7611" w:rsidRDefault="00C22BE6" w:rsidP="00213E10">
      <w:pPr>
        <w:pStyle w:val="1"/>
        <w:framePr w:w="9696" w:h="14237" w:hRule="exact" w:wrap="none" w:vAnchor="page" w:hAnchor="page" w:x="1671" w:y="1269"/>
        <w:ind w:firstLine="720"/>
        <w:jc w:val="both"/>
      </w:pPr>
      <w:r>
        <w:t xml:space="preserve">Основные здания </w:t>
      </w:r>
      <w:r w:rsidR="00213E10" w:rsidRPr="00213E10">
        <w:rPr>
          <w:bCs/>
        </w:rPr>
        <w:t>ГБПОУ УКРТБ</w:t>
      </w:r>
      <w:r>
        <w:t xml:space="preserve"> расположены в </w:t>
      </w:r>
      <w:r w:rsidR="00213E10">
        <w:t>городе</w:t>
      </w:r>
      <w:r>
        <w:t xml:space="preserve"> </w:t>
      </w:r>
      <w:r w:rsidR="00213E10">
        <w:t>Уфа</w:t>
      </w:r>
      <w:r>
        <w:t xml:space="preserve">. Территория </w:t>
      </w:r>
      <w:r w:rsidRPr="000F5B96">
        <w:rPr>
          <w:color w:val="auto"/>
        </w:rPr>
        <w:t>составляет</w:t>
      </w:r>
      <w:r w:rsidR="00E711F6" w:rsidRPr="000F5B96">
        <w:rPr>
          <w:color w:val="auto"/>
        </w:rPr>
        <w:t>:</w:t>
      </w:r>
      <w:r w:rsidRPr="000F5B96">
        <w:rPr>
          <w:color w:val="auto"/>
        </w:rPr>
        <w:t xml:space="preserve"> 2.</w:t>
      </w:r>
      <w:r w:rsidR="00E711F6" w:rsidRPr="000F5B96">
        <w:rPr>
          <w:color w:val="auto"/>
        </w:rPr>
        <w:t>8</w:t>
      </w:r>
      <w:r w:rsidRPr="000F5B96">
        <w:rPr>
          <w:color w:val="auto"/>
        </w:rPr>
        <w:t xml:space="preserve"> кв.км.</w:t>
      </w:r>
      <w:r w:rsidR="00E711F6" w:rsidRPr="000F5B96">
        <w:rPr>
          <w:color w:val="auto"/>
        </w:rPr>
        <w:t xml:space="preserve"> площадка Дема</w:t>
      </w:r>
      <w:r w:rsidRPr="000F5B96">
        <w:rPr>
          <w:color w:val="auto"/>
        </w:rPr>
        <w:t xml:space="preserve">, </w:t>
      </w:r>
      <w:r w:rsidR="000F5B96" w:rsidRPr="000F5B96">
        <w:rPr>
          <w:color w:val="auto"/>
        </w:rPr>
        <w:t>1,</w:t>
      </w:r>
      <w:r w:rsidR="000F5B96">
        <w:t>3</w:t>
      </w:r>
      <w:r w:rsidR="00E711F6">
        <w:t xml:space="preserve"> кв.км</w:t>
      </w:r>
      <w:r>
        <w:t>.</w:t>
      </w:r>
      <w:r w:rsidR="00E711F6">
        <w:t xml:space="preserve"> площадка Зеленая роща.</w:t>
      </w:r>
    </w:p>
    <w:p w14:paraId="6D6FACEE" w14:textId="477DD418" w:rsidR="007D7611" w:rsidRDefault="00C22BE6">
      <w:pPr>
        <w:pStyle w:val="1"/>
        <w:framePr w:w="9696" w:h="14237" w:hRule="exact" w:wrap="none" w:vAnchor="page" w:hAnchor="page" w:x="1671" w:y="1269"/>
        <w:ind w:firstLine="720"/>
        <w:jc w:val="both"/>
      </w:pPr>
      <w:r w:rsidRPr="004F5284">
        <w:rPr>
          <w:color w:val="auto"/>
        </w:rPr>
        <w:t>На территори</w:t>
      </w:r>
      <w:r w:rsidR="00144B48">
        <w:rPr>
          <w:color w:val="auto"/>
        </w:rPr>
        <w:t>ях</w:t>
      </w:r>
      <w:r w:rsidRPr="004F5284">
        <w:rPr>
          <w:color w:val="auto"/>
        </w:rPr>
        <w:t xml:space="preserve"> размещены здания с этажностью </w:t>
      </w:r>
      <w:r w:rsidR="004F5284" w:rsidRPr="004F5284">
        <w:rPr>
          <w:color w:val="auto"/>
        </w:rPr>
        <w:t>до 6</w:t>
      </w:r>
      <w:r w:rsidRPr="004F5284">
        <w:rPr>
          <w:color w:val="auto"/>
        </w:rPr>
        <w:t xml:space="preserve"> этажей. </w:t>
      </w:r>
    </w:p>
    <w:p w14:paraId="704A1487" w14:textId="413E6540" w:rsidR="007D7611" w:rsidRDefault="00C22BE6">
      <w:pPr>
        <w:pStyle w:val="1"/>
        <w:framePr w:w="9696" w:h="14237" w:hRule="exact" w:wrap="none" w:vAnchor="page" w:hAnchor="page" w:x="1671" w:y="1269"/>
        <w:ind w:firstLine="720"/>
        <w:jc w:val="both"/>
      </w:pPr>
      <w:r>
        <w:t xml:space="preserve">Каждое здание оборудовано пожарной сигнализацией, средствами оповещения </w:t>
      </w:r>
      <w:r w:rsidR="004F5284">
        <w:t>работников</w:t>
      </w:r>
      <w:r>
        <w:t xml:space="preserve"> в области ГО.</w:t>
      </w:r>
    </w:p>
    <w:p w14:paraId="650278CD" w14:textId="6B826773" w:rsidR="007D7611" w:rsidRDefault="00C22BE6" w:rsidP="00213E10">
      <w:pPr>
        <w:pStyle w:val="1"/>
        <w:framePr w:w="9696" w:h="14237" w:hRule="exact" w:wrap="none" w:vAnchor="page" w:hAnchor="page" w:x="1671" w:y="1269"/>
        <w:ind w:firstLine="720"/>
        <w:jc w:val="both"/>
      </w:pPr>
      <w:r>
        <w:t xml:space="preserve">Здания и сооружения </w:t>
      </w:r>
      <w:r w:rsidR="00213E10" w:rsidRPr="00213E10">
        <w:rPr>
          <w:bCs/>
        </w:rPr>
        <w:t>ГБПОУ УКРТБ</w:t>
      </w:r>
      <w:r w:rsidR="00213E10">
        <w:t xml:space="preserve"> </w:t>
      </w:r>
      <w:r>
        <w:t>не представляют опасности для рядом расположенных объектов и жилой застройки. Характер учебного процесса и производственной деятельности не предполагает хранения, обращения и использования взрывчатых, легковоспламеняющихся, ядовитых и радиоактивных материалов. ЧС, связанные с эксплуатацией зданий не могут привести к выбросу опасных веществ и образованию зон заражения.</w:t>
      </w:r>
    </w:p>
    <w:p w14:paraId="1C18459D" w14:textId="7FBB998A" w:rsidR="007D7611" w:rsidRDefault="003A36F2">
      <w:pPr>
        <w:pStyle w:val="1"/>
        <w:framePr w:w="9696" w:h="14237" w:hRule="exact" w:wrap="none" w:vAnchor="page" w:hAnchor="page" w:x="1671" w:y="1269"/>
        <w:ind w:firstLine="720"/>
        <w:jc w:val="both"/>
      </w:pPr>
      <w:r>
        <w:rPr>
          <w:b/>
          <w:bCs/>
        </w:rPr>
        <w:t xml:space="preserve">В </w:t>
      </w:r>
      <w:r w:rsidR="00213E10" w:rsidRPr="00213E10">
        <w:rPr>
          <w:b/>
          <w:bCs/>
        </w:rPr>
        <w:t>ГБПОУ УКРТБ</w:t>
      </w:r>
      <w:r w:rsidR="00213E10">
        <w:rPr>
          <w:b/>
          <w:bCs/>
        </w:rPr>
        <w:t xml:space="preserve"> </w:t>
      </w:r>
      <w:r w:rsidR="00C22BE6">
        <w:rPr>
          <w:b/>
          <w:bCs/>
        </w:rPr>
        <w:t xml:space="preserve">в целях </w:t>
      </w:r>
      <w:r w:rsidR="00C22BE6">
        <w:t xml:space="preserve">координации деятельности органов управления, служб и подразделений, а также для руководства силами и средствами при ликвидации последствий ЧС, для разработки и осуществления мероприятий по предупреждению ЧС создана комиссия чрезвычайных ситуаций и пожарной безопасности (далее </w:t>
      </w:r>
      <w:r w:rsidR="00144B48">
        <w:t>–</w:t>
      </w:r>
      <w:r w:rsidR="00C22BE6">
        <w:t xml:space="preserve"> КЧСиПБ</w:t>
      </w:r>
      <w:r w:rsidR="00144B48">
        <w:t xml:space="preserve"> либо КЧС</w:t>
      </w:r>
      <w:r w:rsidR="00C22BE6">
        <w:t>).</w:t>
      </w:r>
    </w:p>
    <w:p w14:paraId="6A336848" w14:textId="4505F0CC" w:rsidR="007D7611" w:rsidRDefault="00C22BE6">
      <w:pPr>
        <w:pStyle w:val="1"/>
        <w:framePr w:w="9696" w:h="14237" w:hRule="exact" w:wrap="none" w:vAnchor="page" w:hAnchor="page" w:x="1671" w:y="1269"/>
        <w:ind w:firstLine="720"/>
        <w:jc w:val="both"/>
      </w:pPr>
      <w:r>
        <w:t xml:space="preserve">КЧСиПБ создается решением </w:t>
      </w:r>
      <w:r w:rsidR="00213E10">
        <w:t>ди</w:t>
      </w:r>
      <w:r>
        <w:t xml:space="preserve">ректора </w:t>
      </w:r>
      <w:r w:rsidR="00213E10" w:rsidRPr="00213E10">
        <w:t>ГБПОУ УКРТБ</w:t>
      </w:r>
      <w:r>
        <w:t>. Положение о ней и ее состав объявляются приказом.</w:t>
      </w:r>
    </w:p>
    <w:p w14:paraId="5134809A" w14:textId="6AF14119" w:rsidR="007D7611" w:rsidRDefault="00C22BE6">
      <w:pPr>
        <w:pStyle w:val="1"/>
        <w:framePr w:w="9696" w:h="14237" w:hRule="exact" w:wrap="none" w:vAnchor="page" w:hAnchor="page" w:x="1671" w:y="1269"/>
        <w:ind w:firstLine="720"/>
        <w:jc w:val="both"/>
      </w:pPr>
      <w:r>
        <w:t xml:space="preserve">КЧСиПБ комплектуется ответственными работниками управленческого аппарата </w:t>
      </w:r>
      <w:r w:rsidR="003A36F2">
        <w:t>УКРТБ</w:t>
      </w:r>
      <w:r>
        <w:t xml:space="preserve"> и ее структурных подразделений.</w:t>
      </w:r>
    </w:p>
    <w:p w14:paraId="663663BE" w14:textId="77777777" w:rsidR="007D7611" w:rsidRDefault="00C22BE6">
      <w:pPr>
        <w:pStyle w:val="1"/>
        <w:framePr w:w="9696" w:h="14237" w:hRule="exact" w:wrap="none" w:vAnchor="page" w:hAnchor="page" w:x="1671" w:y="1269"/>
        <w:ind w:firstLine="720"/>
        <w:jc w:val="both"/>
      </w:pPr>
      <w:r>
        <w:t>Основная задача КЧСиПБ:</w:t>
      </w:r>
    </w:p>
    <w:p w14:paraId="4F9D5B05" w14:textId="77777777" w:rsidR="007D7611" w:rsidRDefault="00C22BE6">
      <w:pPr>
        <w:pStyle w:val="1"/>
        <w:framePr w:w="9696" w:h="14237" w:hRule="exact" w:wrap="none" w:vAnchor="page" w:hAnchor="page" w:x="1671" w:y="1269"/>
        <w:numPr>
          <w:ilvl w:val="0"/>
          <w:numId w:val="8"/>
        </w:numPr>
        <w:tabs>
          <w:tab w:val="left" w:pos="1088"/>
        </w:tabs>
        <w:ind w:firstLine="720"/>
        <w:jc w:val="both"/>
      </w:pPr>
      <w:r>
        <w:t>Разработка и осуществление мероприятий по предупреждению и повышению надежности работы объекта, обеспечению устойчивости его функционирования (ПУФ) при возникновении ЧС;</w:t>
      </w:r>
    </w:p>
    <w:p w14:paraId="62B9B757" w14:textId="77777777" w:rsidR="007D7611" w:rsidRDefault="00C22BE6">
      <w:pPr>
        <w:pStyle w:val="1"/>
        <w:framePr w:w="9696" w:h="14237" w:hRule="exact" w:wrap="none" w:vAnchor="page" w:hAnchor="page" w:x="1671" w:y="1269"/>
        <w:numPr>
          <w:ilvl w:val="0"/>
          <w:numId w:val="8"/>
        </w:numPr>
        <w:tabs>
          <w:tab w:val="left" w:pos="1083"/>
        </w:tabs>
        <w:ind w:firstLine="720"/>
        <w:jc w:val="both"/>
      </w:pPr>
      <w:r>
        <w:t>организация работ по созданию на локальной системы оповещения (ЛСО), поддержание ее в постоянной готовности;</w:t>
      </w:r>
    </w:p>
    <w:p w14:paraId="09BB6D5C" w14:textId="76651E7B" w:rsidR="007D7611" w:rsidRDefault="00C22BE6" w:rsidP="00B94177">
      <w:pPr>
        <w:pStyle w:val="1"/>
        <w:framePr w:w="9696" w:h="14237" w:hRule="exact" w:wrap="none" w:vAnchor="page" w:hAnchor="page" w:x="1671" w:y="1269"/>
        <w:numPr>
          <w:ilvl w:val="0"/>
          <w:numId w:val="8"/>
        </w:numPr>
        <w:tabs>
          <w:tab w:val="left" w:pos="1088"/>
        </w:tabs>
        <w:ind w:firstLine="720"/>
        <w:jc w:val="both"/>
      </w:pPr>
      <w:r>
        <w:t>обеспечение готовности органов управления, сил и средств к действиям в ЧС</w:t>
      </w:r>
      <w:r w:rsidR="003431AE">
        <w:t>, при необходимости -</w:t>
      </w:r>
      <w:r>
        <w:t xml:space="preserve"> эвакуации персонала</w:t>
      </w:r>
      <w:r w:rsidR="003431AE">
        <w:t xml:space="preserve"> и обучающихся </w:t>
      </w:r>
      <w:r>
        <w:t xml:space="preserve"> </w:t>
      </w:r>
      <w:r w:rsidR="00B94177" w:rsidRPr="00B94177">
        <w:t>ГБПОУ УКРТБ</w:t>
      </w:r>
      <w:r>
        <w:t>;</w:t>
      </w:r>
    </w:p>
    <w:p w14:paraId="765F1359" w14:textId="77777777" w:rsidR="007D7611" w:rsidRDefault="00C22BE6">
      <w:pPr>
        <w:pStyle w:val="1"/>
        <w:framePr w:w="9696" w:h="14237" w:hRule="exact" w:wrap="none" w:vAnchor="page" w:hAnchor="page" w:x="1671" w:y="1269"/>
        <w:numPr>
          <w:ilvl w:val="0"/>
          <w:numId w:val="8"/>
        </w:numPr>
        <w:tabs>
          <w:tab w:val="left" w:pos="1098"/>
        </w:tabs>
        <w:ind w:firstLine="720"/>
        <w:jc w:val="both"/>
      </w:pPr>
      <w:r>
        <w:t>создание и использование резервов финансовых и материальных ресурсов для ликвидации ЧС;</w:t>
      </w:r>
    </w:p>
    <w:p w14:paraId="38762EA0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E77C2E" w14:textId="77777777" w:rsidR="007D7611" w:rsidRDefault="007D7611">
      <w:pPr>
        <w:spacing w:line="1" w:lineRule="exact"/>
      </w:pPr>
    </w:p>
    <w:p w14:paraId="5393B233" w14:textId="77777777" w:rsidR="007D7611" w:rsidRDefault="00C22BE6">
      <w:pPr>
        <w:pStyle w:val="a5"/>
        <w:framePr w:wrap="none" w:vAnchor="page" w:hAnchor="page" w:x="6289" w:y="679"/>
      </w:pPr>
      <w:r>
        <w:t>7</w:t>
      </w:r>
    </w:p>
    <w:p w14:paraId="64281EEC" w14:textId="3E480FF8" w:rsidR="007D7611" w:rsidRDefault="00C22BE6" w:rsidP="006A32B4">
      <w:pPr>
        <w:pStyle w:val="1"/>
        <w:framePr w:w="9751" w:h="14566" w:hRule="exact" w:wrap="none" w:vAnchor="page" w:hAnchor="page" w:x="1786" w:y="2041"/>
        <w:numPr>
          <w:ilvl w:val="0"/>
          <w:numId w:val="8"/>
        </w:numPr>
        <w:tabs>
          <w:tab w:val="left" w:pos="1087"/>
        </w:tabs>
        <w:ind w:firstLine="720"/>
        <w:jc w:val="both"/>
      </w:pPr>
      <w:r>
        <w:t xml:space="preserve">подготовка руководящего состава, сил и средств, а также всего персонала </w:t>
      </w:r>
      <w:r w:rsidR="00B94177" w:rsidRPr="00B94177">
        <w:t>ГБПОУ УКРТБ</w:t>
      </w:r>
      <w:r>
        <w:t xml:space="preserve"> к действиям в ЧС;</w:t>
      </w:r>
    </w:p>
    <w:p w14:paraId="7237401D" w14:textId="77777777" w:rsidR="007D7611" w:rsidRDefault="00C22BE6" w:rsidP="006A32B4">
      <w:pPr>
        <w:pStyle w:val="1"/>
        <w:framePr w:w="9751" w:h="14566" w:hRule="exact" w:wrap="none" w:vAnchor="page" w:hAnchor="page" w:x="1786" w:y="2041"/>
        <w:numPr>
          <w:ilvl w:val="0"/>
          <w:numId w:val="8"/>
        </w:numPr>
        <w:tabs>
          <w:tab w:val="left" w:pos="1709"/>
        </w:tabs>
        <w:spacing w:after="300"/>
        <w:ind w:firstLine="720"/>
        <w:jc w:val="both"/>
      </w:pPr>
      <w:r>
        <w:t>реализация требований пожарной безопасности.</w:t>
      </w:r>
    </w:p>
    <w:p w14:paraId="4CA38674" w14:textId="244839E2" w:rsidR="007D7611" w:rsidRDefault="00C22BE6" w:rsidP="006A32B4">
      <w:pPr>
        <w:pStyle w:val="32"/>
        <w:framePr w:w="9751" w:h="14566" w:hRule="exact" w:wrap="none" w:vAnchor="page" w:hAnchor="page" w:x="1786" w:y="2041"/>
        <w:numPr>
          <w:ilvl w:val="0"/>
          <w:numId w:val="6"/>
        </w:numPr>
        <w:tabs>
          <w:tab w:val="left" w:pos="381"/>
        </w:tabs>
        <w:spacing w:after="0"/>
      </w:pPr>
      <w:bookmarkStart w:id="6" w:name="bookmark10"/>
      <w:r>
        <w:t xml:space="preserve">Организация подготовки работников </w:t>
      </w:r>
      <w:bookmarkEnd w:id="6"/>
      <w:r w:rsidR="00E62D17" w:rsidRPr="00E62D17">
        <w:t>ГБПОУ УКРТБ</w:t>
      </w:r>
    </w:p>
    <w:p w14:paraId="3869FBF7" w14:textId="77777777" w:rsidR="007D7611" w:rsidRDefault="00C22BE6" w:rsidP="006A32B4">
      <w:pPr>
        <w:pStyle w:val="32"/>
        <w:framePr w:w="9751" w:h="14566" w:hRule="exact" w:wrap="none" w:vAnchor="page" w:hAnchor="page" w:x="1786" w:y="2041"/>
        <w:spacing w:after="300"/>
      </w:pPr>
      <w:r>
        <w:t>в области гражданской обороны и защиты от чрезвычайных ситуаций</w:t>
      </w:r>
    </w:p>
    <w:p w14:paraId="54F3F4D1" w14:textId="77777777" w:rsidR="007D7611" w:rsidRDefault="00C22BE6" w:rsidP="006A32B4">
      <w:pPr>
        <w:pStyle w:val="1"/>
        <w:framePr w:w="9751" w:h="14566" w:hRule="exact" w:wrap="none" w:vAnchor="page" w:hAnchor="page" w:x="1786" w:y="2041"/>
        <w:spacing w:line="264" w:lineRule="auto"/>
        <w:ind w:firstLine="720"/>
        <w:jc w:val="both"/>
      </w:pPr>
      <w:r>
        <w:t>Порядок подготовки населения в области ГО и защиты от чрезвычайных ситуаций определяется Правительством Российской Федерации.</w:t>
      </w:r>
    </w:p>
    <w:p w14:paraId="2E03D7B5" w14:textId="77777777" w:rsidR="007D7611" w:rsidRDefault="00C22BE6" w:rsidP="006A32B4">
      <w:pPr>
        <w:pStyle w:val="1"/>
        <w:framePr w:w="9751" w:h="14566" w:hRule="exact" w:wrap="none" w:vAnchor="page" w:hAnchor="page" w:x="1786" w:y="2041"/>
        <w:spacing w:line="264" w:lineRule="auto"/>
        <w:ind w:firstLine="720"/>
        <w:jc w:val="both"/>
      </w:pPr>
      <w:r>
        <w:t>Подготовка населения к действиям в области ГО и ЧС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14:paraId="6477162A" w14:textId="7ECCF440" w:rsidR="007D7611" w:rsidRDefault="00C22BE6" w:rsidP="006A32B4">
      <w:pPr>
        <w:pStyle w:val="1"/>
        <w:framePr w:w="9751" w:h="14566" w:hRule="exact" w:wrap="none" w:vAnchor="page" w:hAnchor="page" w:x="1786" w:y="2041"/>
        <w:spacing w:line="264" w:lineRule="auto"/>
        <w:ind w:firstLine="720"/>
        <w:jc w:val="both"/>
      </w:pPr>
      <w:r>
        <w:t xml:space="preserve">В </w:t>
      </w:r>
      <w:r w:rsidR="00E62D17" w:rsidRPr="00E62D17">
        <w:t>ГБПОУ УКРТБ</w:t>
      </w:r>
      <w:r>
        <w:t xml:space="preserve"> организован</w:t>
      </w:r>
      <w:r w:rsidR="00391EBE">
        <w:t xml:space="preserve">ы учебные </w:t>
      </w:r>
      <w:r>
        <w:t>группы для обучения работников по вопросам ГО и защиты от ЧС.</w:t>
      </w:r>
    </w:p>
    <w:p w14:paraId="479A3A2D" w14:textId="17C335FC" w:rsidR="007D7611" w:rsidRDefault="00C22BE6" w:rsidP="006A32B4">
      <w:pPr>
        <w:pStyle w:val="1"/>
        <w:framePr w:w="9751" w:h="14566" w:hRule="exact" w:wrap="none" w:vAnchor="page" w:hAnchor="page" w:x="1786" w:y="2041"/>
        <w:spacing w:line="264" w:lineRule="auto"/>
        <w:ind w:firstLine="720"/>
        <w:jc w:val="both"/>
      </w:pPr>
      <w:r>
        <w:t xml:space="preserve">Для руководителей, руководителей учебных групп в области ГО, работников, уполномоченных на решение задач в области ГО и защиты от ЧС проводится обучение в учебно-методических центрах по ГО и ЧС г. </w:t>
      </w:r>
      <w:r w:rsidR="00E62D17">
        <w:t>Уф</w:t>
      </w:r>
      <w:r>
        <w:t xml:space="preserve">ы и по ежегодным заявкам, представляемым в эти учебно-методические центры Отделом ГО и ЧС </w:t>
      </w:r>
      <w:r w:rsidR="00E62D17" w:rsidRPr="00E62D17">
        <w:t>ГБПОУ УКРТБ</w:t>
      </w:r>
      <w:r>
        <w:t>.</w:t>
      </w:r>
    </w:p>
    <w:p w14:paraId="02B69FED" w14:textId="34E4FEBB" w:rsidR="007D7611" w:rsidRDefault="00C22BE6" w:rsidP="006A32B4">
      <w:pPr>
        <w:pStyle w:val="1"/>
        <w:framePr w:w="9751" w:h="14566" w:hRule="exact" w:wrap="none" w:vAnchor="page" w:hAnchor="page" w:x="1786" w:y="2041"/>
        <w:spacing w:after="300" w:line="264" w:lineRule="auto"/>
        <w:ind w:firstLine="720"/>
        <w:jc w:val="both"/>
      </w:pPr>
      <w:r>
        <w:t xml:space="preserve">Обучающиеся в </w:t>
      </w:r>
      <w:r w:rsidR="00E62D17" w:rsidRPr="00E62D17">
        <w:t>ГБПОУ УКРТБ</w:t>
      </w:r>
      <w:r>
        <w:t xml:space="preserve"> проходят обучение в области ГО </w:t>
      </w:r>
      <w:r w:rsidR="00391EBE">
        <w:t xml:space="preserve">на занятиях </w:t>
      </w:r>
      <w:r>
        <w:t>по программе «Безопасность жизнедеятельности».</w:t>
      </w:r>
    </w:p>
    <w:p w14:paraId="3321F6D4" w14:textId="74962F08" w:rsidR="007D7611" w:rsidRDefault="00C22BE6" w:rsidP="006A32B4">
      <w:pPr>
        <w:pStyle w:val="32"/>
        <w:framePr w:w="9751" w:h="14566" w:hRule="exact" w:wrap="none" w:vAnchor="page" w:hAnchor="page" w:x="1786" w:y="2041"/>
        <w:numPr>
          <w:ilvl w:val="0"/>
          <w:numId w:val="6"/>
        </w:numPr>
        <w:tabs>
          <w:tab w:val="left" w:pos="1499"/>
        </w:tabs>
        <w:spacing w:after="300" w:line="264" w:lineRule="auto"/>
        <w:ind w:left="580" w:firstLine="520"/>
        <w:jc w:val="both"/>
      </w:pPr>
      <w:bookmarkStart w:id="7" w:name="bookmark13"/>
      <w:r>
        <w:t xml:space="preserve">Тренировки и другие плановые мероприятия по гражданской обороне и защите от чрезвычайных ситуаций, проводимые в </w:t>
      </w:r>
      <w:bookmarkEnd w:id="7"/>
      <w:r w:rsidR="00BB1CE7" w:rsidRPr="00BB1CE7">
        <w:t>ГБПОУ УКРТБ</w:t>
      </w:r>
    </w:p>
    <w:p w14:paraId="3906F18B" w14:textId="1C5DC637" w:rsidR="007D7611" w:rsidRDefault="00C22BE6" w:rsidP="006A32B4">
      <w:pPr>
        <w:pStyle w:val="1"/>
        <w:framePr w:w="9751" w:h="14566" w:hRule="exact" w:wrap="none" w:vAnchor="page" w:hAnchor="page" w:x="1786" w:y="2041"/>
        <w:spacing w:line="264" w:lineRule="auto"/>
        <w:ind w:firstLine="720"/>
        <w:jc w:val="both"/>
      </w:pPr>
      <w:r>
        <w:t xml:space="preserve">В </w:t>
      </w:r>
      <w:r w:rsidR="00FC22EB" w:rsidRPr="00FC22EB">
        <w:t>ГБПОУ УКРТБ</w:t>
      </w:r>
      <w:r>
        <w:t xml:space="preserve"> в соответствии с ежегодным Планом основных мероприятий РГГУ в области ГО, предупреждения и ликвидации ЧС, обеспечения пожарной безопасности проводятся учения и тренировки с</w:t>
      </w:r>
      <w:r w:rsidR="00B4703C">
        <w:t>овместно с</w:t>
      </w:r>
      <w:r>
        <w:t xml:space="preserve"> органами государственной власти разных уровней, муниципальными органами власти разных уровней, МЧС России и его подразделений. Из </w:t>
      </w:r>
      <w:r w:rsidR="00B4703C">
        <w:t>работников</w:t>
      </w:r>
      <w:r>
        <w:t xml:space="preserve"> </w:t>
      </w:r>
      <w:r w:rsidR="006A32B4" w:rsidRPr="006A32B4">
        <w:t>ГБПОУ УКРТБ</w:t>
      </w:r>
      <w:r>
        <w:t xml:space="preserve"> к учениям и тренировкам привлекаются как должностные лица, так и все сотрудники. Проводятся проверки системы </w:t>
      </w:r>
      <w:r w:rsidR="00405973">
        <w:t>оповещения о ЧС в колледже.</w:t>
      </w:r>
    </w:p>
    <w:p w14:paraId="5A6D39C3" w14:textId="08B9504E" w:rsidR="007D7611" w:rsidRDefault="00C22BE6" w:rsidP="006A32B4">
      <w:pPr>
        <w:pStyle w:val="1"/>
        <w:framePr w:w="9751" w:h="14566" w:hRule="exact" w:wrap="none" w:vAnchor="page" w:hAnchor="page" w:x="1786" w:y="2041"/>
        <w:spacing w:line="264" w:lineRule="auto"/>
        <w:ind w:firstLine="720"/>
        <w:jc w:val="both"/>
      </w:pPr>
      <w:r>
        <w:t xml:space="preserve">Проводятся тренировки по эвакуации сотрудников и обучающихся из зданий </w:t>
      </w:r>
      <w:r w:rsidR="006A32B4" w:rsidRPr="006A32B4">
        <w:t>ГБПОУ УКРТБ</w:t>
      </w:r>
      <w:r>
        <w:t xml:space="preserve"> по различным сигналам оповещения.</w:t>
      </w:r>
    </w:p>
    <w:p w14:paraId="2B4DC6A2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C9F1B1" w14:textId="77777777" w:rsidR="007D7611" w:rsidRDefault="007D7611">
      <w:pPr>
        <w:spacing w:line="1" w:lineRule="exact"/>
      </w:pPr>
    </w:p>
    <w:p w14:paraId="1B4A0006" w14:textId="77777777" w:rsidR="007D7611" w:rsidRDefault="00C22BE6">
      <w:pPr>
        <w:pStyle w:val="a5"/>
        <w:framePr w:wrap="none" w:vAnchor="page" w:hAnchor="page" w:x="6289" w:y="679"/>
      </w:pPr>
      <w:r>
        <w:t>8</w:t>
      </w:r>
    </w:p>
    <w:p w14:paraId="00EFAF2A" w14:textId="77777777" w:rsidR="007D7611" w:rsidRDefault="00C22BE6">
      <w:pPr>
        <w:pStyle w:val="32"/>
        <w:framePr w:w="9696" w:h="13920" w:hRule="exact" w:wrap="none" w:vAnchor="page" w:hAnchor="page" w:x="1671" w:y="1264"/>
        <w:numPr>
          <w:ilvl w:val="0"/>
          <w:numId w:val="6"/>
        </w:numPr>
        <w:tabs>
          <w:tab w:val="left" w:pos="367"/>
        </w:tabs>
      </w:pPr>
      <w:bookmarkStart w:id="8" w:name="bookmark15"/>
      <w:r>
        <w:t>Сигналы Гражданской обороны. Действия работников</w:t>
      </w:r>
      <w:r>
        <w:br/>
        <w:t>РГГУ по сигналам Гражданской обороны</w:t>
      </w:r>
      <w:bookmarkEnd w:id="8"/>
    </w:p>
    <w:p w14:paraId="061F8E97" w14:textId="6A3C4C45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 xml:space="preserve">Основным сигналом ГО является сигнал </w:t>
      </w:r>
      <w:r>
        <w:rPr>
          <w:b/>
          <w:bCs/>
        </w:rPr>
        <w:t xml:space="preserve">«ВНИМАНИЕ ВСЕМ!» </w:t>
      </w:r>
      <w:r>
        <w:t xml:space="preserve">с информацией о воздушной тревоге, химической тревоге, радиационной опасности или угрозе катастрофического затопления и действий работников </w:t>
      </w:r>
      <w:r w:rsidR="00D42575" w:rsidRPr="00D42575">
        <w:t>ГБПОУ УКРТБ</w:t>
      </w:r>
      <w:r>
        <w:t xml:space="preserve"> по ним.</w:t>
      </w:r>
    </w:p>
    <w:p w14:paraId="03ADF068" w14:textId="77777777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>Все работники обязаны подчиняться сигналам гражданской обороны.</w:t>
      </w:r>
    </w:p>
    <w:p w14:paraId="42EC7193" w14:textId="7BAD28EF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 xml:space="preserve">Завывание сирен, сигналы транспортных средств означают предупредительный сигнал «ВНИМАНИЕ ВСЕМ!». Услышав его и сигналы объектовой системы оповещения необходимо немедленно включить теле-, радиоприемники и слушать экстренное сообщение (речевую информацию) органов власти или руководства </w:t>
      </w:r>
      <w:r w:rsidR="00046A6E" w:rsidRPr="00046A6E">
        <w:t>ГБПОУ УКРТБ</w:t>
      </w:r>
      <w:r>
        <w:t>.</w:t>
      </w:r>
    </w:p>
    <w:p w14:paraId="03CDD9EB" w14:textId="77777777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>Эти сообщения будут содержать информацию об угрозе или начале военных действий, об угрозе или возникновении ЧС, их масштабах, прогнозируемом развитии, неотложных действиях и правилах поведения персонала.</w:t>
      </w:r>
    </w:p>
    <w:p w14:paraId="0B2DAF4B" w14:textId="77777777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>Главное внимательно прослушать и правильно понять переданное сообщение (оно будет передаваться несколько раз). Переспросить окружающих, правильно ли вы поняли передаваемую информацию и правильно ли собираетесь действовать.</w:t>
      </w:r>
    </w:p>
    <w:p w14:paraId="72AA7615" w14:textId="77777777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>Строго и неукоснительно следовать установленным правилам поведения в условиях угрозы или возникновения ЧС.</w:t>
      </w:r>
    </w:p>
    <w:p w14:paraId="1080F96B" w14:textId="7A3DE54A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 xml:space="preserve">С целью своевременного предупреждения работников </w:t>
      </w:r>
      <w:r w:rsidR="00046A6E" w:rsidRPr="00046A6E">
        <w:t>ГБПОУ УКРТБ</w:t>
      </w:r>
      <w:r>
        <w:t xml:space="preserve">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ГО:</w:t>
      </w:r>
    </w:p>
    <w:p w14:paraId="3EED4607" w14:textId="77777777" w:rsidR="007D7611" w:rsidRDefault="00C22BE6">
      <w:pPr>
        <w:pStyle w:val="1"/>
        <w:framePr w:w="9696" w:h="13920" w:hRule="exact" w:wrap="none" w:vAnchor="page" w:hAnchor="page" w:x="1671" w:y="1264"/>
        <w:numPr>
          <w:ilvl w:val="0"/>
          <w:numId w:val="9"/>
        </w:numPr>
        <w:tabs>
          <w:tab w:val="left" w:pos="987"/>
        </w:tabs>
        <w:ind w:firstLine="740"/>
        <w:jc w:val="both"/>
      </w:pPr>
      <w:r>
        <w:t>«Воздушная тревога» - «Отбой воздушной тревоги»;</w:t>
      </w:r>
    </w:p>
    <w:p w14:paraId="2FA45150" w14:textId="77777777" w:rsidR="007D7611" w:rsidRDefault="00C22BE6">
      <w:pPr>
        <w:pStyle w:val="1"/>
        <w:framePr w:w="9696" w:h="13920" w:hRule="exact" w:wrap="none" w:vAnchor="page" w:hAnchor="page" w:x="1671" w:y="1264"/>
        <w:numPr>
          <w:ilvl w:val="0"/>
          <w:numId w:val="9"/>
        </w:numPr>
        <w:tabs>
          <w:tab w:val="left" w:pos="987"/>
        </w:tabs>
        <w:ind w:firstLine="740"/>
        <w:jc w:val="both"/>
      </w:pPr>
      <w:r>
        <w:t>«Радиационная опасность»;</w:t>
      </w:r>
    </w:p>
    <w:p w14:paraId="4DD02A93" w14:textId="77777777" w:rsidR="007D7611" w:rsidRDefault="00C22BE6">
      <w:pPr>
        <w:pStyle w:val="1"/>
        <w:framePr w:w="9696" w:h="13920" w:hRule="exact" w:wrap="none" w:vAnchor="page" w:hAnchor="page" w:x="1671" w:y="1264"/>
        <w:numPr>
          <w:ilvl w:val="0"/>
          <w:numId w:val="9"/>
        </w:numPr>
        <w:tabs>
          <w:tab w:val="left" w:pos="987"/>
        </w:tabs>
        <w:ind w:firstLine="740"/>
        <w:jc w:val="both"/>
      </w:pPr>
      <w:r>
        <w:t>«Химическая тревога».</w:t>
      </w:r>
    </w:p>
    <w:p w14:paraId="45FE324D" w14:textId="76A442F4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 xml:space="preserve">Сигнал </w:t>
      </w:r>
      <w:r>
        <w:rPr>
          <w:b/>
          <w:bCs/>
        </w:rPr>
        <w:t xml:space="preserve">«Воздушная тревога» </w:t>
      </w:r>
      <w:r>
        <w:t xml:space="preserve">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В </w:t>
      </w:r>
      <w:r w:rsidR="006A052F" w:rsidRPr="006A052F">
        <w:t>ГБПОУ УКРТБ</w:t>
      </w:r>
      <w:r>
        <w:t xml:space="preserve"> сигнал будет дублироваться всеми имеющимися в их распоряжении средствами. Продолжительность сигнала 2-3 минуты.</w:t>
      </w:r>
    </w:p>
    <w:p w14:paraId="43DC9933" w14:textId="1EB071F2" w:rsidR="007D7611" w:rsidRDefault="00C22BE6">
      <w:pPr>
        <w:pStyle w:val="1"/>
        <w:framePr w:w="9696" w:h="13920" w:hRule="exact" w:wrap="none" w:vAnchor="page" w:hAnchor="page" w:x="1671" w:y="1264"/>
        <w:ind w:firstLine="740"/>
        <w:jc w:val="both"/>
      </w:pPr>
      <w:r>
        <w:t xml:space="preserve">По этому сигналу работники </w:t>
      </w:r>
      <w:r w:rsidR="006A052F" w:rsidRPr="006A052F">
        <w:t>ГБПОУ УКРТБ</w:t>
      </w:r>
      <w:r>
        <w:t xml:space="preserve"> прекращают работу в соответствии с установленной инструкцией и указаниями администрации, исключающими возникновение аварий, транспорт останавливается и все население укрывается в защитных сооружениях.</w:t>
      </w:r>
    </w:p>
    <w:p w14:paraId="00EE2295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B15491" w14:textId="77777777" w:rsidR="007D7611" w:rsidRDefault="007D7611">
      <w:pPr>
        <w:spacing w:line="1" w:lineRule="exact"/>
      </w:pPr>
    </w:p>
    <w:p w14:paraId="10061F7D" w14:textId="77777777" w:rsidR="007D7611" w:rsidRDefault="00C22BE6">
      <w:pPr>
        <w:pStyle w:val="a5"/>
        <w:framePr w:wrap="none" w:vAnchor="page" w:hAnchor="page" w:x="6289" w:y="679"/>
      </w:pPr>
      <w:r>
        <w:t>9</w:t>
      </w:r>
    </w:p>
    <w:p w14:paraId="55F2B110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сокращает потери людей.</w:t>
      </w:r>
    </w:p>
    <w:p w14:paraId="5A7F848F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 xml:space="preserve">Сигнал </w:t>
      </w:r>
      <w:r>
        <w:rPr>
          <w:b/>
          <w:bCs/>
        </w:rPr>
        <w:t xml:space="preserve">«Отбой воздушной тревоги» </w:t>
      </w:r>
      <w:r>
        <w:t>передается органами ГО. По радиотрансляционной сети передается текст: «Внимание! Внимание, граждане! Отбой воздушной тревоги. Отбой воздушной тревоги». По этому сигналу работники с разрешения комендантов (старших) убежищ и укрытий покидает их и возвращаются на свои рабочие места, и приступают к работе.</w:t>
      </w:r>
    </w:p>
    <w:p w14:paraId="690D424E" w14:textId="782A1C69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В город</w:t>
      </w:r>
      <w:r w:rsidR="006A052F">
        <w:t>е</w:t>
      </w:r>
      <w:r>
        <w:t xml:space="preserve"> </w:t>
      </w:r>
      <w:r w:rsidR="006A052F">
        <w:t>Уфа</w:t>
      </w:r>
      <w:r>
        <w:t>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режимах поведения населения и другая необходимая информация для последующих действий укрываемых.</w:t>
      </w:r>
    </w:p>
    <w:p w14:paraId="3CB59ACE" w14:textId="741A4DE1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 xml:space="preserve">Сигнал </w:t>
      </w:r>
      <w:r>
        <w:rPr>
          <w:b/>
          <w:bCs/>
        </w:rPr>
        <w:t xml:space="preserve">«Радиационная опасность» </w:t>
      </w:r>
      <w:r>
        <w:t>в город</w:t>
      </w:r>
      <w:r w:rsidR="00CA6FF2">
        <w:t>е</w:t>
      </w:r>
      <w:r>
        <w:t xml:space="preserve"> </w:t>
      </w:r>
      <w:r w:rsidR="00477805">
        <w:t>Уф</w:t>
      </w:r>
      <w:r w:rsidR="00CA6FF2">
        <w:t>а</w:t>
      </w:r>
      <w:r>
        <w:t xml:space="preserve"> подается по направлению к которым движется радиоактивное облако, образовавшееся при взрыве ядерного боеприпаса.</w:t>
      </w:r>
    </w:p>
    <w:p w14:paraId="1E009CF7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По сигналу «Радиационная опасность» необходимо надеть респиратор, ватно- марлевую повязку, а при их отсутствии - противогаз, взять подготовленный запас продуктов, аптечку первой помощи, предметы первой необходимости и уйти в убежище, противорадиационное или простейшее укрытие.</w:t>
      </w:r>
    </w:p>
    <w:p w14:paraId="18927830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 xml:space="preserve">Сигнал </w:t>
      </w:r>
      <w:r>
        <w:rPr>
          <w:b/>
          <w:bCs/>
        </w:rPr>
        <w:t xml:space="preserve">«Химическая тревога» </w:t>
      </w:r>
      <w:r>
        <w:t>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</w:t>
      </w:r>
    </w:p>
    <w:p w14:paraId="461995B7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14:paraId="5E9163DF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</w:p>
    <w:p w14:paraId="0AB14C6A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Необходимо быть предельно внимательными и строго выполнять распоряжения органов ГО.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14:paraId="4ECD2F49" w14:textId="460F77ED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Уточнять транслируемые сигналы необходимо в Дежурно-диспетчерской службе Отдела ГО и ЧС по телефону</w:t>
      </w:r>
      <w:r w:rsidRPr="004C128A">
        <w:rPr>
          <w:color w:val="auto"/>
        </w:rPr>
        <w:t xml:space="preserve">: </w:t>
      </w:r>
      <w:r w:rsidR="004C128A">
        <w:rPr>
          <w:color w:val="auto"/>
        </w:rPr>
        <w:t xml:space="preserve">+7 (347) </w:t>
      </w:r>
      <w:r w:rsidR="004C128A" w:rsidRPr="004C128A">
        <w:rPr>
          <w:rFonts w:ascii="Arial" w:hAnsi="Arial" w:cs="Arial"/>
          <w:color w:val="auto"/>
          <w:sz w:val="23"/>
          <w:szCs w:val="23"/>
          <w:shd w:val="clear" w:color="auto" w:fill="FFFFFF"/>
        </w:rPr>
        <w:t>277-01-87</w:t>
      </w:r>
    </w:p>
    <w:p w14:paraId="309BE6E0" w14:textId="77777777" w:rsidR="007D7611" w:rsidRDefault="00C22BE6" w:rsidP="004C128A">
      <w:pPr>
        <w:pStyle w:val="1"/>
        <w:framePr w:w="9696" w:h="14311" w:hRule="exact" w:wrap="none" w:vAnchor="page" w:hAnchor="page" w:x="1671" w:y="1269"/>
        <w:ind w:firstLine="720"/>
        <w:jc w:val="both"/>
      </w:pPr>
      <w:r>
        <w:t>При любой аварии или возникновении аварийной ситуации, которая может привести к аварии и несчастному случаю, работник обязан немедленно принять все зависящие от него меры, предупреждающие возможность повреждений (разрушений) объекта и устраняющие опасность для жизни</w:t>
      </w:r>
    </w:p>
    <w:p w14:paraId="67F4F3AB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34CE39" w14:textId="77777777" w:rsidR="007D7611" w:rsidRDefault="007D7611">
      <w:pPr>
        <w:spacing w:line="1" w:lineRule="exact"/>
      </w:pPr>
    </w:p>
    <w:p w14:paraId="73D83825" w14:textId="77777777" w:rsidR="007D7611" w:rsidRDefault="00C22BE6">
      <w:pPr>
        <w:pStyle w:val="a5"/>
        <w:framePr w:wrap="none" w:vAnchor="page" w:hAnchor="page" w:x="6241" w:y="679"/>
      </w:pPr>
      <w:r>
        <w:t>10</w:t>
      </w:r>
    </w:p>
    <w:p w14:paraId="48EEE2AB" w14:textId="77777777" w:rsidR="007D7611" w:rsidRDefault="00C22BE6">
      <w:pPr>
        <w:pStyle w:val="1"/>
        <w:framePr w:w="9696" w:h="12629" w:hRule="exact" w:wrap="none" w:vAnchor="page" w:hAnchor="page" w:x="1671" w:y="1269"/>
        <w:ind w:firstLine="0"/>
        <w:jc w:val="both"/>
      </w:pPr>
      <w:r>
        <w:t>людей. Одновременно сообщить о случившемся непосредственному руководителю.</w:t>
      </w:r>
    </w:p>
    <w:p w14:paraId="0F7AA473" w14:textId="77777777" w:rsidR="007D7611" w:rsidRDefault="00C22BE6">
      <w:pPr>
        <w:pStyle w:val="1"/>
        <w:framePr w:w="9696" w:h="12629" w:hRule="exact" w:wrap="none" w:vAnchor="page" w:hAnchor="page" w:x="1671" w:y="1269"/>
        <w:ind w:firstLine="720"/>
        <w:jc w:val="both"/>
      </w:pPr>
      <w:r>
        <w:rPr>
          <w:b/>
          <w:bCs/>
        </w:rPr>
        <w:t xml:space="preserve">При несчастных случаях </w:t>
      </w:r>
      <w:r>
        <w:t>немедленно организовать пострадавшему первую медицинскую помощь, при необходимости вызвать скорую медицинскую помощь и доставку его в медицинскую организацию.</w:t>
      </w:r>
    </w:p>
    <w:p w14:paraId="6F037996" w14:textId="77777777" w:rsidR="007D7611" w:rsidRDefault="00C22BE6">
      <w:pPr>
        <w:pStyle w:val="1"/>
        <w:framePr w:w="9696" w:h="12629" w:hRule="exact" w:wrap="none" w:vAnchor="page" w:hAnchor="page" w:x="1671" w:y="1269"/>
        <w:ind w:firstLine="720"/>
        <w:jc w:val="both"/>
      </w:pPr>
      <w: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14:paraId="735C56F7" w14:textId="77777777" w:rsidR="007D7611" w:rsidRDefault="00C22BE6">
      <w:pPr>
        <w:pStyle w:val="1"/>
        <w:framePr w:w="9696" w:h="12629" w:hRule="exact" w:wrap="none" w:vAnchor="page" w:hAnchor="page" w:x="1671" w:y="1269"/>
        <w:ind w:firstLine="720"/>
        <w:jc w:val="both"/>
      </w:pPr>
      <w: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мероприятия).</w:t>
      </w:r>
    </w:p>
    <w:p w14:paraId="38813C17" w14:textId="77777777" w:rsidR="007D7611" w:rsidRDefault="00C22BE6">
      <w:pPr>
        <w:pStyle w:val="1"/>
        <w:framePr w:w="9696" w:h="12629" w:hRule="exact" w:wrap="none" w:vAnchor="page" w:hAnchor="page" w:x="1671" w:y="1269"/>
        <w:ind w:firstLine="720"/>
        <w:jc w:val="both"/>
      </w:pPr>
      <w:r>
        <w:rPr>
          <w:b/>
          <w:bCs/>
        </w:rPr>
        <w:t xml:space="preserve">При поражении электрическим током </w:t>
      </w:r>
      <w:r>
        <w:t>необходимо как можно быстрее освободить пострадавшего от действия электротока, в случае работы на высоте принять меры, предупреждающие его 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 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</w:t>
      </w:r>
    </w:p>
    <w:p w14:paraId="50EB09A8" w14:textId="77777777" w:rsidR="007D7611" w:rsidRDefault="00C22BE6">
      <w:pPr>
        <w:pStyle w:val="1"/>
        <w:framePr w:w="9696" w:h="12629" w:hRule="exact" w:wrap="none" w:vAnchor="page" w:hAnchor="page" w:x="1671" w:y="1269"/>
        <w:ind w:firstLine="720"/>
        <w:jc w:val="both"/>
      </w:pPr>
      <w:r>
        <w:rPr>
          <w:b/>
          <w:bCs/>
        </w:rPr>
        <w:t xml:space="preserve">В случае обнаружения (возникновения) пожара </w:t>
      </w:r>
      <w:r>
        <w:t>привести в действие пожарную сигнализацию, путем приведения в действие (нажатием кнопки) ручного пожарного извещателя, оповестить работников, обучающихся в аудиториях, вызвать пожарную охрану, организовать эвакуацию людей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3DE60EC" w14:textId="77777777" w:rsidR="007D7611" w:rsidRDefault="00C22BE6">
      <w:pPr>
        <w:pStyle w:val="1"/>
        <w:framePr w:w="9696" w:h="12629" w:hRule="exact" w:wrap="none" w:vAnchor="page" w:hAnchor="page" w:x="1671" w:y="1269"/>
        <w:ind w:firstLine="720"/>
        <w:jc w:val="both"/>
      </w:pPr>
      <w:r>
        <w:t>Принять меры к вызову на место пожара непосредственного руководителя или других должностных лиц.</w:t>
      </w:r>
    </w:p>
    <w:p w14:paraId="65393757" w14:textId="77777777" w:rsidR="007D7611" w:rsidRDefault="00C22BE6">
      <w:pPr>
        <w:pStyle w:val="1"/>
        <w:framePr w:w="9696" w:h="12629" w:hRule="exact" w:wrap="none" w:vAnchor="page" w:hAnchor="page" w:x="1671" w:y="1269"/>
        <w:ind w:firstLine="720"/>
        <w:jc w:val="both"/>
      </w:pPr>
      <w:r>
        <w:t>При обнаружении запаха газа необходимо немедленно вызвать аварийную газовую службу, сообщить руководителю, организовать эвакуацию из здания сотрудников и обучающихся, не включать и не выключать токоприемники, обеспечить естественную вентиляцию помещения.</w:t>
      </w:r>
    </w:p>
    <w:p w14:paraId="5F0CFD3D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5BF7F0" w14:textId="77777777" w:rsidR="007D7611" w:rsidRDefault="007D7611">
      <w:pPr>
        <w:spacing w:line="1" w:lineRule="exact"/>
      </w:pPr>
    </w:p>
    <w:p w14:paraId="33435F72" w14:textId="77777777" w:rsidR="007D7611" w:rsidRDefault="00C22BE6">
      <w:pPr>
        <w:pStyle w:val="a5"/>
        <w:framePr w:wrap="none" w:vAnchor="page" w:hAnchor="page" w:x="6238" w:y="679"/>
      </w:pPr>
      <w:r>
        <w:t>11</w:t>
      </w:r>
    </w:p>
    <w:p w14:paraId="3AB1672A" w14:textId="77777777" w:rsidR="007D7611" w:rsidRDefault="00C22BE6">
      <w:pPr>
        <w:pStyle w:val="1"/>
        <w:framePr w:w="9701" w:h="13877" w:hRule="exact" w:wrap="none" w:vAnchor="page" w:hAnchor="page" w:x="1669" w:y="1264"/>
        <w:numPr>
          <w:ilvl w:val="0"/>
          <w:numId w:val="6"/>
        </w:numPr>
        <w:tabs>
          <w:tab w:val="left" w:pos="362"/>
        </w:tabs>
        <w:spacing w:after="260"/>
        <w:ind w:firstLine="0"/>
        <w:jc w:val="center"/>
      </w:pPr>
      <w:r>
        <w:rPr>
          <w:b/>
          <w:bCs/>
        </w:rPr>
        <w:t>Порядок и правила использования средств индивидуальной</w:t>
      </w:r>
      <w:r>
        <w:rPr>
          <w:b/>
          <w:bCs/>
        </w:rPr>
        <w:br/>
        <w:t>и коллективной защиты при чрезвычайных ситуациях,</w:t>
      </w:r>
      <w:r>
        <w:rPr>
          <w:b/>
          <w:bCs/>
        </w:rPr>
        <w:br/>
        <w:t>а также средств пожаротушения, имеющихся в организации</w:t>
      </w:r>
    </w:p>
    <w:p w14:paraId="42CF8C6D" w14:textId="3FF20B1A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t xml:space="preserve">Численность работников и обучающихся в </w:t>
      </w:r>
      <w:r w:rsidR="00DF7961" w:rsidRPr="00DF7961">
        <w:t>ГБПОУ УКРТБ</w:t>
      </w:r>
      <w:r>
        <w:t xml:space="preserve"> более </w:t>
      </w:r>
      <w:r w:rsidR="00E86B66">
        <w:t>2500</w:t>
      </w:r>
      <w:r>
        <w:t xml:space="preserve"> человек.</w:t>
      </w:r>
    </w:p>
    <w:p w14:paraId="2F4B0718" w14:textId="6DE33B61" w:rsidR="007D7611" w:rsidRPr="00DF7961" w:rsidRDefault="00C22BE6">
      <w:pPr>
        <w:pStyle w:val="1"/>
        <w:framePr w:w="9701" w:h="13877" w:hRule="exact" w:wrap="none" w:vAnchor="page" w:hAnchor="page" w:x="1669" w:y="1264"/>
        <w:ind w:firstLine="720"/>
        <w:jc w:val="both"/>
        <w:rPr>
          <w:color w:val="FF0000"/>
        </w:rPr>
      </w:pPr>
      <w:r>
        <w:t xml:space="preserve">Имеющиеся в </w:t>
      </w:r>
      <w:r w:rsidR="00DF7961" w:rsidRPr="00DF7961">
        <w:t>ГБПОУ УКРТБ</w:t>
      </w:r>
      <w:r>
        <w:t xml:space="preserve"> защитные </w:t>
      </w:r>
      <w:r w:rsidRPr="00DF7961">
        <w:rPr>
          <w:color w:val="FF0000"/>
        </w:rPr>
        <w:t>сооружения (</w:t>
      </w:r>
      <w:r w:rsidR="004C128A">
        <w:rPr>
          <w:color w:val="FF0000"/>
        </w:rPr>
        <w:t>1</w:t>
      </w:r>
      <w:r w:rsidRPr="00DF7961">
        <w:rPr>
          <w:color w:val="FF0000"/>
        </w:rPr>
        <w:t xml:space="preserve"> подвальн</w:t>
      </w:r>
      <w:r w:rsidR="00EE5F5F">
        <w:rPr>
          <w:color w:val="FF0000"/>
        </w:rPr>
        <w:t>ое</w:t>
      </w:r>
      <w:r w:rsidRPr="00DF7961">
        <w:rPr>
          <w:color w:val="FF0000"/>
        </w:rPr>
        <w:t xml:space="preserve"> помещени</w:t>
      </w:r>
      <w:r w:rsidR="00EE5F5F">
        <w:rPr>
          <w:color w:val="FF0000"/>
        </w:rPr>
        <w:t>е</w:t>
      </w:r>
      <w:r w:rsidRPr="00DF7961">
        <w:rPr>
          <w:color w:val="FF0000"/>
        </w:rPr>
        <w:t xml:space="preserve"> вместимостью до </w:t>
      </w:r>
      <w:r w:rsidR="00EE5F5F">
        <w:rPr>
          <w:color w:val="FF0000"/>
        </w:rPr>
        <w:t>200</w:t>
      </w:r>
      <w:r w:rsidRPr="00DF7961">
        <w:rPr>
          <w:color w:val="FF0000"/>
        </w:rPr>
        <w:t xml:space="preserve"> человек) позволяют обеспечить защиту части работников, прежде всего от аммиака и в противорадиационном отношении.</w:t>
      </w:r>
    </w:p>
    <w:p w14:paraId="6C5BE0DC" w14:textId="4169FD16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t>Для защиты работников предусмотрено использование ватно-марлевых повязок.</w:t>
      </w:r>
    </w:p>
    <w:p w14:paraId="1BCE3A28" w14:textId="77777777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t>При применении противником высокоточного оружия объект может оказаться в зоне возможных разрушений.</w:t>
      </w:r>
    </w:p>
    <w:p w14:paraId="5199C91A" w14:textId="77777777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t>При получении распоряжения органа местного самоуправления о прекращении деятельности в связи с нарастанием угрозы агрессии против Российской Федерации, объявлением состояния войны, фактическим началом военных действий или введением Президентом Российской Федерации военного положения на территории Российской Федерации, а также решения о начале проведения общей или частичной эвакуации (Ч):</w:t>
      </w:r>
    </w:p>
    <w:p w14:paraId="13C4C99B" w14:textId="77777777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t>Ч + 20 мин - проводится оповещение и сбор руководящего состава в кабинете ректора РГГУ;</w:t>
      </w:r>
    </w:p>
    <w:p w14:paraId="7F770D01" w14:textId="77777777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t>Ч + 40 мин - руководителем доводится сложившаяся обстановка, ставятся задачи на выполнение мероприятий;</w:t>
      </w:r>
    </w:p>
    <w:p w14:paraId="153AED6E" w14:textId="77777777" w:rsidR="007D7611" w:rsidRDefault="00C22BE6">
      <w:pPr>
        <w:pStyle w:val="1"/>
        <w:framePr w:w="9701" w:h="13877" w:hRule="exact" w:wrap="none" w:vAnchor="page" w:hAnchor="page" w:x="1669" w:y="1264"/>
        <w:spacing w:after="260"/>
        <w:ind w:firstLine="720"/>
        <w:jc w:val="both"/>
      </w:pPr>
      <w:r>
        <w:t>Ч + 1.5 часа - персоналу выдаются респираторы и ватно-марлевые повязки.</w:t>
      </w:r>
    </w:p>
    <w:p w14:paraId="10B3576D" w14:textId="77777777" w:rsidR="007D7611" w:rsidRDefault="00C22BE6">
      <w:pPr>
        <w:pStyle w:val="32"/>
        <w:framePr w:w="9701" w:h="13877" w:hRule="exact" w:wrap="none" w:vAnchor="page" w:hAnchor="page" w:x="1669" w:y="1264"/>
        <w:numPr>
          <w:ilvl w:val="0"/>
          <w:numId w:val="6"/>
        </w:numPr>
        <w:tabs>
          <w:tab w:val="left" w:pos="362"/>
        </w:tabs>
        <w:spacing w:after="260"/>
      </w:pPr>
      <w:bookmarkStart w:id="9" w:name="bookmark17"/>
      <w:r>
        <w:t>Эвакуационные действия</w:t>
      </w:r>
      <w:bookmarkEnd w:id="9"/>
    </w:p>
    <w:p w14:paraId="4B2DA87E" w14:textId="16F11307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t xml:space="preserve">В условиях неполной обеспеченности защитными сооружениями работников </w:t>
      </w:r>
      <w:r w:rsidR="00DF7961" w:rsidRPr="00DF7961">
        <w:t>ГБПОУ УКРТБ</w:t>
      </w:r>
      <w:r>
        <w:t xml:space="preserve"> проведение эвакуационных мероприятий по вывозу (выводу) работников и размещению их в загородной зоне является основным (необходимым) способом защиты от современных средств поражения. В целях организованного проведения эвакуационных мероприятий в максимально сжатые (короткие) сроки планирование и всесторонняя подготовка их производятся заблаговременно (в мирное время), а осуществление - в период перевода гражданской обороны с мирного на военное положение, при угрозе применения потенциальным противником средств поражения или в условиях начавшейся войны (вооруженного конфликта).</w:t>
      </w:r>
    </w:p>
    <w:p w14:paraId="31A5D6F2" w14:textId="77777777" w:rsidR="007D7611" w:rsidRDefault="00C22BE6">
      <w:pPr>
        <w:pStyle w:val="1"/>
        <w:framePr w:w="9701" w:h="13877" w:hRule="exact" w:wrap="none" w:vAnchor="page" w:hAnchor="page" w:x="1669" w:y="1264"/>
        <w:ind w:firstLine="720"/>
        <w:jc w:val="both"/>
      </w:pPr>
      <w:r>
        <w:rPr>
          <w:b/>
          <w:bCs/>
        </w:rPr>
        <w:t xml:space="preserve">Общая эвакуация </w:t>
      </w:r>
      <w:r>
        <w:t>- проводится на территории страны или на территории нескольких субъектов Российской Федерации и предполагает вывоз (вывод) всех категорий населения, за исключением нетранспортабельных больных, обслуживающего их персонала и лиц, имеющих мобилизационные предписания.</w:t>
      </w:r>
    </w:p>
    <w:p w14:paraId="4233CE57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7FC3EF" w14:textId="77777777" w:rsidR="007D7611" w:rsidRDefault="007D7611">
      <w:pPr>
        <w:spacing w:line="1" w:lineRule="exact"/>
      </w:pPr>
    </w:p>
    <w:p w14:paraId="388C89FB" w14:textId="77777777" w:rsidR="007D7611" w:rsidRDefault="00C22BE6">
      <w:pPr>
        <w:pStyle w:val="a5"/>
        <w:framePr w:wrap="none" w:vAnchor="page" w:hAnchor="page" w:x="6241" w:y="679"/>
      </w:pPr>
      <w:r>
        <w:t>12</w:t>
      </w:r>
    </w:p>
    <w:p w14:paraId="02963A14" w14:textId="77777777" w:rsidR="007D7611" w:rsidRDefault="00C22BE6" w:rsidP="00035668">
      <w:pPr>
        <w:pStyle w:val="1"/>
        <w:framePr w:w="9696" w:h="14611" w:hRule="exact" w:wrap="none" w:vAnchor="page" w:hAnchor="page" w:x="1671" w:y="1264"/>
        <w:ind w:firstLine="740"/>
        <w:jc w:val="both"/>
      </w:pPr>
      <w:r>
        <w:rPr>
          <w:b/>
          <w:bCs/>
        </w:rPr>
        <w:t xml:space="preserve">Частичная эвакуация </w:t>
      </w:r>
      <w:r>
        <w:t>-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транспорта. При частичной эвакуации вывозится нетрудоспособное и не занятое в производстве и в сфере обслуживания население (студенты, учащиеся школ- интернатов и профессионально-технических училищ, воспитанники детских домов, подведомственных детских садов и прочих детских учреждений, пенсионеры, содержащиеся в домах инвалидов и престарелых, - совместно с преподавателями, обслуживающим персоналом и членами их семей.</w:t>
      </w:r>
    </w:p>
    <w:p w14:paraId="583EC736" w14:textId="08FB0D3E" w:rsidR="007D7611" w:rsidRDefault="00C22BE6" w:rsidP="00035668">
      <w:pPr>
        <w:pStyle w:val="1"/>
        <w:framePr w:w="9696" w:h="14611" w:hRule="exact" w:wrap="none" w:vAnchor="page" w:hAnchor="page" w:x="1671" w:y="1264"/>
        <w:ind w:firstLine="740"/>
        <w:jc w:val="both"/>
      </w:pPr>
      <w:r>
        <w:t xml:space="preserve">Для выполнения задач по эвакуации в </w:t>
      </w:r>
      <w:r w:rsidR="00DF7961" w:rsidRPr="00DF7961">
        <w:t>ГБПОУ УКРТБ</w:t>
      </w:r>
      <w:r>
        <w:t xml:space="preserve"> создана эвакуационная комиссия.</w:t>
      </w:r>
    </w:p>
    <w:p w14:paraId="7B6D5A6D" w14:textId="68BC4979" w:rsidR="007D7611" w:rsidRDefault="00C22BE6" w:rsidP="00035668">
      <w:pPr>
        <w:pStyle w:val="1"/>
        <w:framePr w:w="9696" w:h="14611" w:hRule="exact" w:wrap="none" w:vAnchor="page" w:hAnchor="page" w:x="1671" w:y="1264"/>
        <w:ind w:firstLine="740"/>
        <w:jc w:val="both"/>
      </w:pPr>
      <w:r>
        <w:t xml:space="preserve">Экстренная эвакуация вызывается обычно какими-то быстротечными, чрезвычайными ситуациями, их масштабы большей частью носят ограниченный характер, но не всегда. В наших условиях экстренная эвакуация может быть осуществлена при угрозе или возникновении на объектах </w:t>
      </w:r>
      <w:r w:rsidR="00DF7961" w:rsidRPr="00DF7961">
        <w:t>ГБПОУ УКРТБ</w:t>
      </w:r>
      <w:r>
        <w:t xml:space="preserve"> пожара, наличия данных об угрозе совершения теракта и т.д. На всех этажах в каждом корпусе </w:t>
      </w:r>
      <w:r w:rsidR="00DF7961" w:rsidRPr="00DF7961">
        <w:t>ГБПОУ УКРТБ</w:t>
      </w:r>
      <w:r>
        <w:t xml:space="preserve"> в доступных местах вывешены Планы эвакуации при пожаре и других ЧС</w:t>
      </w:r>
      <w:r w:rsidR="00035668">
        <w:t>.</w:t>
      </w:r>
    </w:p>
    <w:p w14:paraId="1A5B9F25" w14:textId="77777777" w:rsidR="00035668" w:rsidRDefault="00035668" w:rsidP="00035668">
      <w:pPr>
        <w:pStyle w:val="1"/>
        <w:framePr w:w="9696" w:h="14611" w:hRule="exact" w:wrap="none" w:vAnchor="page" w:hAnchor="page" w:x="1671" w:y="1264"/>
        <w:ind w:firstLine="740"/>
        <w:jc w:val="both"/>
      </w:pPr>
    </w:p>
    <w:p w14:paraId="2D330973" w14:textId="34C6B7C5" w:rsidR="007D7611" w:rsidRPr="00DF7961" w:rsidRDefault="00C22BE6" w:rsidP="00035668">
      <w:pPr>
        <w:pStyle w:val="1"/>
        <w:framePr w:w="9696" w:h="14611" w:hRule="exact" w:wrap="none" w:vAnchor="page" w:hAnchor="page" w:x="1671" w:y="1264"/>
        <w:spacing w:after="280"/>
        <w:ind w:firstLine="740"/>
        <w:jc w:val="both"/>
        <w:rPr>
          <w:color w:val="FF0000"/>
        </w:rPr>
      </w:pPr>
      <w:r>
        <w:t xml:space="preserve">В </w:t>
      </w:r>
      <w:r w:rsidR="00DF7961" w:rsidRPr="00DF7961">
        <w:t>ГБПОУ УКРТБ</w:t>
      </w:r>
      <w:r>
        <w:t xml:space="preserve"> </w:t>
      </w:r>
      <w:r w:rsidRPr="000C64CA">
        <w:rPr>
          <w:color w:val="auto"/>
        </w:rPr>
        <w:t>эвакуация</w:t>
      </w:r>
      <w:r w:rsidR="00035668">
        <w:rPr>
          <w:color w:val="auto"/>
        </w:rPr>
        <w:t xml:space="preserve"> в загородный защищённый эвакопункт</w:t>
      </w:r>
      <w:r w:rsidRPr="000C64CA">
        <w:rPr>
          <w:color w:val="auto"/>
        </w:rPr>
        <w:t xml:space="preserve"> проводится по решению руководителя ГО. Пункт сбора эвакуируемых </w:t>
      </w:r>
      <w:r w:rsidR="00550591" w:rsidRPr="000C64CA">
        <w:rPr>
          <w:color w:val="auto"/>
        </w:rPr>
        <w:t>ГБПОУ УКРТБ г.Уфа, ул.ген. Горбатова,11 и Лицей №16</w:t>
      </w:r>
      <w:r w:rsidR="000C64CA" w:rsidRPr="000C64CA">
        <w:rPr>
          <w:color w:val="auto"/>
        </w:rPr>
        <w:t xml:space="preserve"> ( ул. Менделеева, 146/1)</w:t>
      </w:r>
    </w:p>
    <w:p w14:paraId="19FE5260" w14:textId="77777777" w:rsidR="007D7611" w:rsidRDefault="00C22BE6" w:rsidP="00035668">
      <w:pPr>
        <w:pStyle w:val="32"/>
        <w:framePr w:w="9696" w:h="14611" w:hRule="exact" w:wrap="none" w:vAnchor="page" w:hAnchor="page" w:x="1671" w:y="1264"/>
        <w:numPr>
          <w:ilvl w:val="0"/>
          <w:numId w:val="6"/>
        </w:numPr>
        <w:tabs>
          <w:tab w:val="left" w:pos="522"/>
        </w:tabs>
      </w:pPr>
      <w:bookmarkStart w:id="10" w:name="bookmark19"/>
      <w:r>
        <w:t>Порядок оказания первой помощи пострадавшим</w:t>
      </w:r>
      <w:bookmarkEnd w:id="10"/>
    </w:p>
    <w:p w14:paraId="4CAAFF4C" w14:textId="77777777" w:rsidR="007D7611" w:rsidRDefault="00C22BE6" w:rsidP="00035668">
      <w:pPr>
        <w:pStyle w:val="1"/>
        <w:framePr w:w="9696" w:h="14611" w:hRule="exact" w:wrap="none" w:vAnchor="page" w:hAnchor="page" w:x="1671" w:y="1264"/>
        <w:ind w:firstLine="740"/>
        <w:jc w:val="both"/>
      </w:pPr>
      <w:r>
        <w:t>Первая помощь должна быть оказана при следующих неотложных состояниях:</w:t>
      </w:r>
    </w:p>
    <w:p w14:paraId="5710D8F4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ind w:firstLine="740"/>
        <w:jc w:val="both"/>
      </w:pPr>
      <w:r>
        <w:t>отсутствие сознания;</w:t>
      </w:r>
    </w:p>
    <w:p w14:paraId="3C5FFA62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ind w:firstLine="740"/>
        <w:jc w:val="both"/>
      </w:pPr>
      <w:r>
        <w:t>остановка дыхания и кровообращения;</w:t>
      </w:r>
    </w:p>
    <w:p w14:paraId="4915511A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ind w:firstLine="740"/>
        <w:jc w:val="both"/>
      </w:pPr>
      <w:r>
        <w:t>наружные кровотечения;</w:t>
      </w:r>
    </w:p>
    <w:p w14:paraId="51D52192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ind w:firstLine="740"/>
        <w:jc w:val="both"/>
      </w:pPr>
      <w:r>
        <w:t>инородные тела верхних дыхательных путей;</w:t>
      </w:r>
    </w:p>
    <w:p w14:paraId="7875B0AF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ind w:firstLine="740"/>
        <w:jc w:val="both"/>
      </w:pPr>
      <w:r>
        <w:t>травмы различных областей тела:</w:t>
      </w:r>
    </w:p>
    <w:p w14:paraId="560810D3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987"/>
        </w:tabs>
        <w:ind w:firstLine="720"/>
        <w:jc w:val="both"/>
      </w:pPr>
      <w:r>
        <w:t>ожоги, эффекты воздействия высоких температур, теплового излучения;</w:t>
      </w:r>
    </w:p>
    <w:p w14:paraId="0E7A542F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987"/>
        </w:tabs>
        <w:ind w:firstLine="720"/>
        <w:jc w:val="both"/>
      </w:pPr>
      <w:r>
        <w:t>отморожение и другие эффекты воздействия низких температур;</w:t>
      </w:r>
    </w:p>
    <w:p w14:paraId="05FC4746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ind w:firstLine="740"/>
        <w:jc w:val="both"/>
      </w:pPr>
      <w:r>
        <w:t>отравления.</w:t>
      </w:r>
    </w:p>
    <w:p w14:paraId="3A4704BF" w14:textId="77777777" w:rsidR="007D7611" w:rsidRDefault="00C22BE6" w:rsidP="00035668">
      <w:pPr>
        <w:pStyle w:val="1"/>
        <w:framePr w:w="9696" w:h="14611" w:hRule="exact" w:wrap="none" w:vAnchor="page" w:hAnchor="page" w:x="1671" w:y="1264"/>
        <w:ind w:firstLine="740"/>
        <w:jc w:val="both"/>
      </w:pPr>
      <w:r>
        <w:t>Перечень мероприятий по оказанию первой помощи:</w:t>
      </w:r>
    </w:p>
    <w:p w14:paraId="518DF5B1" w14:textId="77777777" w:rsidR="007D7611" w:rsidRDefault="00C22BE6" w:rsidP="00035668">
      <w:pPr>
        <w:pStyle w:val="1"/>
        <w:framePr w:w="9696" w:h="14611" w:hRule="exact" w:wrap="none" w:vAnchor="page" w:hAnchor="page" w:x="1671" w:y="1264"/>
        <w:ind w:firstLine="740"/>
        <w:jc w:val="both"/>
      </w:pPr>
      <w:r>
        <w:t>Мероприятия по оценке обстановки и обеспечению безопасных условий для оказания первой помощи:</w:t>
      </w:r>
    </w:p>
    <w:p w14:paraId="4E176D21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spacing w:line="214" w:lineRule="auto"/>
        <w:ind w:firstLine="740"/>
        <w:jc w:val="both"/>
      </w:pPr>
      <w:r>
        <w:t>определение угрожающих факторов для собственной жизни и здоровья;</w:t>
      </w:r>
    </w:p>
    <w:p w14:paraId="73C25F0E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987"/>
        </w:tabs>
        <w:spacing w:line="214" w:lineRule="auto"/>
        <w:ind w:firstLine="740"/>
        <w:jc w:val="both"/>
      </w:pPr>
      <w:r>
        <w:t>определение угрожающих факторов для жизни и здоровья пострадавшего:</w:t>
      </w:r>
    </w:p>
    <w:p w14:paraId="02C594A6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spacing w:line="214" w:lineRule="auto"/>
        <w:ind w:firstLine="740"/>
        <w:jc w:val="both"/>
      </w:pPr>
      <w:r>
        <w:t>устранение угрожающих факторов для жизни и здоровья;</w:t>
      </w:r>
    </w:p>
    <w:p w14:paraId="70E461D1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spacing w:line="214" w:lineRule="auto"/>
        <w:ind w:firstLine="740"/>
        <w:jc w:val="both"/>
      </w:pPr>
      <w:r>
        <w:t>прекращение действия повреждающих факторов на пострадавшего;</w:t>
      </w:r>
    </w:p>
    <w:p w14:paraId="04899401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1007"/>
        </w:tabs>
        <w:spacing w:line="214" w:lineRule="auto"/>
        <w:ind w:firstLine="740"/>
        <w:jc w:val="both"/>
      </w:pPr>
      <w:r>
        <w:t>оценка количества пострадавших;</w:t>
      </w:r>
    </w:p>
    <w:p w14:paraId="2CFFA555" w14:textId="77777777" w:rsidR="007D7611" w:rsidRDefault="00C22BE6" w:rsidP="00035668">
      <w:pPr>
        <w:pStyle w:val="1"/>
        <w:framePr w:w="9696" w:h="14611" w:hRule="exact" w:wrap="none" w:vAnchor="page" w:hAnchor="page" w:x="1671" w:y="1264"/>
        <w:numPr>
          <w:ilvl w:val="0"/>
          <w:numId w:val="10"/>
        </w:numPr>
        <w:tabs>
          <w:tab w:val="left" w:pos="992"/>
        </w:tabs>
        <w:spacing w:line="214" w:lineRule="auto"/>
        <w:ind w:firstLine="740"/>
        <w:jc w:val="both"/>
      </w:pPr>
      <w:r>
        <w:t>извлечение пострадавшего из транспортного средства или других труднодоступных мест;</w:t>
      </w:r>
    </w:p>
    <w:p w14:paraId="667685D8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F992BF" w14:textId="77777777" w:rsidR="007D7611" w:rsidRDefault="007D7611">
      <w:pPr>
        <w:spacing w:line="1" w:lineRule="exact"/>
      </w:pPr>
    </w:p>
    <w:p w14:paraId="607F9D13" w14:textId="77777777" w:rsidR="007D7611" w:rsidRDefault="00C22BE6">
      <w:pPr>
        <w:pStyle w:val="a5"/>
        <w:framePr w:wrap="none" w:vAnchor="page" w:hAnchor="page" w:x="6236" w:y="679"/>
      </w:pPr>
      <w:r>
        <w:t>13</w:t>
      </w:r>
    </w:p>
    <w:p w14:paraId="1AB9CD21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перемещение пострадавшего.</w:t>
      </w:r>
    </w:p>
    <w:p w14:paraId="64FF1BB1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  <w:jc w:val="both"/>
      </w:pPr>
      <w:r>
        <w:t>Вызов скорой медицинской помощи, других специальных служб, сотрудники которых обязаны оказывать первую помощь.</w:t>
      </w:r>
    </w:p>
    <w:p w14:paraId="29D631B0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  <w:jc w:val="both"/>
      </w:pPr>
      <w:r>
        <w:t>Определение наличия сознания у пострадавшего.</w:t>
      </w:r>
    </w:p>
    <w:p w14:paraId="193D055B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  <w:jc w:val="both"/>
      </w:pPr>
      <w:r>
        <w:t>Мероприятия по восстановлению проходимости дыхательных путей и определению признаков жизни у пострадавшего:</w:t>
      </w:r>
    </w:p>
    <w:p w14:paraId="5503346C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</w:pPr>
      <w:r>
        <w:t>запрокидывание головы с подъемом подбородка;</w:t>
      </w:r>
    </w:p>
    <w:p w14:paraId="76FEEE32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</w:pPr>
      <w:r>
        <w:t>выдвижение нижней челюсти;</w:t>
      </w:r>
    </w:p>
    <w:p w14:paraId="2D04E1A3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определение наличия дыхания с помощью слуха, зрения и осязания:</w:t>
      </w:r>
    </w:p>
    <w:p w14:paraId="2F50EC3A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2"/>
        </w:tabs>
        <w:spacing w:line="216" w:lineRule="auto"/>
        <w:ind w:firstLine="720"/>
        <w:jc w:val="both"/>
      </w:pPr>
      <w:r>
        <w:t>определение наличия кровообращения, проверка пульса на магистральных артериях.</w:t>
      </w:r>
    </w:p>
    <w:p w14:paraId="4E8347E2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  <w:jc w:val="both"/>
      </w:pPr>
      <w:r>
        <w:t>Мероприятия по проведению сердечно-легочной реанимации до появления признаков жизни:</w:t>
      </w:r>
    </w:p>
    <w:p w14:paraId="1D6988A3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давление руками на грудину пострадавшего:</w:t>
      </w:r>
    </w:p>
    <w:p w14:paraId="74AB9F64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искусственное дыхание «Рот ко рту»;</w:t>
      </w:r>
    </w:p>
    <w:p w14:paraId="770EB8C9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искусственное дыхание «Рот к носу»:</w:t>
      </w:r>
    </w:p>
    <w:p w14:paraId="0AD3E1CC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2"/>
        </w:tabs>
        <w:spacing w:line="216" w:lineRule="auto"/>
        <w:ind w:firstLine="720"/>
        <w:jc w:val="both"/>
      </w:pPr>
      <w:r>
        <w:t>искусственное дыхание с использованием устройства для искусственного дыхания.</w:t>
      </w:r>
    </w:p>
    <w:p w14:paraId="7D89FC70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  <w:jc w:val="both"/>
      </w:pPr>
      <w:r>
        <w:t>Мероприятия по поддержанию проходимости дыхательных путей:</w:t>
      </w:r>
    </w:p>
    <w:p w14:paraId="31A650C5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придание устойчивого бокового положения:</w:t>
      </w:r>
    </w:p>
    <w:p w14:paraId="5475679D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запрокидывание головы с подъемом подбородка:</w:t>
      </w:r>
    </w:p>
    <w:p w14:paraId="3714C7E7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выдвижение нижней челюсти.</w:t>
      </w:r>
    </w:p>
    <w:p w14:paraId="3345C8E7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  <w:jc w:val="both"/>
      </w:pPr>
      <w:r>
        <w:t>Мероприятия по обзорному осмотру пострадавшего и временной остановке наружного кровотечения:</w:t>
      </w:r>
    </w:p>
    <w:p w14:paraId="1739138C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обзорный осмотр пострадавшего на наличие кровотечений;</w:t>
      </w:r>
    </w:p>
    <w:p w14:paraId="03AF9C3C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пальцевое прижатие артерии;</w:t>
      </w:r>
    </w:p>
    <w:p w14:paraId="03094A05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наложение жгута;</w:t>
      </w:r>
    </w:p>
    <w:p w14:paraId="16695957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максимальное сгибание конечности в суставе:</w:t>
      </w:r>
    </w:p>
    <w:p w14:paraId="629528EF" w14:textId="77777777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line="216" w:lineRule="auto"/>
        <w:ind w:firstLine="720"/>
        <w:jc w:val="both"/>
      </w:pPr>
      <w:r>
        <w:t>прямое давление на рану;</w:t>
      </w:r>
    </w:p>
    <w:p w14:paraId="0F5050DD" w14:textId="26EC1B08" w:rsidR="007D7611" w:rsidRDefault="00C22BE6" w:rsidP="00212620">
      <w:pPr>
        <w:pStyle w:val="1"/>
        <w:framePr w:w="9696" w:h="13933" w:hRule="exact" w:wrap="none" w:vAnchor="page" w:hAnchor="page" w:x="1671" w:y="1240"/>
        <w:numPr>
          <w:ilvl w:val="0"/>
          <w:numId w:val="10"/>
        </w:numPr>
        <w:tabs>
          <w:tab w:val="left" w:pos="987"/>
        </w:tabs>
        <w:spacing w:after="220" w:line="216" w:lineRule="auto"/>
        <w:ind w:firstLine="720"/>
        <w:jc w:val="both"/>
      </w:pPr>
      <w:r>
        <w:t>наложение давящей повязки.</w:t>
      </w:r>
    </w:p>
    <w:p w14:paraId="1776EA1B" w14:textId="77777777" w:rsidR="00212620" w:rsidRDefault="00212620" w:rsidP="00212620">
      <w:pPr>
        <w:pStyle w:val="1"/>
        <w:framePr w:w="9696" w:h="13933" w:hRule="exact" w:wrap="none" w:vAnchor="page" w:hAnchor="page" w:x="1671" w:y="1240"/>
        <w:spacing w:after="300"/>
        <w:ind w:left="840" w:firstLine="0"/>
        <w:jc w:val="both"/>
      </w:pPr>
    </w:p>
    <w:p w14:paraId="0E9655AF" w14:textId="4C7AA0C8" w:rsidR="005925CD" w:rsidRDefault="005925CD" w:rsidP="00212620">
      <w:pPr>
        <w:pStyle w:val="1"/>
        <w:framePr w:w="9696" w:h="13933" w:hRule="exact" w:wrap="none" w:vAnchor="page" w:hAnchor="page" w:x="1671" w:y="1240"/>
        <w:spacing w:after="300"/>
        <w:ind w:left="840" w:firstLine="0"/>
        <w:jc w:val="both"/>
      </w:pPr>
      <w:r>
        <w:t>Допускается совмещение инструктажа по ГО с инструктажем по действиям в ЧС. Ежегодный инструктаж проводится в рамках курсового обучения по 12-ти часовой программе, с отметкой в журнале учета проведенных занятий.</w:t>
      </w:r>
    </w:p>
    <w:p w14:paraId="01B4C280" w14:textId="77777777" w:rsidR="005925CD" w:rsidRDefault="005925CD" w:rsidP="00212620">
      <w:pPr>
        <w:pStyle w:val="1"/>
        <w:framePr w:w="9696" w:h="13933" w:hRule="exact" w:wrap="none" w:vAnchor="page" w:hAnchor="page" w:x="1671" w:y="1240"/>
        <w:tabs>
          <w:tab w:val="left" w:pos="987"/>
        </w:tabs>
        <w:spacing w:after="220" w:line="216" w:lineRule="auto"/>
        <w:jc w:val="both"/>
      </w:pPr>
    </w:p>
    <w:p w14:paraId="173AE150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after="160" w:line="216" w:lineRule="auto"/>
        <w:ind w:firstLine="0"/>
        <w:jc w:val="center"/>
      </w:pPr>
      <w:r>
        <w:rPr>
          <w:b/>
          <w:bCs/>
        </w:rPr>
        <w:t>11. Номера телефонов вызова экстренных служб</w:t>
      </w:r>
    </w:p>
    <w:p w14:paraId="48E2884A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</w:pPr>
      <w:r>
        <w:rPr>
          <w:b/>
          <w:bCs/>
        </w:rPr>
        <w:t xml:space="preserve">Вызов пожарной службы </w:t>
      </w:r>
      <w:r>
        <w:t xml:space="preserve">- </w:t>
      </w:r>
      <w:r>
        <w:rPr>
          <w:b/>
          <w:bCs/>
        </w:rPr>
        <w:t>101;</w:t>
      </w:r>
    </w:p>
    <w:p w14:paraId="35934AA3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</w:pPr>
      <w:r>
        <w:rPr>
          <w:b/>
          <w:bCs/>
        </w:rPr>
        <w:t xml:space="preserve">Полиции </w:t>
      </w:r>
      <w:r>
        <w:t xml:space="preserve">- </w:t>
      </w:r>
      <w:r>
        <w:rPr>
          <w:b/>
          <w:bCs/>
        </w:rPr>
        <w:t>102;</w:t>
      </w:r>
    </w:p>
    <w:p w14:paraId="6EA31B31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</w:pPr>
      <w:r>
        <w:rPr>
          <w:b/>
          <w:bCs/>
        </w:rPr>
        <w:t xml:space="preserve">Скорой медицинской службы </w:t>
      </w:r>
      <w:r>
        <w:t xml:space="preserve">- </w:t>
      </w:r>
      <w:r>
        <w:rPr>
          <w:b/>
          <w:bCs/>
        </w:rPr>
        <w:t>103;</w:t>
      </w:r>
    </w:p>
    <w:p w14:paraId="025707B0" w14:textId="77777777" w:rsidR="007D7611" w:rsidRDefault="00C22BE6" w:rsidP="00212620">
      <w:pPr>
        <w:pStyle w:val="1"/>
        <w:framePr w:w="9696" w:h="13933" w:hRule="exact" w:wrap="none" w:vAnchor="page" w:hAnchor="page" w:x="1671" w:y="1240"/>
        <w:spacing w:line="216" w:lineRule="auto"/>
        <w:ind w:firstLine="720"/>
      </w:pPr>
      <w:r>
        <w:rPr>
          <w:b/>
          <w:bCs/>
        </w:rPr>
        <w:t xml:space="preserve">Осуществляется с Единого номера </w:t>
      </w:r>
      <w:r>
        <w:t xml:space="preserve">- </w:t>
      </w:r>
      <w:r>
        <w:rPr>
          <w:b/>
          <w:bCs/>
        </w:rPr>
        <w:t>112.</w:t>
      </w:r>
    </w:p>
    <w:p w14:paraId="5FCE992B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D6E33D" w14:textId="77777777" w:rsidR="007D7611" w:rsidRDefault="007D7611">
      <w:pPr>
        <w:spacing w:line="1" w:lineRule="exact"/>
      </w:pPr>
    </w:p>
    <w:p w14:paraId="35D852C2" w14:textId="77777777" w:rsidR="007D7611" w:rsidRDefault="00C22BE6">
      <w:pPr>
        <w:pStyle w:val="30"/>
        <w:framePr w:w="9696" w:h="288" w:hRule="exact" w:wrap="none" w:vAnchor="page" w:hAnchor="page" w:x="1671" w:y="1248"/>
        <w:spacing w:after="0"/>
        <w:jc w:val="right"/>
      </w:pPr>
      <w:r>
        <w:t>Приложение № 4</w:t>
      </w:r>
    </w:p>
    <w:p w14:paraId="741ED5C2" w14:textId="11509FA3" w:rsidR="007D7611" w:rsidRDefault="007C5874">
      <w:pPr>
        <w:pStyle w:val="1"/>
        <w:framePr w:w="9696" w:h="1037" w:hRule="exact" w:wrap="none" w:vAnchor="page" w:hAnchor="page" w:x="1671" w:y="5242"/>
        <w:ind w:firstLine="0"/>
        <w:jc w:val="center"/>
      </w:pPr>
      <w:r>
        <w:t>ПРОГРАММА ИНСТРУКТАЖА ПО ДЕЙСТВИЯМ В ЧЕРЕЗВЫЧАЙНЫХ СИТУАЦИЯХ В ГБПОУ УКРТБ</w:t>
      </w:r>
    </w:p>
    <w:p w14:paraId="5D08F2F9" w14:textId="326DE636" w:rsidR="007C5874" w:rsidRDefault="007C5874">
      <w:pPr>
        <w:pStyle w:val="1"/>
        <w:framePr w:w="9696" w:h="1037" w:hRule="exact" w:wrap="none" w:vAnchor="page" w:hAnchor="page" w:x="1671" w:y="5242"/>
        <w:ind w:firstLine="0"/>
        <w:jc w:val="center"/>
      </w:pPr>
      <w:r>
        <w:t>УФА-202</w:t>
      </w:r>
      <w:r w:rsidR="006F3FAE">
        <w:t>3</w:t>
      </w:r>
    </w:p>
    <w:p w14:paraId="5DFB6EBB" w14:textId="425246AA" w:rsidR="007D7611" w:rsidRDefault="00C22BE6">
      <w:pPr>
        <w:pStyle w:val="32"/>
        <w:framePr w:w="9696" w:h="408" w:hRule="exact" w:wrap="none" w:vAnchor="page" w:hAnchor="page" w:x="1671" w:y="7963"/>
        <w:spacing w:after="0"/>
      </w:pPr>
      <w:bookmarkStart w:id="11" w:name="bookmark21"/>
      <w:r>
        <w:t xml:space="preserve">Инструктаж по действиям в чрезвычайных ситуациях в </w:t>
      </w:r>
      <w:bookmarkEnd w:id="11"/>
      <w:r w:rsidR="0081287A">
        <w:t>ГБПОУ УКРТБ</w:t>
      </w:r>
    </w:p>
    <w:p w14:paraId="11D3F47F" w14:textId="5FEE3BD3" w:rsidR="007D7611" w:rsidRDefault="00915A3B">
      <w:pPr>
        <w:pStyle w:val="1"/>
        <w:framePr w:w="9696" w:h="394" w:hRule="exact" w:wrap="none" w:vAnchor="page" w:hAnchor="page" w:x="1671" w:y="15014"/>
        <w:ind w:firstLine="0"/>
        <w:jc w:val="center"/>
      </w:pPr>
      <w:r>
        <w:t>УФА</w:t>
      </w:r>
      <w:r w:rsidR="00C22BE6">
        <w:t xml:space="preserve"> - 202</w:t>
      </w:r>
      <w:r w:rsidR="006F3FAE">
        <w:t>3</w:t>
      </w:r>
    </w:p>
    <w:p w14:paraId="0B576995" w14:textId="42A41B93" w:rsidR="007C5874" w:rsidRDefault="007C5874">
      <w:pPr>
        <w:spacing w:line="1" w:lineRule="exact"/>
      </w:pPr>
    </w:p>
    <w:p w14:paraId="7734BA93" w14:textId="77777777" w:rsidR="007C5874" w:rsidRPr="007C5874" w:rsidRDefault="007C5874" w:rsidP="007C5874"/>
    <w:p w14:paraId="759CC142" w14:textId="77777777" w:rsidR="007C5874" w:rsidRPr="007C5874" w:rsidRDefault="007C5874" w:rsidP="007C5874"/>
    <w:p w14:paraId="66B0D75B" w14:textId="77777777" w:rsidR="007C5874" w:rsidRPr="007C5874" w:rsidRDefault="007C5874" w:rsidP="007C5874"/>
    <w:p w14:paraId="2CC2A335" w14:textId="29429C05" w:rsidR="007C5874" w:rsidRDefault="007C5874" w:rsidP="007C5874"/>
    <w:p w14:paraId="5B1D1E3E" w14:textId="77777777" w:rsidR="007C5874" w:rsidRPr="007C5874" w:rsidRDefault="007C5874" w:rsidP="007C5874"/>
    <w:p w14:paraId="0FB299CE" w14:textId="77777777" w:rsidR="007C5874" w:rsidRDefault="007C5874" w:rsidP="007C5874">
      <w:pPr>
        <w:tabs>
          <w:tab w:val="left" w:pos="9510"/>
        </w:tabs>
      </w:pPr>
      <w:r>
        <w:tab/>
      </w:r>
    </w:p>
    <w:tbl>
      <w:tblPr>
        <w:tblStyle w:val="ae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</w:tblGrid>
      <w:tr w:rsidR="007C5874" w:rsidRPr="007C5874" w14:paraId="37F73E30" w14:textId="77777777" w:rsidTr="007C5874">
        <w:trPr>
          <w:trHeight w:val="1193"/>
        </w:trPr>
        <w:tc>
          <w:tcPr>
            <w:tcW w:w="4342" w:type="dxa"/>
          </w:tcPr>
          <w:p w14:paraId="1DEE8657" w14:textId="77777777" w:rsidR="00065E6C" w:rsidRDefault="007C5874" w:rsidP="007C5874">
            <w:pPr>
              <w:tabs>
                <w:tab w:val="left" w:pos="9510"/>
              </w:tabs>
              <w:rPr>
                <w:rFonts w:ascii="Times New Roman" w:hAnsi="Times New Roman" w:cs="Times New Roman"/>
              </w:rPr>
            </w:pPr>
            <w:r w:rsidRPr="007C5874">
              <w:rPr>
                <w:rFonts w:ascii="Times New Roman" w:hAnsi="Times New Roman" w:cs="Times New Roman"/>
              </w:rPr>
              <w:t xml:space="preserve">Утверждена </w:t>
            </w:r>
          </w:p>
          <w:p w14:paraId="155DFA4C" w14:textId="6D24200D" w:rsidR="007C5874" w:rsidRPr="007C5874" w:rsidRDefault="007C5874" w:rsidP="007C5874">
            <w:pPr>
              <w:tabs>
                <w:tab w:val="left" w:pos="9510"/>
              </w:tabs>
              <w:rPr>
                <w:rFonts w:ascii="Times New Roman" w:hAnsi="Times New Roman" w:cs="Times New Roman"/>
              </w:rPr>
            </w:pPr>
            <w:r w:rsidRPr="007C5874">
              <w:rPr>
                <w:rFonts w:ascii="Times New Roman" w:hAnsi="Times New Roman" w:cs="Times New Roman"/>
              </w:rPr>
              <w:t>приказом ГБПОУ УКРТБ</w:t>
            </w:r>
          </w:p>
          <w:p w14:paraId="466BFDDF" w14:textId="7D949B72" w:rsidR="007C5874" w:rsidRPr="007C5874" w:rsidRDefault="007C5874" w:rsidP="007C5874">
            <w:pPr>
              <w:tabs>
                <w:tab w:val="left" w:pos="9510"/>
              </w:tabs>
            </w:pPr>
            <w:r w:rsidRPr="007C5874">
              <w:rPr>
                <w:rFonts w:ascii="Times New Roman" w:hAnsi="Times New Roman" w:cs="Times New Roman"/>
              </w:rPr>
              <w:t>От___________№________________</w:t>
            </w:r>
          </w:p>
        </w:tc>
      </w:tr>
    </w:tbl>
    <w:p w14:paraId="7B683D1C" w14:textId="7FD7AA70" w:rsidR="007C5874" w:rsidRDefault="007C5874" w:rsidP="007C5874">
      <w:pPr>
        <w:tabs>
          <w:tab w:val="left" w:pos="9510"/>
        </w:tabs>
      </w:pPr>
    </w:p>
    <w:p w14:paraId="29DBDCCA" w14:textId="72B20633" w:rsidR="007D7611" w:rsidRPr="007C5874" w:rsidRDefault="007C5874" w:rsidP="007C5874">
      <w:pPr>
        <w:tabs>
          <w:tab w:val="left" w:pos="9510"/>
        </w:tabs>
        <w:sectPr w:rsidR="007D7611" w:rsidRPr="007C58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337A2A82" w14:textId="77777777" w:rsidR="007D7611" w:rsidRDefault="007D7611">
      <w:pPr>
        <w:spacing w:line="1" w:lineRule="exact"/>
      </w:pPr>
    </w:p>
    <w:p w14:paraId="70BD8B99" w14:textId="77777777" w:rsidR="007D7611" w:rsidRDefault="00C22BE6">
      <w:pPr>
        <w:pStyle w:val="a5"/>
        <w:framePr w:wrap="none" w:vAnchor="page" w:hAnchor="page" w:x="6281" w:y="667"/>
      </w:pPr>
      <w:r>
        <w:t>2</w:t>
      </w:r>
    </w:p>
    <w:p w14:paraId="32A16CA3" w14:textId="77777777" w:rsidR="007D7611" w:rsidRDefault="00C22BE6">
      <w:pPr>
        <w:pStyle w:val="32"/>
        <w:framePr w:w="9701" w:h="13920" w:hRule="exact" w:wrap="none" w:vAnchor="page" w:hAnchor="page" w:x="1668" w:y="1253"/>
        <w:numPr>
          <w:ilvl w:val="0"/>
          <w:numId w:val="11"/>
        </w:numPr>
        <w:tabs>
          <w:tab w:val="left" w:pos="1190"/>
        </w:tabs>
        <w:ind w:left="2400" w:hanging="1540"/>
        <w:jc w:val="both"/>
      </w:pPr>
      <w:bookmarkStart w:id="12" w:name="bookmark23"/>
      <w:r>
        <w:t>Общие положения законодательства Российской Федерации по действиях в чрезвычайных ситуациях</w:t>
      </w:r>
      <w:bookmarkEnd w:id="12"/>
    </w:p>
    <w:p w14:paraId="75D16D06" w14:textId="7EAD55A3" w:rsidR="007D7611" w:rsidRDefault="00C22BE6">
      <w:pPr>
        <w:pStyle w:val="1"/>
        <w:framePr w:w="9701" w:h="13920" w:hRule="exact" w:wrap="none" w:vAnchor="page" w:hAnchor="page" w:x="1668" w:y="1253"/>
        <w:ind w:firstLine="740"/>
        <w:jc w:val="both"/>
      </w:pPr>
      <w:r>
        <w:t xml:space="preserve">Вводный инструктаж, поступающих на работу в Российский государственный гуманитарный университет (далее </w:t>
      </w:r>
      <w:r w:rsidR="00194B9E">
        <w:t>–</w:t>
      </w:r>
      <w:r>
        <w:t xml:space="preserve"> </w:t>
      </w:r>
      <w:r w:rsidR="00194B9E">
        <w:t>ГБПОУ УКРТБ</w:t>
      </w:r>
      <w:r>
        <w:t xml:space="preserve">), по действиям в чрезвычайных ситуациях разработан в соответствии с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 г. </w:t>
      </w:r>
      <w:r>
        <w:rPr>
          <w:lang w:val="en-US" w:eastAsia="en-US" w:bidi="en-US"/>
        </w:rPr>
        <w:t>N</w:t>
      </w:r>
      <w:r w:rsidRPr="00A17A87">
        <w:rPr>
          <w:lang w:eastAsia="en-US" w:bidi="en-US"/>
        </w:rPr>
        <w:t xml:space="preserve"> </w:t>
      </w:r>
      <w:r>
        <w:t>1485 и письмом Департамента гражданской обороны и защиты населения МЧС России от 27.02.2020 № 11-7-605 о примерном порядке реализации вводного инструктажа по действиям в чрезвычайных ситуациях.</w:t>
      </w:r>
    </w:p>
    <w:p w14:paraId="7E5067C7" w14:textId="77777777" w:rsidR="007D7611" w:rsidRDefault="00C22BE6">
      <w:pPr>
        <w:pStyle w:val="1"/>
        <w:framePr w:w="9701" w:h="13920" w:hRule="exact" w:wrap="none" w:vAnchor="page" w:hAnchor="page" w:x="1668" w:y="1253"/>
        <w:ind w:firstLine="740"/>
        <w:jc w:val="both"/>
      </w:pPr>
      <w:r>
        <w:t>Чрезвычайная ситуация (далее -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14:paraId="6DAA2D02" w14:textId="77777777" w:rsidR="007D7611" w:rsidRDefault="00C22BE6">
      <w:pPr>
        <w:pStyle w:val="1"/>
        <w:framePr w:w="9701" w:h="13920" w:hRule="exact" w:wrap="none" w:vAnchor="page" w:hAnchor="page" w:x="1668" w:y="1253"/>
        <w:ind w:firstLine="740"/>
        <w:jc w:val="both"/>
      </w:pPr>
      <w:r>
        <w:t>В мирное время ЧС могут возникать в результате производственных аварий, катастроф, стихийных бедствий, конфликтов (диверсий и других террористических актов).</w:t>
      </w:r>
    </w:p>
    <w:p w14:paraId="348D9F56" w14:textId="77777777" w:rsidR="007D7611" w:rsidRDefault="00C22BE6">
      <w:pPr>
        <w:pStyle w:val="1"/>
        <w:framePr w:w="9701" w:h="13920" w:hRule="exact" w:wrap="none" w:vAnchor="page" w:hAnchor="page" w:x="1668" w:y="1253"/>
        <w:ind w:firstLine="740"/>
        <w:jc w:val="both"/>
      </w:pPr>
      <w:r>
        <w:t>Общая классификация ЧС состоит из следующих групп:</w:t>
      </w:r>
    </w:p>
    <w:p w14:paraId="38267897" w14:textId="77777777" w:rsidR="007D7611" w:rsidRDefault="00C22BE6">
      <w:pPr>
        <w:pStyle w:val="1"/>
        <w:framePr w:w="9701" w:h="13920" w:hRule="exact" w:wrap="none" w:vAnchor="page" w:hAnchor="page" w:x="1668" w:y="1253"/>
        <w:numPr>
          <w:ilvl w:val="0"/>
          <w:numId w:val="12"/>
        </w:numPr>
        <w:tabs>
          <w:tab w:val="left" w:pos="1007"/>
        </w:tabs>
        <w:ind w:firstLine="860"/>
        <w:jc w:val="both"/>
      </w:pPr>
      <w:r>
        <w:t>ЧС природного происхождения (геофизические, геологические, метеорологические, агрометеорологические, морские гидрологические, и гидрологически опасные явления, природные пожары);</w:t>
      </w:r>
    </w:p>
    <w:p w14:paraId="36ED043C" w14:textId="77777777" w:rsidR="007D7611" w:rsidRDefault="00C22BE6">
      <w:pPr>
        <w:pStyle w:val="1"/>
        <w:framePr w:w="9701" w:h="13920" w:hRule="exact" w:wrap="none" w:vAnchor="page" w:hAnchor="page" w:x="1668" w:y="1253"/>
        <w:numPr>
          <w:ilvl w:val="0"/>
          <w:numId w:val="12"/>
        </w:numPr>
        <w:tabs>
          <w:tab w:val="left" w:pos="939"/>
        </w:tabs>
        <w:ind w:firstLine="740"/>
        <w:jc w:val="both"/>
      </w:pPr>
      <w:r>
        <w:t>ЧС техногенного характера (транспортные аварии (катастрофы); пожары и взрывы; аварии (катастрофы) с выбросом аварийно-химически опасных веществ, аварии (катастрофы) с выбросом радиоактивных веществ или биологически опасных веществ, внезапное обрушение сооружений; аварии на электро- и энергетических системах или коммунальных системах жизнеобеспечения, аварии на промышленных очистных сооружениях; гидродинамические аварии);</w:t>
      </w:r>
    </w:p>
    <w:p w14:paraId="3DC8414C" w14:textId="77777777" w:rsidR="007D7611" w:rsidRDefault="00C22BE6">
      <w:pPr>
        <w:pStyle w:val="1"/>
        <w:framePr w:w="9701" w:h="13920" w:hRule="exact" w:wrap="none" w:vAnchor="page" w:hAnchor="page" w:x="1668" w:y="1253"/>
        <w:numPr>
          <w:ilvl w:val="0"/>
          <w:numId w:val="12"/>
        </w:numPr>
        <w:tabs>
          <w:tab w:val="left" w:pos="939"/>
        </w:tabs>
        <w:ind w:firstLine="740"/>
        <w:jc w:val="both"/>
      </w:pPr>
      <w:r>
        <w:t>ЧС биолого-социального характера (ЧС, связанных с изменением состояния литосферы - суши (почвы, недр, ландшафта); состояния и свойства атмосферы (воздушной среды); состояния гидросферы (водной среды); состояния биосферы, инфекционной заболеваемости людей, животных (в том числе и диких) и растений).</w:t>
      </w:r>
    </w:p>
    <w:p w14:paraId="467DCFBC" w14:textId="77777777" w:rsidR="007D7611" w:rsidRDefault="00C22BE6">
      <w:pPr>
        <w:pStyle w:val="1"/>
        <w:framePr w:w="9701" w:h="13920" w:hRule="exact" w:wrap="none" w:vAnchor="page" w:hAnchor="page" w:x="1668" w:y="1253"/>
        <w:ind w:firstLine="740"/>
        <w:jc w:val="both"/>
      </w:pPr>
      <w:r>
        <w:t>ЧС подразделяются на:</w:t>
      </w:r>
    </w:p>
    <w:p w14:paraId="639731F1" w14:textId="77777777" w:rsidR="007D7611" w:rsidRDefault="00C22BE6">
      <w:pPr>
        <w:pStyle w:val="1"/>
        <w:framePr w:w="9701" w:h="13920" w:hRule="exact" w:wrap="none" w:vAnchor="page" w:hAnchor="page" w:x="1668" w:y="1253"/>
        <w:numPr>
          <w:ilvl w:val="0"/>
          <w:numId w:val="12"/>
        </w:numPr>
        <w:tabs>
          <w:tab w:val="left" w:pos="936"/>
        </w:tabs>
        <w:ind w:firstLine="740"/>
        <w:jc w:val="both"/>
      </w:pPr>
      <w:r>
        <w:t>локальные, (пострадало не более 10 человек, зона ЧС не вышла за пределы объекта (учреждения);</w:t>
      </w:r>
    </w:p>
    <w:p w14:paraId="3A63D1CD" w14:textId="77777777" w:rsidR="007D7611" w:rsidRDefault="00C22BE6">
      <w:pPr>
        <w:pStyle w:val="1"/>
        <w:framePr w:w="9701" w:h="13920" w:hRule="exact" w:wrap="none" w:vAnchor="page" w:hAnchor="page" w:x="1668" w:y="1253"/>
        <w:numPr>
          <w:ilvl w:val="0"/>
          <w:numId w:val="12"/>
        </w:numPr>
        <w:tabs>
          <w:tab w:val="left" w:pos="936"/>
        </w:tabs>
        <w:ind w:firstLine="740"/>
        <w:jc w:val="both"/>
      </w:pPr>
      <w:r>
        <w:t>местные (пострадало свыше 10, но не более 50 человек, зона ЧС не вышла за пределы населенного пункта, города, района);</w:t>
      </w:r>
    </w:p>
    <w:p w14:paraId="22748ADA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FF9DD1" w14:textId="77777777" w:rsidR="007D7611" w:rsidRDefault="007D7611">
      <w:pPr>
        <w:spacing w:line="1" w:lineRule="exact"/>
      </w:pPr>
    </w:p>
    <w:p w14:paraId="485645D9" w14:textId="77777777" w:rsidR="007D7611" w:rsidRDefault="00C22BE6">
      <w:pPr>
        <w:pStyle w:val="a5"/>
        <w:framePr w:wrap="none" w:vAnchor="page" w:hAnchor="page" w:x="6288" w:y="667"/>
      </w:pPr>
      <w:r>
        <w:t>3</w:t>
      </w:r>
    </w:p>
    <w:p w14:paraId="30C27777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992"/>
        </w:tabs>
        <w:spacing w:line="264" w:lineRule="auto"/>
        <w:ind w:firstLine="720"/>
        <w:jc w:val="both"/>
      </w:pPr>
      <w:r>
        <w:t>территориальные (пострадало свыше 50, но не более 500 человек, зона ЧС не вышла за пределы субъекта РФ);</w:t>
      </w:r>
    </w:p>
    <w:p w14:paraId="2F6DDDB5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982"/>
        </w:tabs>
        <w:spacing w:line="264" w:lineRule="auto"/>
        <w:ind w:firstLine="720"/>
        <w:jc w:val="both"/>
      </w:pPr>
      <w:r>
        <w:t>региональные (пострадало свыше 50, но не более 500 человек, зона ЧС охватывает не более 2-х субъектов РФ);</w:t>
      </w:r>
    </w:p>
    <w:p w14:paraId="24DF3B8D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982"/>
        </w:tabs>
        <w:spacing w:line="264" w:lineRule="auto"/>
        <w:ind w:firstLine="720"/>
        <w:jc w:val="both"/>
      </w:pPr>
      <w:r>
        <w:t>федеральные (пострадало свыше 500, зона ЧС охватывает более 2-х субъектов РФ);</w:t>
      </w:r>
    </w:p>
    <w:p w14:paraId="22FC5F0D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1656"/>
        </w:tabs>
        <w:spacing w:after="60" w:line="264" w:lineRule="auto"/>
        <w:ind w:firstLine="720"/>
        <w:jc w:val="both"/>
      </w:pPr>
      <w:r>
        <w:t>трансграничные.</w:t>
      </w:r>
    </w:p>
    <w:p w14:paraId="46D72C7F" w14:textId="77777777" w:rsidR="007D7611" w:rsidRDefault="00C22BE6">
      <w:pPr>
        <w:pStyle w:val="1"/>
        <w:framePr w:w="9696" w:h="13498" w:hRule="exact" w:wrap="none" w:vAnchor="page" w:hAnchor="page" w:x="1671" w:y="1258"/>
        <w:spacing w:line="264" w:lineRule="auto"/>
        <w:ind w:firstLine="720"/>
        <w:jc w:val="both"/>
      </w:pPr>
      <w:r>
        <w:t>ЧС подразделяются на:</w:t>
      </w:r>
    </w:p>
    <w:p w14:paraId="47D2D582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1656"/>
        </w:tabs>
        <w:spacing w:line="264" w:lineRule="auto"/>
        <w:ind w:firstLine="720"/>
        <w:jc w:val="both"/>
      </w:pPr>
      <w:r>
        <w:t>локальные (зона ЧС не вышла за пределы объекта (учреждения);</w:t>
      </w:r>
    </w:p>
    <w:p w14:paraId="7E55C01A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992"/>
        </w:tabs>
        <w:spacing w:line="264" w:lineRule="auto"/>
        <w:ind w:firstLine="720"/>
        <w:jc w:val="both"/>
      </w:pPr>
      <w:r>
        <w:t>местные (зона ЧС не вышла за пределы населенного пункта, города, района);</w:t>
      </w:r>
    </w:p>
    <w:p w14:paraId="3AB7AA85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1656"/>
        </w:tabs>
        <w:spacing w:line="264" w:lineRule="auto"/>
        <w:ind w:firstLine="720"/>
      </w:pPr>
      <w:r>
        <w:t>территориальные (зона ЧС не вышла за пределы субъекта РФ);</w:t>
      </w:r>
    </w:p>
    <w:p w14:paraId="33157A92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1656"/>
        </w:tabs>
        <w:spacing w:line="264" w:lineRule="auto"/>
        <w:ind w:firstLine="720"/>
      </w:pPr>
      <w:r>
        <w:t>региональные (зона ЧС охватывает не более 2-х субъектов РФ);</w:t>
      </w:r>
    </w:p>
    <w:p w14:paraId="5A0C0D1A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1656"/>
        </w:tabs>
        <w:spacing w:line="264" w:lineRule="auto"/>
        <w:ind w:firstLine="720"/>
        <w:jc w:val="both"/>
      </w:pPr>
      <w:r>
        <w:t>федеральные (зона ЧС охватывает более 2-х субъектов РФ);</w:t>
      </w:r>
    </w:p>
    <w:p w14:paraId="1B5F8506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2"/>
        </w:numPr>
        <w:tabs>
          <w:tab w:val="left" w:pos="1656"/>
        </w:tabs>
        <w:spacing w:after="400" w:line="264" w:lineRule="auto"/>
        <w:ind w:firstLine="720"/>
        <w:jc w:val="both"/>
      </w:pPr>
      <w:r>
        <w:t>трансграничные.</w:t>
      </w:r>
    </w:p>
    <w:p w14:paraId="40C7D196" w14:textId="77777777" w:rsidR="00164602" w:rsidRDefault="00C22BE6" w:rsidP="00164602">
      <w:pPr>
        <w:pStyle w:val="32"/>
        <w:framePr w:w="9696" w:h="13498" w:hRule="exact" w:wrap="none" w:vAnchor="page" w:hAnchor="page" w:x="1671" w:y="1258"/>
        <w:numPr>
          <w:ilvl w:val="0"/>
          <w:numId w:val="11"/>
        </w:numPr>
        <w:tabs>
          <w:tab w:val="left" w:pos="392"/>
        </w:tabs>
        <w:spacing w:after="300" w:line="264" w:lineRule="auto"/>
        <w:ind w:firstLine="720"/>
        <w:jc w:val="both"/>
      </w:pPr>
      <w:bookmarkStart w:id="13" w:name="bookmark25"/>
      <w:r>
        <w:t xml:space="preserve">Возможные действия работника </w:t>
      </w:r>
      <w:r w:rsidR="007E2BD4">
        <w:t>ГБПОУ УКРТБ</w:t>
      </w:r>
      <w:r>
        <w:t xml:space="preserve"> на рабочем месте, которые могут</w:t>
      </w:r>
      <w:r w:rsidR="00164602">
        <w:t xml:space="preserve"> </w:t>
      </w:r>
      <w:r>
        <w:t xml:space="preserve">привести к ЧС в </w:t>
      </w:r>
      <w:r w:rsidR="007E2BD4">
        <w:t>ГБПОУ УКРТБ</w:t>
      </w:r>
      <w:r w:rsidR="00164602">
        <w:t>.</w:t>
      </w:r>
    </w:p>
    <w:p w14:paraId="35D1349B" w14:textId="0263913F" w:rsidR="007D7611" w:rsidRPr="00164602" w:rsidRDefault="00164602" w:rsidP="00164602">
      <w:pPr>
        <w:pStyle w:val="32"/>
        <w:framePr w:w="9696" w:h="13498" w:hRule="exact" w:wrap="none" w:vAnchor="page" w:hAnchor="page" w:x="1671" w:y="1258"/>
        <w:tabs>
          <w:tab w:val="left" w:pos="392"/>
        </w:tabs>
        <w:spacing w:after="300" w:line="264" w:lineRule="auto"/>
        <w:ind w:left="720"/>
        <w:jc w:val="both"/>
        <w:rPr>
          <w:b w:val="0"/>
          <w:bCs w:val="0"/>
        </w:rPr>
      </w:pPr>
      <w:r w:rsidRPr="00164602">
        <w:rPr>
          <w:b w:val="0"/>
          <w:bCs w:val="0"/>
        </w:rPr>
        <w:t xml:space="preserve"> </w:t>
      </w:r>
      <w:bookmarkEnd w:id="13"/>
      <w:r w:rsidR="00C22BE6" w:rsidRPr="00164602">
        <w:rPr>
          <w:b w:val="0"/>
          <w:bCs w:val="0"/>
        </w:rPr>
        <w:t xml:space="preserve">Причинами возникновения ЧС в </w:t>
      </w:r>
      <w:r w:rsidR="004A4E8D" w:rsidRPr="00164602">
        <w:rPr>
          <w:b w:val="0"/>
          <w:bCs w:val="0"/>
        </w:rPr>
        <w:t>ГБПОУ УКРТБ</w:t>
      </w:r>
      <w:r w:rsidR="00C22BE6" w:rsidRPr="00164602">
        <w:rPr>
          <w:b w:val="0"/>
          <w:bCs w:val="0"/>
        </w:rPr>
        <w:t xml:space="preserve"> могут стать как техногенные, так и социальные факторы.</w:t>
      </w:r>
    </w:p>
    <w:p w14:paraId="35DBDF7F" w14:textId="77777777" w:rsidR="007D7611" w:rsidRDefault="00C22BE6">
      <w:pPr>
        <w:pStyle w:val="1"/>
        <w:framePr w:w="9696" w:h="13498" w:hRule="exact" w:wrap="none" w:vAnchor="page" w:hAnchor="page" w:x="1671" w:y="1258"/>
        <w:spacing w:line="264" w:lineRule="auto"/>
        <w:ind w:firstLine="720"/>
        <w:jc w:val="both"/>
      </w:pPr>
      <w:r>
        <w:rPr>
          <w:u w:val="single"/>
        </w:rPr>
        <w:t>Техногенные факторы:</w:t>
      </w:r>
    </w:p>
    <w:p w14:paraId="4F19E606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after="60" w:line="264" w:lineRule="auto"/>
        <w:ind w:firstLine="720"/>
        <w:jc w:val="both"/>
      </w:pPr>
      <w:r>
        <w:t>короткие замыкания электропроводки;</w:t>
      </w:r>
    </w:p>
    <w:p w14:paraId="2F9A5AAF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line="264" w:lineRule="auto"/>
        <w:ind w:firstLine="720"/>
        <w:jc w:val="both"/>
      </w:pPr>
      <w:r>
        <w:t>использование неисправного электрооборудования;</w:t>
      </w:r>
    </w:p>
    <w:p w14:paraId="4F95B1A2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line="264" w:lineRule="auto"/>
        <w:ind w:firstLine="720"/>
      </w:pPr>
      <w:r>
        <w:t>нарушение правил обращения с электрооборудованием;</w:t>
      </w:r>
    </w:p>
    <w:p w14:paraId="3CCC6752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line="264" w:lineRule="auto"/>
        <w:ind w:firstLine="720"/>
      </w:pPr>
      <w:r>
        <w:t>эксплуатация электронагревательных приборов без присмотра.</w:t>
      </w:r>
    </w:p>
    <w:p w14:paraId="08A49BF8" w14:textId="77777777" w:rsidR="007D7611" w:rsidRDefault="00C22BE6">
      <w:pPr>
        <w:pStyle w:val="1"/>
        <w:framePr w:w="9696" w:h="13498" w:hRule="exact" w:wrap="none" w:vAnchor="page" w:hAnchor="page" w:x="1671" w:y="1258"/>
        <w:spacing w:line="264" w:lineRule="auto"/>
        <w:ind w:firstLine="720"/>
        <w:jc w:val="both"/>
      </w:pPr>
      <w:r>
        <w:rPr>
          <w:u w:val="single"/>
        </w:rPr>
        <w:t>Социальные факторы:</w:t>
      </w:r>
    </w:p>
    <w:p w14:paraId="2E003124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after="60" w:line="264" w:lineRule="auto"/>
        <w:ind w:firstLine="720"/>
        <w:jc w:val="both"/>
      </w:pPr>
      <w:r>
        <w:t>курение вне специально определенного места;</w:t>
      </w:r>
    </w:p>
    <w:p w14:paraId="586A06D2" w14:textId="77777777" w:rsidR="007D7611" w:rsidRDefault="00C22BE6">
      <w:pPr>
        <w:pStyle w:val="1"/>
        <w:framePr w:w="9696" w:h="13498" w:hRule="exact" w:wrap="none" w:vAnchor="page" w:hAnchor="page" w:x="1671" w:y="1258"/>
        <w:spacing w:line="264" w:lineRule="auto"/>
        <w:ind w:firstLine="720"/>
        <w:jc w:val="both"/>
      </w:pPr>
      <w:r>
        <w:t>внесение в здание легковоспламеняющихся жидкостей, горючих жидкостей, горючих газов, отравляющих веществ, взрывчатых веществ, нарушение правил обращения с ними;</w:t>
      </w:r>
    </w:p>
    <w:p w14:paraId="769490D6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after="60" w:line="264" w:lineRule="auto"/>
        <w:ind w:firstLine="720"/>
        <w:jc w:val="both"/>
      </w:pPr>
      <w:r>
        <w:t>умышленные поджоги.</w:t>
      </w:r>
    </w:p>
    <w:p w14:paraId="3C8546D2" w14:textId="77777777" w:rsidR="007D7611" w:rsidRDefault="00C22BE6">
      <w:pPr>
        <w:pStyle w:val="1"/>
        <w:framePr w:w="9696" w:h="13498" w:hRule="exact" w:wrap="none" w:vAnchor="page" w:hAnchor="page" w:x="1671" w:y="1258"/>
        <w:spacing w:line="264" w:lineRule="auto"/>
        <w:ind w:firstLine="720"/>
        <w:jc w:val="both"/>
      </w:pPr>
      <w:r>
        <w:t>Указанные факторы могут привести к:</w:t>
      </w:r>
    </w:p>
    <w:p w14:paraId="5FFAC17A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after="60" w:line="264" w:lineRule="auto"/>
        <w:ind w:firstLine="720"/>
        <w:jc w:val="both"/>
      </w:pPr>
      <w:r>
        <w:t>пожарам;</w:t>
      </w:r>
    </w:p>
    <w:p w14:paraId="31DD4155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after="60" w:line="264" w:lineRule="auto"/>
        <w:ind w:firstLine="720"/>
        <w:jc w:val="both"/>
      </w:pPr>
      <w:r>
        <w:t>взрывам;</w:t>
      </w:r>
    </w:p>
    <w:p w14:paraId="102035D2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87"/>
        </w:tabs>
        <w:spacing w:line="264" w:lineRule="auto"/>
        <w:ind w:firstLine="720"/>
        <w:jc w:val="both"/>
      </w:pPr>
      <w:r>
        <w:t>обрушению;</w:t>
      </w:r>
    </w:p>
    <w:p w14:paraId="3EBD67E5" w14:textId="77777777" w:rsidR="007D7611" w:rsidRDefault="00C22BE6">
      <w:pPr>
        <w:pStyle w:val="1"/>
        <w:framePr w:w="9696" w:h="13498" w:hRule="exact" w:wrap="none" w:vAnchor="page" w:hAnchor="page" w:x="1671" w:y="1258"/>
        <w:numPr>
          <w:ilvl w:val="0"/>
          <w:numId w:val="13"/>
        </w:numPr>
        <w:tabs>
          <w:tab w:val="left" w:pos="978"/>
        </w:tabs>
        <w:spacing w:line="264" w:lineRule="auto"/>
        <w:ind w:firstLine="720"/>
        <w:jc w:val="both"/>
      </w:pPr>
      <w:r>
        <w:t>отравлению удушающими, раздражающими, слезоточивыми, общеядовитыми и кожного действия отравляющими веществами.</w:t>
      </w:r>
    </w:p>
    <w:p w14:paraId="03479549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36C3DE" w14:textId="77777777" w:rsidR="007D7611" w:rsidRDefault="007D7611">
      <w:pPr>
        <w:spacing w:line="1" w:lineRule="exact"/>
      </w:pPr>
    </w:p>
    <w:p w14:paraId="0C051E41" w14:textId="77777777" w:rsidR="007D7611" w:rsidRDefault="00C22BE6">
      <w:pPr>
        <w:pStyle w:val="a5"/>
        <w:framePr w:wrap="none" w:vAnchor="page" w:hAnchor="page" w:x="6279" w:y="691"/>
      </w:pPr>
      <w:r>
        <w:t>4</w:t>
      </w:r>
    </w:p>
    <w:p w14:paraId="3B665EBB" w14:textId="65AC6BF2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1"/>
        </w:numPr>
        <w:tabs>
          <w:tab w:val="left" w:pos="406"/>
        </w:tabs>
        <w:spacing w:after="280"/>
        <w:ind w:firstLine="0"/>
        <w:jc w:val="center"/>
      </w:pPr>
      <w:r>
        <w:rPr>
          <w:b/>
          <w:bCs/>
        </w:rPr>
        <w:t>Наиболее характерные чрезвычайные ситуации природного</w:t>
      </w:r>
      <w:r>
        <w:rPr>
          <w:b/>
          <w:bCs/>
        </w:rPr>
        <w:br/>
        <w:t>и техногенного характера, которые могут возникнуть в районе</w:t>
      </w:r>
      <w:r>
        <w:rPr>
          <w:b/>
          <w:bCs/>
        </w:rPr>
        <w:br/>
        <w:t xml:space="preserve">расположения </w:t>
      </w:r>
      <w:r w:rsidR="005F1118">
        <w:rPr>
          <w:b/>
          <w:bCs/>
        </w:rPr>
        <w:t>ГБПОУ УКРТБ</w:t>
      </w:r>
      <w:r>
        <w:rPr>
          <w:b/>
          <w:bCs/>
        </w:rPr>
        <w:t xml:space="preserve"> и опасности, присущие этим</w:t>
      </w:r>
      <w:r>
        <w:rPr>
          <w:b/>
          <w:bCs/>
        </w:rPr>
        <w:br/>
        <w:t>чрезвычайным ситуациям</w:t>
      </w:r>
    </w:p>
    <w:p w14:paraId="614D11D6" w14:textId="1D617CF8" w:rsidR="007D7611" w:rsidRDefault="00C22BE6">
      <w:pPr>
        <w:pStyle w:val="1"/>
        <w:framePr w:w="9696" w:h="14237" w:hRule="exact" w:wrap="none" w:vAnchor="page" w:hAnchor="page" w:x="1671" w:y="1277"/>
        <w:ind w:firstLine="720"/>
        <w:jc w:val="both"/>
      </w:pPr>
      <w:r>
        <w:t xml:space="preserve">ЧС, возможные в </w:t>
      </w:r>
      <w:r w:rsidR="00B00502">
        <w:t>ГБПОУ УКРТБ</w:t>
      </w:r>
      <w:r>
        <w:t xml:space="preserve"> (на территории </w:t>
      </w:r>
      <w:r w:rsidR="00B00502">
        <w:t>ГБПОУ УКРТБ</w:t>
      </w:r>
      <w:r>
        <w:t xml:space="preserve">), в районе расположения </w:t>
      </w:r>
      <w:r w:rsidR="000E2D43">
        <w:t>УКРТБ</w:t>
      </w:r>
      <w:r>
        <w:t xml:space="preserve"> и присущие им опасности:</w:t>
      </w:r>
    </w:p>
    <w:p w14:paraId="64B219C7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92"/>
        </w:tabs>
        <w:ind w:firstLine="720"/>
        <w:jc w:val="both"/>
      </w:pPr>
      <w:r>
        <w:t>землетрясение - обрушение здания;</w:t>
      </w:r>
    </w:p>
    <w:p w14:paraId="1F93DBBC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82"/>
        </w:tabs>
        <w:ind w:firstLine="720"/>
        <w:jc w:val="both"/>
      </w:pPr>
      <w:r>
        <w:t>обрушение - повышенное содержание в воздухе пыли, нахождение в завале;</w:t>
      </w:r>
    </w:p>
    <w:p w14:paraId="0661791E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82"/>
        </w:tabs>
        <w:ind w:firstLine="720"/>
        <w:jc w:val="both"/>
      </w:pPr>
      <w:r>
        <w:t>пожар - высокая температура, отравляющее действие дыма, снижение видимости при задымлении;</w:t>
      </w:r>
    </w:p>
    <w:p w14:paraId="647021C1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87"/>
        </w:tabs>
        <w:ind w:firstLine="720"/>
        <w:jc w:val="both"/>
      </w:pPr>
      <w:r>
        <w:t>взрыв - воздушная ударная волна, осколочные поля, образуемые летящими обломками различного рода происхождения;</w:t>
      </w:r>
    </w:p>
    <w:p w14:paraId="3CCBC93F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92"/>
        </w:tabs>
        <w:ind w:firstLine="720"/>
        <w:jc w:val="both"/>
      </w:pPr>
      <w:r>
        <w:t>химическое заражение - отравление химическими веществами;</w:t>
      </w:r>
    </w:p>
    <w:p w14:paraId="70F45172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92"/>
        </w:tabs>
        <w:ind w:firstLine="720"/>
        <w:jc w:val="both"/>
      </w:pPr>
      <w:r>
        <w:t>террористические акты - взрыв, захват в заложники;</w:t>
      </w:r>
    </w:p>
    <w:p w14:paraId="67E58144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87"/>
        </w:tabs>
        <w:ind w:firstLine="720"/>
        <w:jc w:val="both"/>
      </w:pPr>
      <w:r>
        <w:t>аварии на электроэнергетических системах - обрыв или неисправность электропроводки, поражение электрическим током;</w:t>
      </w:r>
    </w:p>
    <w:p w14:paraId="6A9CFB79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92"/>
        </w:tabs>
        <w:ind w:firstLine="720"/>
        <w:jc w:val="both"/>
      </w:pPr>
      <w:r>
        <w:t>аварии на канализационных системах - выброс загрязняющих веществ;</w:t>
      </w:r>
    </w:p>
    <w:p w14:paraId="23682EC5" w14:textId="77777777" w:rsidR="007D7611" w:rsidRDefault="00C22BE6">
      <w:pPr>
        <w:pStyle w:val="1"/>
        <w:framePr w:w="9696" w:h="14237" w:hRule="exact" w:wrap="none" w:vAnchor="page" w:hAnchor="page" w:x="1671" w:y="1277"/>
        <w:numPr>
          <w:ilvl w:val="0"/>
          <w:numId w:val="14"/>
        </w:numPr>
        <w:tabs>
          <w:tab w:val="left" w:pos="982"/>
        </w:tabs>
        <w:spacing w:after="280"/>
        <w:ind w:firstLine="720"/>
        <w:jc w:val="both"/>
      </w:pPr>
      <w:r>
        <w:t>аварии на тепловых сетях - в зимнее время года приводят к невозможности нахождения работников организации в не отапливаемых помещениях.</w:t>
      </w:r>
    </w:p>
    <w:p w14:paraId="6ED6FEED" w14:textId="77777777" w:rsidR="007D7611" w:rsidRDefault="00C22BE6">
      <w:pPr>
        <w:pStyle w:val="32"/>
        <w:framePr w:w="9696" w:h="14237" w:hRule="exact" w:wrap="none" w:vAnchor="page" w:hAnchor="page" w:x="1671" w:y="1277"/>
        <w:numPr>
          <w:ilvl w:val="0"/>
          <w:numId w:val="11"/>
        </w:numPr>
        <w:tabs>
          <w:tab w:val="left" w:pos="392"/>
        </w:tabs>
      </w:pPr>
      <w:bookmarkStart w:id="14" w:name="bookmark27"/>
      <w:r>
        <w:t>Доведение информации об угрозе и возникновении</w:t>
      </w:r>
      <w:r>
        <w:br/>
        <w:t>чрезвычайной ситуации</w:t>
      </w:r>
      <w:bookmarkEnd w:id="14"/>
    </w:p>
    <w:p w14:paraId="48FEAF40" w14:textId="0EB2BDBD" w:rsidR="007D7611" w:rsidRDefault="00C22BE6">
      <w:pPr>
        <w:pStyle w:val="1"/>
        <w:framePr w:w="9696" w:h="14237" w:hRule="exact" w:wrap="none" w:vAnchor="page" w:hAnchor="page" w:x="1671" w:y="1277"/>
        <w:ind w:firstLine="720"/>
        <w:jc w:val="both"/>
      </w:pPr>
      <w:r>
        <w:t xml:space="preserve">Основные способы оповещения работников </w:t>
      </w:r>
      <w:r w:rsidR="00B00502">
        <w:t>ГБПОУ УКРТБ</w:t>
      </w:r>
      <w:r>
        <w:t xml:space="preserve"> о возникновении ЧС - передача речевой информации и подача звукового сигнала с использованием имеющихся средств оповещения.</w:t>
      </w:r>
    </w:p>
    <w:p w14:paraId="6D960C7B" w14:textId="77777777" w:rsidR="007D7611" w:rsidRDefault="00C22BE6">
      <w:pPr>
        <w:pStyle w:val="1"/>
        <w:framePr w:w="9696" w:h="14237" w:hRule="exact" w:wrap="none" w:vAnchor="page" w:hAnchor="page" w:x="1671" w:y="1277"/>
        <w:ind w:firstLine="720"/>
        <w:jc w:val="both"/>
      </w:pPr>
      <w:r>
        <w:t>Информация об угрозе и возникновении ЧС может доводиться до работников с применением следующих средств оповещения: ручной сирены, ручного мегафона, пожарно-охранной сигнализации, громко-говорящих установок, локальной системы оповещения и др.</w:t>
      </w:r>
    </w:p>
    <w:p w14:paraId="3069A98B" w14:textId="4CC04E12" w:rsidR="007D7611" w:rsidRDefault="00C22BE6">
      <w:pPr>
        <w:pStyle w:val="1"/>
        <w:framePr w:w="9696" w:h="14237" w:hRule="exact" w:wrap="none" w:vAnchor="page" w:hAnchor="page" w:x="1671" w:y="1277"/>
        <w:ind w:firstLine="720"/>
        <w:jc w:val="both"/>
      </w:pPr>
      <w:r>
        <w:t xml:space="preserve">В </w:t>
      </w:r>
      <w:r w:rsidR="00B00502">
        <w:t>ГБПОУ УКРТБ</w:t>
      </w:r>
      <w:r>
        <w:t xml:space="preserve"> каждое здание оборудовано пожарной сигнализацией, объектовой системой оповещения сотрудников о возникновении ЧС.</w:t>
      </w:r>
    </w:p>
    <w:p w14:paraId="609A11D6" w14:textId="77777777" w:rsidR="007D7611" w:rsidRDefault="00C22BE6">
      <w:pPr>
        <w:pStyle w:val="1"/>
        <w:framePr w:w="9696" w:h="14237" w:hRule="exact" w:wrap="none" w:vAnchor="page" w:hAnchor="page" w:x="1671" w:y="1277"/>
        <w:ind w:firstLine="720"/>
        <w:jc w:val="both"/>
      </w:pPr>
      <w:r>
        <w:t xml:space="preserve">Основным сигналом оповещения является сигнал </w:t>
      </w:r>
      <w:r>
        <w:rPr>
          <w:b/>
          <w:bCs/>
        </w:rPr>
        <w:t xml:space="preserve">«ВНИМАНИЕ ВСЕМ!» </w:t>
      </w:r>
      <w:r>
        <w:t>с информацией о воздушной тревоге, химической тревоге, радиационной опасности или угрозе катастрофического затопления и действий работников по ним.</w:t>
      </w:r>
    </w:p>
    <w:p w14:paraId="11AB1E81" w14:textId="77777777" w:rsidR="007D7611" w:rsidRDefault="00C22BE6">
      <w:pPr>
        <w:pStyle w:val="1"/>
        <w:framePr w:w="9696" w:h="14237" w:hRule="exact" w:wrap="none" w:vAnchor="page" w:hAnchor="page" w:x="1671" w:y="1277"/>
        <w:ind w:firstLine="720"/>
        <w:jc w:val="both"/>
      </w:pPr>
      <w:r>
        <w:t>Все работники обязаны подчиняться сигналам об угрозе и возникновении ЧС.</w:t>
      </w:r>
    </w:p>
    <w:p w14:paraId="6CBDF395" w14:textId="77777777" w:rsidR="007D7611" w:rsidRDefault="00C22BE6">
      <w:pPr>
        <w:pStyle w:val="1"/>
        <w:framePr w:w="9696" w:h="14237" w:hRule="exact" w:wrap="none" w:vAnchor="page" w:hAnchor="page" w:x="1671" w:y="1277"/>
        <w:ind w:firstLine="720"/>
        <w:jc w:val="both"/>
      </w:pPr>
      <w:r>
        <w:t>Завывание сирен, сигналы транспортных средств означают предупредительный сигнал «ВНИМАНИЕ ВСЕМ!». Услышав его и сигналы</w:t>
      </w:r>
    </w:p>
    <w:p w14:paraId="4E368839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4DE88" w14:textId="77777777" w:rsidR="007D7611" w:rsidRDefault="007D7611">
      <w:pPr>
        <w:spacing w:line="1" w:lineRule="exact"/>
      </w:pPr>
    </w:p>
    <w:p w14:paraId="44A9C97E" w14:textId="77777777" w:rsidR="007D7611" w:rsidRDefault="00C22BE6">
      <w:pPr>
        <w:pStyle w:val="a5"/>
        <w:framePr w:wrap="none" w:vAnchor="page" w:hAnchor="page" w:x="6291" w:y="667"/>
      </w:pPr>
      <w:r>
        <w:t>5</w:t>
      </w:r>
    </w:p>
    <w:p w14:paraId="40A3C88E" w14:textId="7FE6C4CB" w:rsidR="007D7611" w:rsidRDefault="00C22BE6" w:rsidP="000E2D43">
      <w:pPr>
        <w:pStyle w:val="1"/>
        <w:framePr w:w="9701" w:h="14131" w:hRule="exact" w:wrap="none" w:vAnchor="page" w:hAnchor="page" w:x="1668" w:y="1258"/>
        <w:ind w:firstLine="0"/>
        <w:jc w:val="both"/>
      </w:pPr>
      <w:r>
        <w:t xml:space="preserve">объектовой системы оповещения необходимо немедленно включить теле-, радиоприемники и слушать экстренное сообщение (речевую информацию) органов власти или руководства </w:t>
      </w:r>
      <w:r w:rsidR="00BD5ECA">
        <w:t>ГБПОУ УКРТБ</w:t>
      </w:r>
      <w:r>
        <w:t>.</w:t>
      </w:r>
    </w:p>
    <w:p w14:paraId="6651CAFF" w14:textId="77777777" w:rsidR="007D7611" w:rsidRDefault="00C22BE6" w:rsidP="000E2D43">
      <w:pPr>
        <w:pStyle w:val="1"/>
        <w:framePr w:w="9701" w:h="14131" w:hRule="exact" w:wrap="none" w:vAnchor="page" w:hAnchor="page" w:x="1668" w:y="1258"/>
        <w:ind w:firstLine="740"/>
        <w:jc w:val="both"/>
      </w:pPr>
      <w:r>
        <w:t>Эти сообщения будут содержать информацию об угрозе или возникновении ЧС, их масштабах, прогнозируемом развитии, неотложных действиях и правилах поведения персонала.</w:t>
      </w:r>
    </w:p>
    <w:p w14:paraId="6AE5898D" w14:textId="77777777" w:rsidR="007D7611" w:rsidRDefault="00C22BE6" w:rsidP="000E2D43">
      <w:pPr>
        <w:pStyle w:val="1"/>
        <w:framePr w:w="9701" w:h="14131" w:hRule="exact" w:wrap="none" w:vAnchor="page" w:hAnchor="page" w:x="1668" w:y="1258"/>
        <w:ind w:firstLine="740"/>
        <w:jc w:val="both"/>
      </w:pPr>
      <w:r>
        <w:t>Примеры передаваемых сообщений:</w:t>
      </w:r>
    </w:p>
    <w:p w14:paraId="02DADC2A" w14:textId="22DD07AF" w:rsidR="007D7611" w:rsidRDefault="00C22BE6" w:rsidP="000E2D43">
      <w:pPr>
        <w:pStyle w:val="1"/>
        <w:framePr w:w="9701" w:h="14131" w:hRule="exact" w:wrap="none" w:vAnchor="page" w:hAnchor="page" w:x="1668" w:y="1258"/>
        <w:ind w:firstLine="740"/>
        <w:jc w:val="both"/>
      </w:pPr>
      <w:r>
        <w:t>«</w:t>
      </w:r>
      <w:r>
        <w:rPr>
          <w:b/>
          <w:bCs/>
        </w:rPr>
        <w:t xml:space="preserve">Внимание всем. </w:t>
      </w:r>
      <w:r>
        <w:t xml:space="preserve">В связи с объявлением штормового предупреждения в г. </w:t>
      </w:r>
      <w:r w:rsidR="00BD5ECA">
        <w:t>УФА</w:t>
      </w:r>
      <w:r>
        <w:t xml:space="preserve"> (приближение Урагана). Всем работникам и обучающимся необходимо:</w:t>
      </w:r>
    </w:p>
    <w:p w14:paraId="213CE724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1007"/>
        </w:tabs>
        <w:ind w:firstLine="740"/>
        <w:jc w:val="both"/>
      </w:pPr>
      <w:r>
        <w:t>плотно закрыть двери, окна, форточки;</w:t>
      </w:r>
    </w:p>
    <w:p w14:paraId="387C062E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982"/>
        </w:tabs>
        <w:ind w:firstLine="740"/>
        <w:jc w:val="both"/>
      </w:pPr>
      <w:r>
        <w:t>с балконов, лоджий, подоконников убрать вещи, которые при падении могут нанести травмы людям;</w:t>
      </w:r>
    </w:p>
    <w:p w14:paraId="0905E2BD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1007"/>
        </w:tabs>
        <w:ind w:firstLine="740"/>
        <w:jc w:val="both"/>
      </w:pPr>
      <w:r>
        <w:t>отключить электроэнергию;</w:t>
      </w:r>
    </w:p>
    <w:p w14:paraId="41D81FD6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1007"/>
        </w:tabs>
        <w:ind w:firstLine="740"/>
        <w:jc w:val="both"/>
      </w:pPr>
      <w:r>
        <w:t>выключить газ;</w:t>
      </w:r>
    </w:p>
    <w:p w14:paraId="1B4A30E8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987"/>
        </w:tabs>
        <w:ind w:firstLine="740"/>
        <w:jc w:val="both"/>
      </w:pPr>
      <w:r>
        <w:t>занять безопасное место у стен внутренних помещений, в коридоре, туалетах, кладовых, под столами;</w:t>
      </w:r>
    </w:p>
    <w:p w14:paraId="0842F7CC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982"/>
        </w:tabs>
        <w:ind w:firstLine="740"/>
        <w:jc w:val="both"/>
      </w:pPr>
      <w:r>
        <w:t>положить на безопасное и видное место медикаменты и перевязочные материалы.</w:t>
      </w:r>
    </w:p>
    <w:p w14:paraId="0C28F37A" w14:textId="6213375B" w:rsidR="007D7611" w:rsidRDefault="00C22BE6" w:rsidP="000E2D43">
      <w:pPr>
        <w:pStyle w:val="1"/>
        <w:framePr w:w="9701" w:h="14131" w:hRule="exact" w:wrap="none" w:vAnchor="page" w:hAnchor="page" w:x="1668" w:y="1258"/>
        <w:ind w:firstLine="740"/>
        <w:jc w:val="both"/>
      </w:pPr>
      <w:r>
        <w:rPr>
          <w:b/>
          <w:bCs/>
        </w:rPr>
        <w:t>Внимание всем</w:t>
      </w:r>
      <w:r>
        <w:t xml:space="preserve">. Довожу сигнал «Химическая тревога». Произошла авария на Рублевской водоподготовительной станции с разрушением емкости и вытеканием из нее хлора, образовалось зараженное облако, которое движется в направлении территории расположения </w:t>
      </w:r>
      <w:r w:rsidR="006C4466">
        <w:t>УКРТБ</w:t>
      </w:r>
      <w:r>
        <w:t xml:space="preserve">. Всем, находящимся на территории </w:t>
      </w:r>
      <w:r w:rsidR="006C4466">
        <w:t>УКРТБ</w:t>
      </w:r>
      <w:r>
        <w:t xml:space="preserve"> выполнить следующие мероприятия:</w:t>
      </w:r>
    </w:p>
    <w:p w14:paraId="1A1142CC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982"/>
        </w:tabs>
        <w:ind w:firstLine="740"/>
        <w:jc w:val="both"/>
      </w:pPr>
      <w:r>
        <w:t>включить 1-ую программу радиовещания, программу телевидения «ТВЦ» и ждать сообщений о случившемся и порядке действий;</w:t>
      </w:r>
    </w:p>
    <w:p w14:paraId="233C5DC9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1007"/>
        </w:tabs>
        <w:ind w:firstLine="740"/>
        <w:jc w:val="both"/>
      </w:pPr>
      <w:r>
        <w:t>подняться на верхние этажи зданий;</w:t>
      </w:r>
    </w:p>
    <w:p w14:paraId="5DE69B0B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1007"/>
        </w:tabs>
        <w:ind w:firstLine="740"/>
        <w:jc w:val="both"/>
      </w:pPr>
      <w:r>
        <w:t>провести герметизацию помещений;</w:t>
      </w:r>
    </w:p>
    <w:p w14:paraId="72D6E995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982"/>
        </w:tabs>
        <w:ind w:firstLine="740"/>
        <w:jc w:val="both"/>
      </w:pPr>
      <w:r>
        <w:t>предохранить органы дыхания ватно-марлевой повязкой, шарфом, полотенцем смоченными водой или 2% раствором соды;</w:t>
      </w:r>
    </w:p>
    <w:p w14:paraId="39CBEB3F" w14:textId="77777777" w:rsidR="007D7611" w:rsidRDefault="00C22BE6" w:rsidP="000E2D43">
      <w:pPr>
        <w:pStyle w:val="1"/>
        <w:framePr w:w="9701" w:h="14131" w:hRule="exact" w:wrap="none" w:vAnchor="page" w:hAnchor="page" w:x="1668" w:y="1258"/>
        <w:numPr>
          <w:ilvl w:val="0"/>
          <w:numId w:val="15"/>
        </w:numPr>
        <w:tabs>
          <w:tab w:val="left" w:pos="1007"/>
        </w:tabs>
        <w:ind w:firstLine="740"/>
        <w:jc w:val="both"/>
      </w:pPr>
      <w:r>
        <w:t>подготовиться к эвакуации, которая будет произведена по команде.».</w:t>
      </w:r>
    </w:p>
    <w:p w14:paraId="5F0C9BF0" w14:textId="77777777" w:rsidR="007D7611" w:rsidRDefault="00C22BE6" w:rsidP="000E2D43">
      <w:pPr>
        <w:pStyle w:val="1"/>
        <w:framePr w:w="9701" w:h="14131" w:hRule="exact" w:wrap="none" w:vAnchor="page" w:hAnchor="page" w:x="1668" w:y="1258"/>
        <w:ind w:firstLine="740"/>
        <w:jc w:val="both"/>
      </w:pPr>
      <w:r>
        <w:t>Главное внимательно прослушать и правильно понять переданное сообщение (оно будет передаваться несколько раз). При необходимости переспросить окружающих, правильно ли вы поняли передаваемую информацию и правильно ли собираетесь действовать.</w:t>
      </w:r>
    </w:p>
    <w:p w14:paraId="01C72E0B" w14:textId="77777777" w:rsidR="007D7611" w:rsidRDefault="00C22BE6" w:rsidP="000E2D43">
      <w:pPr>
        <w:pStyle w:val="1"/>
        <w:framePr w:w="9701" w:h="14131" w:hRule="exact" w:wrap="none" w:vAnchor="page" w:hAnchor="page" w:x="1668" w:y="1258"/>
        <w:spacing w:after="280"/>
        <w:ind w:firstLine="740"/>
        <w:jc w:val="both"/>
      </w:pPr>
      <w:r>
        <w:t>Строго и неукоснительно следовать установленным правилам поведения в условиях угрозы или возникновения ЧС.</w:t>
      </w:r>
    </w:p>
    <w:p w14:paraId="513E0608" w14:textId="77777777" w:rsidR="007D7611" w:rsidRDefault="00C22BE6" w:rsidP="000E2D43">
      <w:pPr>
        <w:pStyle w:val="32"/>
        <w:framePr w:w="9701" w:h="14131" w:hRule="exact" w:wrap="none" w:vAnchor="page" w:hAnchor="page" w:x="1668" w:y="1258"/>
        <w:numPr>
          <w:ilvl w:val="0"/>
          <w:numId w:val="16"/>
        </w:numPr>
        <w:tabs>
          <w:tab w:val="left" w:pos="387"/>
        </w:tabs>
      </w:pPr>
      <w:bookmarkStart w:id="15" w:name="bookmark29"/>
      <w:r>
        <w:t>Порядок действия работника при получении сигналов оповещения</w:t>
      </w:r>
      <w:r>
        <w:br/>
        <w:t>о возникновении чрезвычайной ситуации</w:t>
      </w:r>
      <w:bookmarkEnd w:id="15"/>
    </w:p>
    <w:p w14:paraId="537A36ED" w14:textId="0103DEBD" w:rsidR="007D7611" w:rsidRPr="00944F11" w:rsidRDefault="00C22BE6" w:rsidP="000E2D43">
      <w:pPr>
        <w:pStyle w:val="1"/>
        <w:framePr w:w="9701" w:h="14131" w:hRule="exact" w:wrap="none" w:vAnchor="page" w:hAnchor="page" w:x="1668" w:y="1258"/>
        <w:ind w:firstLine="740"/>
        <w:jc w:val="both"/>
        <w:rPr>
          <w:color w:val="FF0000"/>
        </w:rPr>
      </w:pPr>
      <w:r>
        <w:t>Уточнить транслируемые сигналы в Дежурно-диспетчерской службе Отдела ГО и ЧС по телефону:</w:t>
      </w:r>
      <w:r w:rsidR="006C4466" w:rsidRPr="006C4466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="006C4466">
        <w:rPr>
          <w:rFonts w:ascii="Arial" w:hAnsi="Arial" w:cs="Arial"/>
          <w:color w:val="666666"/>
          <w:sz w:val="23"/>
          <w:szCs w:val="23"/>
          <w:shd w:val="clear" w:color="auto" w:fill="FFFFFF"/>
        </w:rPr>
        <w:t>277-01-87</w:t>
      </w:r>
    </w:p>
    <w:p w14:paraId="129A00A9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180FB6" w14:textId="77777777" w:rsidR="007D7611" w:rsidRDefault="007D7611">
      <w:pPr>
        <w:spacing w:line="1" w:lineRule="exact"/>
      </w:pPr>
    </w:p>
    <w:p w14:paraId="6B1F9B6C" w14:textId="77777777" w:rsidR="007D7611" w:rsidRDefault="00C22BE6">
      <w:pPr>
        <w:pStyle w:val="a5"/>
        <w:framePr w:wrap="none" w:vAnchor="page" w:hAnchor="page" w:x="6288" w:y="667"/>
      </w:pPr>
      <w:r>
        <w:t>6</w:t>
      </w:r>
    </w:p>
    <w:p w14:paraId="369A6410" w14:textId="77777777" w:rsidR="007D7611" w:rsidRDefault="00C22BE6">
      <w:pPr>
        <w:pStyle w:val="1"/>
        <w:framePr w:w="9696" w:h="13915" w:hRule="exact" w:wrap="none" w:vAnchor="page" w:hAnchor="page" w:x="1671" w:y="1258"/>
        <w:ind w:firstLine="740"/>
        <w:jc w:val="both"/>
      </w:pPr>
      <w:r>
        <w:t>При любой аварии или возникновении аварийной ситуации, которая может привести к аварии и несчастному случаю, работник обязан немедленно принять все зависящие от него меры, предупреждающие возможность повреждений (разрушений) объекта и устраняющие опасность для жизни людей. Одновременно сообщить о случившемся непосредственному руководителю и действовать по его указанию.</w:t>
      </w:r>
    </w:p>
    <w:p w14:paraId="5BFD8DF5" w14:textId="77777777" w:rsidR="007D7611" w:rsidRDefault="00C22BE6">
      <w:pPr>
        <w:pStyle w:val="1"/>
        <w:framePr w:w="9696" w:h="13915" w:hRule="exact" w:wrap="none" w:vAnchor="page" w:hAnchor="page" w:x="1671" w:y="1258"/>
        <w:ind w:firstLine="740"/>
        <w:jc w:val="both"/>
      </w:pPr>
      <w:r>
        <w:rPr>
          <w:u w:val="single"/>
        </w:rPr>
        <w:t>При землетрясении:</w:t>
      </w:r>
    </w:p>
    <w:p w14:paraId="293BC92C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82"/>
        </w:tabs>
        <w:ind w:firstLine="740"/>
        <w:jc w:val="both"/>
      </w:pPr>
      <w:r>
        <w:t xml:space="preserve">от первых толчков (ощущение колебания здания, падение предметов) до последующих, от которых начнется разрушение, есть 15-20 секунд, чтобы выбежать на улицу подальше от зданий и сооружений </w:t>
      </w:r>
      <w:r w:rsidRPr="00A17A87">
        <w:rPr>
          <w:lang w:eastAsia="en-US" w:bidi="en-US"/>
        </w:rPr>
        <w:t>(</w:t>
      </w:r>
      <w:r>
        <w:rPr>
          <w:lang w:val="en-US" w:eastAsia="en-US" w:bidi="en-US"/>
        </w:rPr>
        <w:t>min</w:t>
      </w:r>
      <w:r w:rsidRPr="00A17A87">
        <w:rPr>
          <w:lang w:eastAsia="en-US" w:bidi="en-US"/>
        </w:rPr>
        <w:t xml:space="preserve"> </w:t>
      </w:r>
      <w:r>
        <w:t>- 100 метров);</w:t>
      </w:r>
    </w:p>
    <w:p w14:paraId="75A1564D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взять с собой документы, деньги;</w:t>
      </w:r>
    </w:p>
    <w:p w14:paraId="4978C674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  <w:tab w:val="left" w:pos="6087"/>
        </w:tabs>
        <w:ind w:firstLine="740"/>
        <w:jc w:val="both"/>
      </w:pPr>
      <w:r>
        <w:t>покидая помещение, остерегаться</w:t>
      </w:r>
      <w:r>
        <w:tab/>
        <w:t>падающих предметов, не</w:t>
      </w:r>
    </w:p>
    <w:p w14:paraId="39621AFF" w14:textId="77777777" w:rsidR="007D7611" w:rsidRDefault="00C22BE6">
      <w:pPr>
        <w:pStyle w:val="1"/>
        <w:framePr w:w="9696" w:h="13915" w:hRule="exact" w:wrap="none" w:vAnchor="page" w:hAnchor="page" w:x="1671" w:y="1258"/>
        <w:ind w:firstLine="0"/>
        <w:jc w:val="both"/>
      </w:pPr>
      <w:r>
        <w:t>пользоваться лифтом - спускаться по лестнице;</w:t>
      </w:r>
    </w:p>
    <w:p w14:paraId="03B26DBA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87"/>
        </w:tabs>
        <w:ind w:firstLine="740"/>
        <w:jc w:val="both"/>
      </w:pPr>
      <w:r>
        <w:t>оказавшись на улице, не стоять вблизи зданий, карнизов, оборванных проводов, столбов и заборов, рекламных щитов и других источников опасности, которые могут рухнуть;</w:t>
      </w:r>
    </w:p>
    <w:p w14:paraId="6F2817D0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87"/>
        </w:tabs>
        <w:ind w:firstLine="740"/>
        <w:jc w:val="both"/>
      </w:pPr>
      <w:r>
        <w:t>при невозможности покинуть здание - занять безопасное место внутри здания (дверные проемы, проемы в капитальных стенах, углы, образованные капитальными внутренними стенами, места под прочными столами);</w:t>
      </w:r>
    </w:p>
    <w:p w14:paraId="70267CF2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не поддаваться панике.</w:t>
      </w:r>
    </w:p>
    <w:p w14:paraId="0F944FD2" w14:textId="77777777" w:rsidR="007D7611" w:rsidRDefault="00C22BE6">
      <w:pPr>
        <w:pStyle w:val="1"/>
        <w:framePr w:w="9696" w:h="13915" w:hRule="exact" w:wrap="none" w:vAnchor="page" w:hAnchor="page" w:x="1671" w:y="1258"/>
        <w:ind w:firstLine="740"/>
        <w:jc w:val="both"/>
      </w:pPr>
      <w:r>
        <w:t>После землетрясения:</w:t>
      </w:r>
    </w:p>
    <w:p w14:paraId="47C6E12A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проверить есть ли раненые, оказать им первую помощь;</w:t>
      </w:r>
    </w:p>
    <w:p w14:paraId="33B8D2BD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освободить попавших в легкоустранимые завалы;</w:t>
      </w:r>
    </w:p>
    <w:p w14:paraId="54796544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не пользоваться открытым огнем;</w:t>
      </w:r>
    </w:p>
    <w:p w14:paraId="502EBBEB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потушить небольшие возгорания;</w:t>
      </w:r>
    </w:p>
    <w:p w14:paraId="2BEBF486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не подходить к явно поврежденным зданиям и не входите в них;</w:t>
      </w:r>
    </w:p>
    <w:p w14:paraId="16107D77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82"/>
        </w:tabs>
        <w:ind w:firstLine="740"/>
        <w:jc w:val="both"/>
      </w:pPr>
      <w:r>
        <w:t>быть готовым к повторным подземным толчкам, так как наиболее опасны первые 2-3 часа после землетрясения.</w:t>
      </w:r>
    </w:p>
    <w:p w14:paraId="11AA0E55" w14:textId="77777777" w:rsidR="007D7611" w:rsidRDefault="00C22BE6">
      <w:pPr>
        <w:pStyle w:val="1"/>
        <w:framePr w:w="9696" w:h="13915" w:hRule="exact" w:wrap="none" w:vAnchor="page" w:hAnchor="page" w:x="1671" w:y="1258"/>
        <w:ind w:firstLine="740"/>
        <w:jc w:val="both"/>
      </w:pPr>
      <w:r>
        <w:rPr>
          <w:u w:val="single"/>
        </w:rPr>
        <w:t>Действия работников организации при пожаре и взрыве:</w:t>
      </w:r>
    </w:p>
    <w:p w14:paraId="43F48D06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87"/>
        </w:tabs>
        <w:ind w:firstLine="740"/>
        <w:jc w:val="both"/>
      </w:pPr>
      <w:r>
        <w:t>в случае обнаружения (возникновения) пожара привести в действие пожарную сигнализацию, путем приведения в действие (нажатием кнопки) ручного пожарного извещателя;</w:t>
      </w:r>
    </w:p>
    <w:p w14:paraId="17D2F739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82"/>
        </w:tabs>
        <w:ind w:firstLine="740"/>
        <w:jc w:val="both"/>
      </w:pPr>
      <w:r>
        <w:t>оповестить работников и обучающихся, находящихся в соседних помещениях и аудиториях;</w:t>
      </w:r>
    </w:p>
    <w:p w14:paraId="13630998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1054"/>
        </w:tabs>
        <w:ind w:firstLine="740"/>
        <w:jc w:val="both"/>
      </w:pPr>
      <w:r>
        <w:t>использовать все доступные способы для тушения огня (песок, воду, огнетушители и т.д.). Горящие части электроустановок и электропроводку, находящиеся под напряжением, тушить углекислотным огнетушителем;</w:t>
      </w:r>
    </w:p>
    <w:p w14:paraId="5973D56C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97"/>
        </w:tabs>
        <w:ind w:firstLine="740"/>
        <w:jc w:val="both"/>
      </w:pPr>
      <w:r>
        <w:t>если потушить огонь своими силами в кратчайшее время невозможно, вызвать пожарную охрану по телефону 101 или 112;</w:t>
      </w:r>
    </w:p>
    <w:p w14:paraId="4BCF7BD5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87"/>
        </w:tabs>
        <w:ind w:firstLine="740"/>
        <w:jc w:val="both"/>
      </w:pPr>
      <w:r>
        <w:t>при эвакуации горящие помещения и задымленные места проходить быстро, задержав дыхание, защитив нос и рот влажной тканью;</w:t>
      </w:r>
    </w:p>
    <w:p w14:paraId="71CE6DEC" w14:textId="77777777" w:rsidR="007D7611" w:rsidRDefault="00C22BE6">
      <w:pPr>
        <w:pStyle w:val="1"/>
        <w:framePr w:w="9696" w:h="13915" w:hRule="exact" w:wrap="none" w:vAnchor="page" w:hAnchor="page" w:x="1671" w:y="1258"/>
        <w:numPr>
          <w:ilvl w:val="0"/>
          <w:numId w:val="17"/>
        </w:numPr>
        <w:tabs>
          <w:tab w:val="left" w:pos="997"/>
        </w:tabs>
        <w:ind w:firstLine="740"/>
        <w:jc w:val="both"/>
      </w:pPr>
      <w:r>
        <w:t>в сильно задымленном помещении передвигаться ползком или пригнувшись;</w:t>
      </w:r>
    </w:p>
    <w:p w14:paraId="175BE4E2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68662D" w14:textId="77777777" w:rsidR="007D7611" w:rsidRDefault="007D7611">
      <w:pPr>
        <w:spacing w:line="1" w:lineRule="exact"/>
      </w:pPr>
    </w:p>
    <w:p w14:paraId="2F24AF67" w14:textId="77777777" w:rsidR="007D7611" w:rsidRDefault="00C22BE6">
      <w:pPr>
        <w:pStyle w:val="a5"/>
        <w:framePr w:wrap="none" w:vAnchor="page" w:hAnchor="page" w:x="6286" w:y="667"/>
      </w:pPr>
      <w:r>
        <w:t>7</w:t>
      </w:r>
    </w:p>
    <w:p w14:paraId="2D69E134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002"/>
        </w:tabs>
        <w:ind w:firstLine="740"/>
        <w:jc w:val="both"/>
      </w:pPr>
      <w:r>
        <w:t>если на человеке загорелась одежда, помочь сбросить ее, не дать человеку в горящей одежде бежать.</w:t>
      </w:r>
    </w:p>
    <w:p w14:paraId="51F1591D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997"/>
        </w:tabs>
        <w:ind w:firstLine="740"/>
        <w:jc w:val="both"/>
      </w:pPr>
      <w:r>
        <w:t>при угрозе взрыва лечь на живот, защищая голову руками, дальше от окон, дверей, проходов, лестниц;</w:t>
      </w:r>
    </w:p>
    <w:p w14:paraId="32F4837B" w14:textId="77777777" w:rsidR="007D7611" w:rsidRDefault="00C22BE6" w:rsidP="000E2D43">
      <w:pPr>
        <w:pStyle w:val="1"/>
        <w:framePr w:w="9701" w:h="14386" w:hRule="exact" w:wrap="none" w:vAnchor="page" w:hAnchor="page" w:x="1668" w:y="1258"/>
        <w:ind w:firstLine="740"/>
        <w:jc w:val="both"/>
      </w:pPr>
      <w:r>
        <w:rPr>
          <w:b/>
          <w:bCs/>
        </w:rPr>
        <w:t>Недопустимо:</w:t>
      </w:r>
    </w:p>
    <w:p w14:paraId="6964C645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открывать окна и двери, чтобы выпустить дым;</w:t>
      </w:r>
    </w:p>
    <w:p w14:paraId="5A1734EF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987"/>
        </w:tabs>
        <w:ind w:firstLine="740"/>
        <w:jc w:val="both"/>
      </w:pPr>
      <w:r>
        <w:t>пытаться выйти через задымленный коридор или лестницу (дым токсичен);</w:t>
      </w:r>
    </w:p>
    <w:p w14:paraId="475695EE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прыгать из окна (выше 1-го этажа).</w:t>
      </w:r>
    </w:p>
    <w:p w14:paraId="5FC2B4E2" w14:textId="77777777" w:rsidR="007D7611" w:rsidRDefault="00C22BE6" w:rsidP="000E2D43">
      <w:pPr>
        <w:pStyle w:val="1"/>
        <w:framePr w:w="9701" w:h="14386" w:hRule="exact" w:wrap="none" w:vAnchor="page" w:hAnchor="page" w:x="1668" w:y="1258"/>
        <w:ind w:firstLine="740"/>
        <w:jc w:val="both"/>
      </w:pPr>
      <w:r>
        <w:rPr>
          <w:u w:val="single"/>
        </w:rPr>
        <w:t>Действия работников организации при угрозе обрушения(обрушении) здания:</w:t>
      </w:r>
    </w:p>
    <w:p w14:paraId="4BA231BF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лечь на пол, закрыть голову руками и поджать под себя ноги;</w:t>
      </w:r>
    </w:p>
    <w:p w14:paraId="285B3897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как можно скорее покинуть здание;</w:t>
      </w:r>
    </w:p>
    <w:p w14:paraId="4E96C847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если оказались в завале, необходимо:</w:t>
      </w:r>
    </w:p>
    <w:p w14:paraId="098E3A51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992"/>
        </w:tabs>
        <w:ind w:firstLine="740"/>
        <w:jc w:val="both"/>
      </w:pPr>
      <w:r>
        <w:t>укрепить «потолок» находящимися рядом обломками мебели и здания (доски, кирпич и т.п.), закрыть нос и рот носовым платком или одеждой;</w:t>
      </w:r>
    </w:p>
    <w:p w14:paraId="305FE5D5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прислушаться, постараться определить, нет ли рядом других людей;</w:t>
      </w:r>
    </w:p>
    <w:p w14:paraId="6A00DCE4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997"/>
        </w:tabs>
        <w:ind w:firstLine="740"/>
        <w:jc w:val="both"/>
      </w:pPr>
      <w:r>
        <w:t>поискать поблизости предметы, которые могли бы помочь подать световые сигналы (например, фонарик, зеркальце) или звуковые сигналы (например, металлические предметы (кольцо, ключи и т.п.), которыми можно постучать и тем самым привлечь внимание спасателей; кричать только тогда, когда услышите голоса спасателей - иначе рискуете задохнуться от пыли;</w:t>
      </w:r>
    </w:p>
    <w:p w14:paraId="3E26FFBA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997"/>
        </w:tabs>
        <w:ind w:firstLine="740"/>
        <w:jc w:val="both"/>
      </w:pPr>
      <w:r>
        <w:t>при сильной жажде положить в рот небольшой камешек и сосите его, дыша носом;</w:t>
      </w:r>
    </w:p>
    <w:p w14:paraId="792D67CC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997"/>
        </w:tabs>
        <w:ind w:firstLine="740"/>
        <w:jc w:val="both"/>
      </w:pPr>
      <w:r>
        <w:t>в случае ранения двигаться как можно меньше - это уменьшит кровопотерю;</w:t>
      </w:r>
    </w:p>
    <w:p w14:paraId="5DF3E628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перевернуться на живот, ослабив давление на грудь;</w:t>
      </w:r>
    </w:p>
    <w:p w14:paraId="70D17FD8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623"/>
        </w:tabs>
        <w:ind w:firstLine="740"/>
        <w:jc w:val="both"/>
      </w:pPr>
      <w:r>
        <w:t>растирать придавленные конечности;</w:t>
      </w:r>
    </w:p>
    <w:p w14:paraId="30227037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997"/>
        </w:tabs>
        <w:ind w:firstLine="740"/>
        <w:jc w:val="both"/>
      </w:pPr>
      <w:r>
        <w:t>осмотреться, поискать возможный выход и если есть возможность выбраться, то осторожно выбираться из завала;</w:t>
      </w:r>
    </w:p>
    <w:p w14:paraId="3437B371" w14:textId="77777777" w:rsidR="007D7611" w:rsidRDefault="00C22BE6" w:rsidP="000E2D43">
      <w:pPr>
        <w:pStyle w:val="1"/>
        <w:framePr w:w="9701" w:h="14386" w:hRule="exact" w:wrap="none" w:vAnchor="page" w:hAnchor="page" w:x="1668" w:y="1258"/>
        <w:numPr>
          <w:ilvl w:val="0"/>
          <w:numId w:val="17"/>
        </w:numPr>
        <w:tabs>
          <w:tab w:val="left" w:pos="1006"/>
        </w:tabs>
        <w:ind w:firstLine="740"/>
        <w:jc w:val="both"/>
      </w:pPr>
      <w:r>
        <w:t>если единственным путем выхода является узкий лаз - протиснуться через него (необходимо расслабить мышцы и двигаться, прижав локти к телу).</w:t>
      </w:r>
    </w:p>
    <w:p w14:paraId="57EBB823" w14:textId="77777777" w:rsidR="007D7611" w:rsidRDefault="00C22BE6" w:rsidP="000E2D43">
      <w:pPr>
        <w:pStyle w:val="1"/>
        <w:framePr w:w="9701" w:h="14386" w:hRule="exact" w:wrap="none" w:vAnchor="page" w:hAnchor="page" w:x="1668" w:y="1258"/>
        <w:ind w:firstLine="740"/>
        <w:jc w:val="both"/>
      </w:pPr>
      <w:r>
        <w:rPr>
          <w:b/>
          <w:bCs/>
        </w:rPr>
        <w:t xml:space="preserve">При несчастных случаях </w:t>
      </w:r>
      <w:r>
        <w:t>немедленно организовать пострадавшему первую медицинскую помощь, при необходимости вызвать скорую медицинскую помощь и доставку его в медицинскую организацию.</w:t>
      </w:r>
    </w:p>
    <w:p w14:paraId="0903F880" w14:textId="77777777" w:rsidR="007D7611" w:rsidRDefault="00C22BE6" w:rsidP="000E2D43">
      <w:pPr>
        <w:pStyle w:val="1"/>
        <w:framePr w:w="9701" w:h="14386" w:hRule="exact" w:wrap="none" w:vAnchor="page" w:hAnchor="page" w:x="1668" w:y="1258"/>
        <w:ind w:firstLine="740"/>
        <w:jc w:val="both"/>
      </w:pPr>
      <w: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14:paraId="7860FB8C" w14:textId="77777777" w:rsidR="007D7611" w:rsidRDefault="00C22BE6" w:rsidP="000E2D43">
      <w:pPr>
        <w:pStyle w:val="1"/>
        <w:framePr w:w="9701" w:h="14386" w:hRule="exact" w:wrap="none" w:vAnchor="page" w:hAnchor="page" w:x="1668" w:y="1258"/>
        <w:ind w:firstLine="740"/>
        <w:jc w:val="both"/>
      </w:pPr>
      <w: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ЧС, а в случае невозможности ее сохранения - зафиксировать сложившуюся обстановку (составить схемы, провести другие мероприятия).</w:t>
      </w:r>
    </w:p>
    <w:p w14:paraId="3B9F1AC7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D313F1" w14:textId="77777777" w:rsidR="007D7611" w:rsidRDefault="007D7611">
      <w:pPr>
        <w:spacing w:line="1" w:lineRule="exact"/>
      </w:pPr>
    </w:p>
    <w:p w14:paraId="79B0E19C" w14:textId="77777777" w:rsidR="007D7611" w:rsidRDefault="00C22BE6">
      <w:pPr>
        <w:pStyle w:val="a5"/>
        <w:framePr w:wrap="none" w:vAnchor="page" w:hAnchor="page" w:x="6293" w:y="667"/>
      </w:pPr>
      <w:r>
        <w:t>8</w:t>
      </w:r>
    </w:p>
    <w:p w14:paraId="11CC0E71" w14:textId="77777777" w:rsidR="007D7611" w:rsidRDefault="00C22BE6">
      <w:pPr>
        <w:pStyle w:val="1"/>
        <w:framePr w:w="9696" w:h="13589" w:hRule="exact" w:wrap="none" w:vAnchor="page" w:hAnchor="page" w:x="1671" w:y="1253"/>
        <w:ind w:firstLine="740"/>
        <w:jc w:val="both"/>
      </w:pPr>
      <w:r>
        <w:rPr>
          <w:b/>
          <w:bCs/>
        </w:rPr>
        <w:t xml:space="preserve">При поражении электрическим током </w:t>
      </w:r>
      <w:r>
        <w:t>необходимо как можно быстрее освободить пострадавшего от действия электротока, в случае работы на высоте принять меры, предупреждающие его 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 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</w:t>
      </w:r>
    </w:p>
    <w:p w14:paraId="5C52C6C3" w14:textId="77777777" w:rsidR="007D7611" w:rsidRDefault="00C22BE6">
      <w:pPr>
        <w:pStyle w:val="1"/>
        <w:framePr w:w="9696" w:h="13589" w:hRule="exact" w:wrap="none" w:vAnchor="page" w:hAnchor="page" w:x="1671" w:y="1253"/>
        <w:spacing w:after="280"/>
        <w:ind w:firstLine="740"/>
        <w:jc w:val="both"/>
      </w:pPr>
      <w:r>
        <w:rPr>
          <w:b/>
          <w:bCs/>
        </w:rPr>
        <w:t xml:space="preserve">При обнаружении запаха газа </w:t>
      </w:r>
      <w:r>
        <w:t>необходимо немедленно вызвать аварийную газовую службу, сообщить руководителю, организовать эвакуацию из здания сотрудников и обучающихся, не включать и не выключать токоприемники, обеспечить естественную вентиляцию помещения.</w:t>
      </w:r>
    </w:p>
    <w:p w14:paraId="6EA00C24" w14:textId="10438ABA" w:rsidR="007D7611" w:rsidRDefault="00C22BE6">
      <w:pPr>
        <w:pStyle w:val="32"/>
        <w:framePr w:w="9696" w:h="13589" w:hRule="exact" w:wrap="none" w:vAnchor="page" w:hAnchor="page" w:x="1671" w:y="1253"/>
        <w:numPr>
          <w:ilvl w:val="0"/>
          <w:numId w:val="16"/>
        </w:numPr>
        <w:tabs>
          <w:tab w:val="left" w:pos="387"/>
        </w:tabs>
      </w:pPr>
      <w:bookmarkStart w:id="16" w:name="bookmark31"/>
      <w:r>
        <w:t xml:space="preserve">Способы защиты работников </w:t>
      </w:r>
      <w:r w:rsidR="00944F11">
        <w:t>ГБПОУ УКРТБ</w:t>
      </w:r>
      <w:r>
        <w:t xml:space="preserve"> от опасностей,</w:t>
      </w:r>
      <w:r>
        <w:br/>
        <w:t>возникающих при чрезвычайных ситуациях</w:t>
      </w:r>
      <w:bookmarkEnd w:id="16"/>
    </w:p>
    <w:p w14:paraId="0CFEB119" w14:textId="2E9CA7F4" w:rsidR="007D7611" w:rsidRDefault="00C22BE6">
      <w:pPr>
        <w:pStyle w:val="1"/>
        <w:framePr w:w="9696" w:h="13589" w:hRule="exact" w:wrap="none" w:vAnchor="page" w:hAnchor="page" w:x="1671" w:y="1253"/>
        <w:ind w:firstLine="720"/>
        <w:jc w:val="both"/>
      </w:pPr>
      <w:r>
        <w:t xml:space="preserve">Способы защиты работников </w:t>
      </w:r>
      <w:r w:rsidR="00944F11" w:rsidRPr="00944F11">
        <w:t>ГБПОУ УКРТБ</w:t>
      </w:r>
      <w:r w:rsidRPr="00944F11">
        <w:t>:</w:t>
      </w:r>
    </w:p>
    <w:p w14:paraId="21DCD4D7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987"/>
        </w:tabs>
        <w:ind w:firstLine="720"/>
        <w:jc w:val="both"/>
      </w:pPr>
      <w:r>
        <w:t>оповещение;</w:t>
      </w:r>
    </w:p>
    <w:p w14:paraId="2FDDFDE5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987"/>
        </w:tabs>
        <w:ind w:firstLine="720"/>
        <w:jc w:val="both"/>
      </w:pPr>
      <w:r>
        <w:t>эвакуация;</w:t>
      </w:r>
    </w:p>
    <w:p w14:paraId="72620019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инженерная защита;</w:t>
      </w:r>
    </w:p>
    <w:p w14:paraId="34AAAAFB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химическая защита;</w:t>
      </w:r>
    </w:p>
    <w:p w14:paraId="126E283E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медицинская защита;</w:t>
      </w:r>
    </w:p>
    <w:p w14:paraId="270A89D3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подготовка в области защиты от ЧС.</w:t>
      </w:r>
    </w:p>
    <w:p w14:paraId="5A561913" w14:textId="77777777" w:rsidR="007D7611" w:rsidRDefault="00C22BE6">
      <w:pPr>
        <w:pStyle w:val="1"/>
        <w:framePr w:w="9696" w:h="13589" w:hRule="exact" w:wrap="none" w:vAnchor="page" w:hAnchor="page" w:x="1671" w:y="1253"/>
        <w:ind w:firstLine="740"/>
        <w:jc w:val="both"/>
      </w:pPr>
      <w:r>
        <w:rPr>
          <w:u w:val="single"/>
        </w:rPr>
        <w:t>Оповещение.</w:t>
      </w:r>
    </w:p>
    <w:p w14:paraId="340CDB4C" w14:textId="7CC350F7" w:rsidR="007D7611" w:rsidRDefault="00C22BE6">
      <w:pPr>
        <w:pStyle w:val="1"/>
        <w:framePr w:w="9696" w:h="13589" w:hRule="exact" w:wrap="none" w:vAnchor="page" w:hAnchor="page" w:x="1671" w:y="1253"/>
        <w:ind w:firstLine="740"/>
        <w:jc w:val="both"/>
      </w:pPr>
      <w:r>
        <w:t xml:space="preserve">Информация об угрозе и возникновении ЧС доводиться до работников с применением средств оповещения: </w:t>
      </w:r>
      <w:r w:rsidR="001A0922">
        <w:t>длительного звонка</w:t>
      </w:r>
      <w:r>
        <w:t>, ручного мегафона, пожарно-охранной сигнализации, громко-говорящих установок, локальной системы оповещения и др.</w:t>
      </w:r>
    </w:p>
    <w:p w14:paraId="6C45D3F0" w14:textId="77777777" w:rsidR="007D7611" w:rsidRDefault="00C22BE6">
      <w:pPr>
        <w:pStyle w:val="1"/>
        <w:framePr w:w="9696" w:h="13589" w:hRule="exact" w:wrap="none" w:vAnchor="page" w:hAnchor="page" w:x="1671" w:y="1253"/>
        <w:ind w:firstLine="740"/>
        <w:jc w:val="both"/>
      </w:pPr>
      <w:r>
        <w:t xml:space="preserve">Основным сигналом является сигнал </w:t>
      </w:r>
      <w:r>
        <w:rPr>
          <w:b/>
          <w:bCs/>
        </w:rPr>
        <w:t>«ВНИМАНИЕ ВСЕМ!»</w:t>
      </w:r>
    </w:p>
    <w:p w14:paraId="4DE09C84" w14:textId="77777777" w:rsidR="007D7611" w:rsidRDefault="00C22BE6">
      <w:pPr>
        <w:pStyle w:val="1"/>
        <w:framePr w:w="9696" w:h="13589" w:hRule="exact" w:wrap="none" w:vAnchor="page" w:hAnchor="page" w:x="1671" w:y="1253"/>
        <w:ind w:firstLine="740"/>
        <w:jc w:val="both"/>
      </w:pPr>
      <w:r>
        <w:t>Порядок действий работников организации по сигналу «Внимание всем!»:</w:t>
      </w:r>
    </w:p>
    <w:p w14:paraId="3CE15762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1002"/>
        </w:tabs>
        <w:ind w:firstLine="740"/>
        <w:jc w:val="both"/>
      </w:pPr>
      <w:r>
        <w:t>Сигнал застал на работе - необходимо строго выполнять указания руководящего состава организации.</w:t>
      </w:r>
    </w:p>
    <w:p w14:paraId="2BE225DE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1002"/>
        </w:tabs>
        <w:ind w:firstLine="740"/>
        <w:jc w:val="both"/>
      </w:pPr>
      <w:r>
        <w:t>Сигнал застал дома - необходимо включить радиоприемник и (или) телевизор и прослушать речевое сообщение.</w:t>
      </w:r>
    </w:p>
    <w:p w14:paraId="1DD37245" w14:textId="77777777" w:rsidR="007D7611" w:rsidRDefault="00C22BE6">
      <w:pPr>
        <w:pStyle w:val="1"/>
        <w:framePr w:w="9696" w:h="13589" w:hRule="exact" w:wrap="none" w:vAnchor="page" w:hAnchor="page" w:x="1671" w:y="1253"/>
        <w:numPr>
          <w:ilvl w:val="0"/>
          <w:numId w:val="18"/>
        </w:numPr>
        <w:tabs>
          <w:tab w:val="left" w:pos="1002"/>
        </w:tabs>
        <w:ind w:firstLine="740"/>
        <w:jc w:val="both"/>
      </w:pPr>
      <w:r>
        <w:t>Сигнал застал на улице - прослушайте сообщение, передаваемое по системе оповещения города, действуйте согласно прослушанным рекомендациям.</w:t>
      </w:r>
    </w:p>
    <w:p w14:paraId="53D37285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DD2DA8" w14:textId="77777777" w:rsidR="007D7611" w:rsidRDefault="007D7611">
      <w:pPr>
        <w:spacing w:line="1" w:lineRule="exact"/>
      </w:pPr>
    </w:p>
    <w:p w14:paraId="4D2D81F6" w14:textId="77777777" w:rsidR="007D7611" w:rsidRDefault="00C22BE6">
      <w:pPr>
        <w:pStyle w:val="a5"/>
        <w:framePr w:wrap="none" w:vAnchor="page" w:hAnchor="page" w:x="6286" w:y="667"/>
      </w:pPr>
      <w:r>
        <w:t>9</w:t>
      </w:r>
    </w:p>
    <w:p w14:paraId="65DFA4FD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92"/>
        </w:tabs>
        <w:ind w:firstLine="740"/>
        <w:jc w:val="both"/>
      </w:pPr>
      <w:r>
        <w:t>Сигнал застал в общественном месте (магазин, театр, рынок и др.) - внимательно выслушайте указание администрации, в случае необходимости покиньте общественное место.</w:t>
      </w:r>
    </w:p>
    <w:p w14:paraId="4FC969F5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92"/>
        </w:tabs>
        <w:ind w:firstLine="740"/>
        <w:jc w:val="both"/>
      </w:pPr>
      <w:r>
        <w:t>Сигнал застал в общественном транспорте - выйдите на остановке, прослушайте сообщение, передаваемое по системе оповещения города, действуйте согласно прослушанным рекомендациям.</w:t>
      </w:r>
    </w:p>
    <w:p w14:paraId="7CF2B2FE" w14:textId="28002CB3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t xml:space="preserve">В случае необходимости </w:t>
      </w:r>
      <w:r w:rsidR="00D01621">
        <w:t>ди</w:t>
      </w:r>
      <w:r>
        <w:t xml:space="preserve">ректором </w:t>
      </w:r>
      <w:r w:rsidR="00D01621" w:rsidRPr="00D01621">
        <w:t>ГБПОУ УКРТБ</w:t>
      </w:r>
      <w:r w:rsidRPr="00D01621">
        <w:t xml:space="preserve"> </w:t>
      </w:r>
      <w:r>
        <w:t>принимается решение о полной или частичной эвакуации сотрудников и обучающихся.</w:t>
      </w:r>
    </w:p>
    <w:p w14:paraId="05C9B60F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rPr>
          <w:u w:val="single"/>
        </w:rPr>
        <w:t>Основными мероприятиями инженерной защиты р</w:t>
      </w:r>
      <w:r>
        <w:t>аботников организации в условиях чрезвычайных ситуаций природного и техногенного характера являются:</w:t>
      </w:r>
    </w:p>
    <w:p w14:paraId="265A13A0" w14:textId="2B524510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92"/>
        </w:tabs>
        <w:ind w:firstLine="740"/>
        <w:jc w:val="both"/>
      </w:pPr>
      <w:r>
        <w:t xml:space="preserve">укрытие работников </w:t>
      </w:r>
      <w:r w:rsidR="00D01621" w:rsidRPr="00D01621">
        <w:t>ГБПОУ УКРТБ</w:t>
      </w:r>
      <w:r w:rsidRPr="00D01621">
        <w:t xml:space="preserve"> </w:t>
      </w:r>
      <w:r>
        <w:t>и материальных ценностей в убежище и (или) укрытии (при наличии);</w:t>
      </w:r>
    </w:p>
    <w:p w14:paraId="68AFA11D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1012"/>
        </w:tabs>
        <w:ind w:firstLine="740"/>
        <w:jc w:val="both"/>
      </w:pPr>
      <w:r>
        <w:t>использование для работы герметизированных помещений.</w:t>
      </w:r>
    </w:p>
    <w:p w14:paraId="34C4B405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rPr>
          <w:u w:val="single"/>
        </w:rPr>
        <w:t>Химическая защита</w:t>
      </w:r>
      <w:r>
        <w:t xml:space="preserve"> представляет собой комплекс мероприятий, направленных на исключение или ослабление воздействия аварийно химически опасных веществ (АХОВ) на работников организации.</w:t>
      </w:r>
    </w:p>
    <w:p w14:paraId="793AFF87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t>Основными мероприятиями химической зашиты, осуществляемыми в случае возникновения химической аварии, являются:</w:t>
      </w:r>
    </w:p>
    <w:p w14:paraId="6769C478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1012"/>
        </w:tabs>
        <w:ind w:firstLine="740"/>
        <w:jc w:val="both"/>
      </w:pPr>
      <w:r>
        <w:t>обнаружение факта химической аварии и оповещение о ней;</w:t>
      </w:r>
    </w:p>
    <w:p w14:paraId="5FA3151F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1012"/>
        </w:tabs>
        <w:ind w:firstLine="740"/>
        <w:jc w:val="both"/>
      </w:pPr>
      <w:r>
        <w:t>выявление химической обстановки в зоне химической аварии;</w:t>
      </w:r>
    </w:p>
    <w:p w14:paraId="0E6E24D3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92"/>
        </w:tabs>
        <w:ind w:firstLine="740"/>
        <w:jc w:val="both"/>
      </w:pPr>
      <w:r>
        <w:t>соблюдение режимов поведения на территории, зараженной АХОВ, норм и правил химической безопасности;</w:t>
      </w:r>
    </w:p>
    <w:p w14:paraId="32876EF9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92"/>
        </w:tabs>
        <w:ind w:firstLine="740"/>
        <w:jc w:val="both"/>
      </w:pPr>
      <w:r>
        <w:t>обеспечение работников организации средствами индивидуальной защиты, применение этих средств;</w:t>
      </w:r>
    </w:p>
    <w:p w14:paraId="10B90267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92"/>
        </w:tabs>
        <w:ind w:firstLine="740"/>
        <w:jc w:val="both"/>
      </w:pPr>
      <w:r>
        <w:t>эвакуация работников организации из зоны аварии и(или) зоны возможного химического заражения(при необходимости);</w:t>
      </w:r>
    </w:p>
    <w:p w14:paraId="249DE8E2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87"/>
        </w:tabs>
        <w:ind w:firstLine="740"/>
        <w:jc w:val="both"/>
      </w:pPr>
      <w:r>
        <w:t>укрытие работников организации в убежище, обеспечивающее защиту от АХОВ (при наличии).</w:t>
      </w:r>
    </w:p>
    <w:p w14:paraId="58FBFA2B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0"/>
        <w:jc w:val="center"/>
      </w:pPr>
      <w:r>
        <w:rPr>
          <w:u w:val="single"/>
        </w:rPr>
        <w:t>Виды, назначение и правила пользования средствами медицинской защиты.</w:t>
      </w:r>
    </w:p>
    <w:p w14:paraId="55B93C2E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t>Медицинские средства индивидуальной защиты представляют собой материалы и приспособления, используемые при оказании первой помощи, а также предотвращающие контакт человека с токсичными и зараженными объектами.</w:t>
      </w:r>
    </w:p>
    <w:p w14:paraId="3E469484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t>К медицинским средствам индивидуальной защиты относятся:</w:t>
      </w:r>
    </w:p>
    <w:p w14:paraId="34BC63B2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973"/>
        </w:tabs>
        <w:ind w:firstLine="740"/>
        <w:jc w:val="both"/>
      </w:pPr>
      <w:r>
        <w:t>комплект индивидуальный медицинский гражданской защиты (КИМГЗ);</w:t>
      </w:r>
    </w:p>
    <w:p w14:paraId="3A49720A" w14:textId="77777777" w:rsidR="007D7611" w:rsidRDefault="00C22BE6" w:rsidP="000E2D43">
      <w:pPr>
        <w:pStyle w:val="1"/>
        <w:framePr w:w="9701" w:h="14341" w:hRule="exact" w:wrap="none" w:vAnchor="page" w:hAnchor="page" w:x="1668" w:y="1258"/>
        <w:numPr>
          <w:ilvl w:val="0"/>
          <w:numId w:val="18"/>
        </w:numPr>
        <w:tabs>
          <w:tab w:val="left" w:pos="1012"/>
        </w:tabs>
        <w:ind w:firstLine="740"/>
        <w:jc w:val="both"/>
      </w:pPr>
      <w:r>
        <w:t>индивидуальный противохимический пакет (ИПП-11).</w:t>
      </w:r>
    </w:p>
    <w:p w14:paraId="2EA8C353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rPr>
          <w:u w:val="single"/>
        </w:rPr>
        <w:t xml:space="preserve">КИМГЗ </w:t>
      </w:r>
      <w:r>
        <w:t>предназначен для оказания первой помощи (в порядке само- и взаимопомощи) в очагах поражения с целью предупреждения или максимального ослабления эффектов воздействия поражающих факторов чрезвычайных ситуаций.</w:t>
      </w:r>
    </w:p>
    <w:p w14:paraId="1B5A0AE4" w14:textId="77777777" w:rsidR="007D7611" w:rsidRDefault="00C22BE6" w:rsidP="000E2D43">
      <w:pPr>
        <w:pStyle w:val="1"/>
        <w:framePr w:w="9701" w:h="14341" w:hRule="exact" w:wrap="none" w:vAnchor="page" w:hAnchor="page" w:x="1668" w:y="1258"/>
        <w:ind w:firstLine="740"/>
        <w:jc w:val="both"/>
      </w:pPr>
      <w:r>
        <w:t>КИМГЗ комплектуется следующими медицинскими изделиями:</w:t>
      </w:r>
    </w:p>
    <w:p w14:paraId="68608818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51F48E" w14:textId="77777777" w:rsidR="007D7611" w:rsidRDefault="007D7611">
      <w:pPr>
        <w:spacing w:line="1" w:lineRule="exact"/>
      </w:pPr>
    </w:p>
    <w:p w14:paraId="151FE4BF" w14:textId="77777777" w:rsidR="007D7611" w:rsidRDefault="00C22BE6">
      <w:pPr>
        <w:pStyle w:val="a5"/>
        <w:framePr w:wrap="none" w:vAnchor="page" w:hAnchor="page" w:x="6240" w:y="667"/>
      </w:pPr>
      <w:r>
        <w:t>10</w:t>
      </w:r>
    </w:p>
    <w:p w14:paraId="03974237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992"/>
        </w:tabs>
        <w:ind w:firstLine="740"/>
        <w:jc w:val="both"/>
      </w:pPr>
      <w:r>
        <w:t>устройство для проведения искусственного дыхания «рот-устройство- рот»;</w:t>
      </w:r>
    </w:p>
    <w:p w14:paraId="5CD3EEC0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жгут кровоостанавливающий;</w:t>
      </w:r>
    </w:p>
    <w:p w14:paraId="497B337C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пакет перевязочный медицинский стерильный;</w:t>
      </w:r>
    </w:p>
    <w:p w14:paraId="1672FFEE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салфетка антисептическая с перекисью водорода;</w:t>
      </w:r>
    </w:p>
    <w:p w14:paraId="54D105CE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982"/>
        </w:tabs>
        <w:ind w:firstLine="740"/>
        <w:jc w:val="both"/>
      </w:pPr>
      <w:r>
        <w:t>средство перевязочное гидрогелевое противоожоговое стерильное с охлаждающим и обезболивающим действием;</w:t>
      </w:r>
    </w:p>
    <w:p w14:paraId="71D8A073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лейкопластырь рулонный;</w:t>
      </w:r>
    </w:p>
    <w:p w14:paraId="1E905C35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перчатки медицинские нестерильные;</w:t>
      </w:r>
    </w:p>
    <w:p w14:paraId="232E1D9F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1007"/>
        </w:tabs>
        <w:ind w:firstLine="740"/>
        <w:jc w:val="both"/>
      </w:pPr>
      <w:r>
        <w:t>маска медицинская нестерильная трехслойная;</w:t>
      </w:r>
    </w:p>
    <w:p w14:paraId="3B33115D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8"/>
        </w:numPr>
        <w:tabs>
          <w:tab w:val="left" w:pos="1007"/>
        </w:tabs>
        <w:spacing w:after="280"/>
        <w:ind w:firstLine="740"/>
        <w:jc w:val="both"/>
      </w:pPr>
      <w:r>
        <w:t>салфетка антисептическая спиртовая.</w:t>
      </w:r>
    </w:p>
    <w:p w14:paraId="312DE3E5" w14:textId="489171EC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19"/>
        </w:numPr>
        <w:tabs>
          <w:tab w:val="left" w:pos="387"/>
        </w:tabs>
        <w:spacing w:after="280"/>
        <w:ind w:firstLine="0"/>
        <w:jc w:val="center"/>
      </w:pPr>
      <w:r>
        <w:rPr>
          <w:b/>
          <w:bCs/>
        </w:rPr>
        <w:t xml:space="preserve">Порядок действий работника </w:t>
      </w:r>
      <w:r w:rsidR="00760838" w:rsidRPr="00760838">
        <w:rPr>
          <w:b/>
          <w:bCs/>
        </w:rPr>
        <w:t>ГБПОУ УКРТБ</w:t>
      </w:r>
      <w:r w:rsidRPr="00760838">
        <w:rPr>
          <w:b/>
          <w:bCs/>
        </w:rPr>
        <w:t xml:space="preserve"> </w:t>
      </w:r>
      <w:r w:rsidR="00760838">
        <w:rPr>
          <w:b/>
          <w:bCs/>
        </w:rPr>
        <w:t>при чрезвычайных ситуациях,</w:t>
      </w:r>
      <w:r w:rsidR="006D7683">
        <w:rPr>
          <w:b/>
          <w:bCs/>
        </w:rPr>
        <w:t xml:space="preserve"> </w:t>
      </w:r>
      <w:r>
        <w:rPr>
          <w:b/>
          <w:bCs/>
        </w:rPr>
        <w:t>связанных с утечкой (выбросом) аварийно химически опасных</w:t>
      </w:r>
      <w:r>
        <w:rPr>
          <w:b/>
          <w:bCs/>
        </w:rPr>
        <w:br/>
        <w:t>веществ и радиоактивным загрязнением. Изготовление</w:t>
      </w:r>
      <w:r>
        <w:rPr>
          <w:b/>
          <w:bCs/>
        </w:rPr>
        <w:br/>
        <w:t>и использование простейших средств индивидуальной</w:t>
      </w:r>
      <w:r>
        <w:rPr>
          <w:b/>
          <w:bCs/>
        </w:rPr>
        <w:br/>
        <w:t>защиты органов дыхания.</w:t>
      </w:r>
    </w:p>
    <w:p w14:paraId="488C8A21" w14:textId="77777777" w:rsidR="007D7611" w:rsidRDefault="00C22BE6" w:rsidP="00E36AAF">
      <w:pPr>
        <w:pStyle w:val="1"/>
        <w:framePr w:w="9696" w:h="14206" w:hRule="exact" w:wrap="none" w:vAnchor="page" w:hAnchor="page" w:x="1671" w:y="1258"/>
        <w:ind w:firstLine="740"/>
        <w:jc w:val="both"/>
      </w:pPr>
      <w:r>
        <w:t>Виды АХОВ:</w:t>
      </w:r>
    </w:p>
    <w:p w14:paraId="529BE7D5" w14:textId="77777777" w:rsidR="007D7611" w:rsidRDefault="00C22BE6" w:rsidP="00E36AAF">
      <w:pPr>
        <w:pStyle w:val="1"/>
        <w:framePr w:w="9696" w:h="14206" w:hRule="exact" w:wrap="none" w:vAnchor="page" w:hAnchor="page" w:x="1671" w:y="1258"/>
        <w:ind w:firstLine="740"/>
        <w:jc w:val="both"/>
      </w:pPr>
      <w:r>
        <w:rPr>
          <w:b/>
          <w:bCs/>
        </w:rPr>
        <w:t xml:space="preserve">Хлор </w:t>
      </w:r>
      <w:r>
        <w:t>- зеленовато-желтый газ, с резким удушливым запахом, тяжелее воздуха. Застаивается в нижних этажах зданий, низинах.</w:t>
      </w:r>
    </w:p>
    <w:p w14:paraId="4219BA09" w14:textId="77777777" w:rsidR="007D7611" w:rsidRDefault="00C22BE6" w:rsidP="00E36AAF">
      <w:pPr>
        <w:pStyle w:val="1"/>
        <w:framePr w:w="9696" w:h="14206" w:hRule="exact" w:wrap="none" w:vAnchor="page" w:hAnchor="page" w:x="1671" w:y="1258"/>
        <w:ind w:firstLine="740"/>
        <w:jc w:val="both"/>
      </w:pPr>
      <w:r>
        <w:t>Признаки отравления: резкая боль в груди, сухой кашель, рвота, нарушение координации движений, одышка, резь в глазах, слезотечение.</w:t>
      </w:r>
    </w:p>
    <w:p w14:paraId="7002B512" w14:textId="77777777" w:rsidR="007D7611" w:rsidRDefault="00C22BE6" w:rsidP="00E36AAF">
      <w:pPr>
        <w:pStyle w:val="1"/>
        <w:framePr w:w="9696" w:h="14206" w:hRule="exact" w:wrap="none" w:vAnchor="page" w:hAnchor="page" w:x="1671" w:y="1258"/>
        <w:ind w:left="720" w:firstLine="20"/>
      </w:pPr>
      <w:r>
        <w:t>При вдыхании высоких концентраций возможен летальный исход</w:t>
      </w:r>
      <w:r>
        <w:rPr>
          <w:rFonts w:ascii="Calibri" w:eastAsia="Calibri" w:hAnsi="Calibri" w:cs="Calibri"/>
          <w:sz w:val="26"/>
          <w:szCs w:val="26"/>
        </w:rPr>
        <w:t xml:space="preserve">. </w:t>
      </w:r>
      <w:r>
        <w:rPr>
          <w:u w:val="single"/>
        </w:rPr>
        <w:t>Действия при аварии с выбросом хлора</w:t>
      </w:r>
    </w:p>
    <w:p w14:paraId="32E97085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20"/>
        </w:numPr>
        <w:tabs>
          <w:tab w:val="left" w:pos="982"/>
        </w:tabs>
        <w:ind w:firstLine="740"/>
        <w:jc w:val="both"/>
      </w:pPr>
      <w:r>
        <w:t>надеть средства индивидуальной защиты органов дыхания (при наличии);</w:t>
      </w:r>
    </w:p>
    <w:p w14:paraId="408E7742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покинуть район аварии в направлении, указанном работником, уполномоченным на решение задач в области ГО и ЧС;</w:t>
      </w:r>
    </w:p>
    <w:p w14:paraId="3481E9C2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20"/>
        </w:numPr>
        <w:tabs>
          <w:tab w:val="left" w:pos="982"/>
        </w:tabs>
        <w:ind w:firstLine="740"/>
        <w:jc w:val="both"/>
      </w:pPr>
      <w:r>
        <w:t>выходить из зоны химического заражения следует в сторону, перпендикулярную направлению ветра;</w:t>
      </w:r>
    </w:p>
    <w:p w14:paraId="76F17597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20"/>
        </w:numPr>
        <w:tabs>
          <w:tab w:val="left" w:pos="982"/>
        </w:tabs>
        <w:ind w:firstLine="740"/>
        <w:jc w:val="both"/>
      </w:pPr>
      <w:r>
        <w:t>выйдя из опасной зоны, снять верхнюю одежду, оставить ее на улице, промыть глаза и носоглотку;</w:t>
      </w:r>
    </w:p>
    <w:p w14:paraId="283911F3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если из опасной зоны выйти невозможно, остаться в помещении и произвести его экстренную герметизацию: плотно закрыть окна, двери, уплотнить щели в окнах и на стыках рам;</w:t>
      </w:r>
    </w:p>
    <w:p w14:paraId="307266ED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работникам организации, находящимся на цокольном или 1 этажах здания, следует укрываться на верхних этажах здания организации;</w:t>
      </w:r>
    </w:p>
    <w:p w14:paraId="2FE36F29" w14:textId="77777777" w:rsidR="007D7611" w:rsidRDefault="00C22BE6" w:rsidP="00E36AAF">
      <w:pPr>
        <w:pStyle w:val="1"/>
        <w:framePr w:w="9696" w:h="14206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при появлении признаков отравления (резкая боль в груди, сухой кашель, рвота, резь в глазах, слезотечение, нарушение координации движений) - немедленно обратиться к врачу или вызвать скорую медицинскую помощь!</w:t>
      </w:r>
    </w:p>
    <w:p w14:paraId="432C424C" w14:textId="77777777" w:rsidR="007D7611" w:rsidRDefault="00C22BE6" w:rsidP="00E36AAF">
      <w:pPr>
        <w:pStyle w:val="1"/>
        <w:framePr w:w="9696" w:h="14206" w:hRule="exact" w:wrap="none" w:vAnchor="page" w:hAnchor="page" w:x="1671" w:y="1258"/>
        <w:ind w:firstLine="740"/>
        <w:jc w:val="both"/>
      </w:pPr>
      <w:r>
        <w:rPr>
          <w:b/>
          <w:bCs/>
        </w:rPr>
        <w:t xml:space="preserve">Аммиак </w:t>
      </w:r>
      <w:r>
        <w:t>- бесцветный газ с резким удушливым запахом, легче воздуха. Проникает в верхние этажи зданий.</w:t>
      </w:r>
    </w:p>
    <w:p w14:paraId="13F8459D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935002" w14:textId="77777777" w:rsidR="007D7611" w:rsidRDefault="007D7611">
      <w:pPr>
        <w:spacing w:line="1" w:lineRule="exact"/>
      </w:pPr>
    </w:p>
    <w:p w14:paraId="4C712A80" w14:textId="77777777" w:rsidR="007D7611" w:rsidRDefault="00C22BE6">
      <w:pPr>
        <w:pStyle w:val="a5"/>
        <w:framePr w:wrap="none" w:vAnchor="page" w:hAnchor="page" w:x="6240" w:y="667"/>
      </w:pPr>
      <w:r>
        <w:t>11</w:t>
      </w:r>
    </w:p>
    <w:p w14:paraId="2C785F2C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t>Признаки отравления: учащенное сердцебиение, нарушение частоты пульса, насморк, кашель, резь в глазах и слезотечение, тошнота, нарушение координации движений, бредовое состояние.</w:t>
      </w:r>
    </w:p>
    <w:p w14:paraId="20E7D954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rPr>
          <w:u w:val="single"/>
        </w:rPr>
        <w:t>Действия работников организации при аварии с выбросом аммиака:</w:t>
      </w:r>
    </w:p>
    <w:p w14:paraId="798923C9" w14:textId="77777777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1614"/>
        </w:tabs>
        <w:ind w:firstLine="740"/>
        <w:jc w:val="both"/>
      </w:pPr>
      <w:r>
        <w:t>наденьте средства индивидуальной защиты органов дыхания;</w:t>
      </w:r>
    </w:p>
    <w:p w14:paraId="1D2EBFAC" w14:textId="77777777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покиньте район аварии в направлении, указанном работником, уполномоченным на решение задач в области ГО и ЧС;</w:t>
      </w:r>
    </w:p>
    <w:p w14:paraId="257BE175" w14:textId="77777777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выходить из зоны химического заражения следует в сторону, перпендикулярную направлению ветра;</w:t>
      </w:r>
    </w:p>
    <w:p w14:paraId="1C851348" w14:textId="77777777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выйдя из опасной зоны, снимите верхнюю одежду, оставьте ее на улице, промойте глаза и носоглотку;</w:t>
      </w:r>
    </w:p>
    <w:p w14:paraId="38417976" w14:textId="77777777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если из опасной зоны выйти невозможно, останьтесь в помещении и произведите его экстренную герметизацию: плотно закройте окна, двери, уплотните щели в окнах и на стыках рам;</w:t>
      </w:r>
    </w:p>
    <w:p w14:paraId="42DD8892" w14:textId="77777777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987"/>
        </w:tabs>
        <w:ind w:firstLine="740"/>
        <w:jc w:val="both"/>
      </w:pPr>
      <w:r>
        <w:t>работникам организации, находящимся выше 1 этажа, следует укрываться на цокольном или первом этажах здания организации;</w:t>
      </w:r>
    </w:p>
    <w:p w14:paraId="47CD27AC" w14:textId="77777777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992"/>
        </w:tabs>
        <w:ind w:firstLine="740"/>
        <w:jc w:val="both"/>
      </w:pPr>
      <w:r>
        <w:t>при появлении признаков отравления (учащенное сердцебиение, тошнота, резь в глазах, слезотечение, насморк, кашель, затрудненное дыхание, нарушение координации движений, бредовое состояние) - немедленно обратитесь к врачу или вызовите скорую медицинскую помощь!</w:t>
      </w:r>
    </w:p>
    <w:p w14:paraId="2477DB23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t>При вдыхании высоких концентраций возможен летальный исход.</w:t>
      </w:r>
    </w:p>
    <w:p w14:paraId="251E858A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rPr>
          <w:b/>
          <w:bCs/>
        </w:rPr>
        <w:t xml:space="preserve">Угарный газ </w:t>
      </w:r>
      <w:r>
        <w:t>- не имеет цвета и запаха. Источниками его нередко становятся пожары, работа двигателей на холостом ходу.</w:t>
      </w:r>
    </w:p>
    <w:p w14:paraId="1EF5BEF9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t>Признаки легкой степени отравления: сильная головная боль, головокружение, шум в ушах, потемнение в глазах, ухудшение слуха, «пульсация височных артерий», тошнота, иногда рвота, мышечная слабость, учащение пульса и дыхания, повышение кровяного давления, непроизвольные сухожильные рефлексы дезориентация во времени и пространстве.</w:t>
      </w:r>
    </w:p>
    <w:p w14:paraId="54AC2701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t>Признаки средней степени отравления: спутанность сознания, выраженная мышечная слабость, нарушение координации движений, сонливость и безразличие к окружающей обстановке, одышка, учащение пульса, снижение артериального давления, слизистые оболочки и кожа розового цвета, возможно повышение температуры тела до 38-40°С.</w:t>
      </w:r>
    </w:p>
    <w:p w14:paraId="6B613551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t>Признаки тяжелой степени отравления: потеря сознания, гипертонус мышц туловища и конечностей, судороги, кожные покровы и слизистые оболочки ярко-розового цвета.</w:t>
      </w:r>
    </w:p>
    <w:p w14:paraId="0B474A1B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t>При высокой концентрации угарного газа потеря сознания и смерть может возникать в течение нескольких минут.</w:t>
      </w:r>
    </w:p>
    <w:p w14:paraId="48F2B404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740"/>
        <w:jc w:val="both"/>
      </w:pPr>
      <w:r>
        <w:rPr>
          <w:u w:val="single"/>
        </w:rPr>
        <w:t>Порядок действий при герметизации помещения.</w:t>
      </w:r>
    </w:p>
    <w:p w14:paraId="21F0DEDD" w14:textId="77777777" w:rsidR="007D7611" w:rsidRDefault="00C22BE6" w:rsidP="00E36AAF">
      <w:pPr>
        <w:pStyle w:val="1"/>
        <w:framePr w:w="9696" w:h="14251" w:hRule="exact" w:wrap="none" w:vAnchor="page" w:hAnchor="page" w:x="1671" w:y="1258"/>
        <w:tabs>
          <w:tab w:val="left" w:pos="4772"/>
          <w:tab w:val="left" w:pos="5823"/>
        </w:tabs>
        <w:ind w:firstLine="740"/>
        <w:jc w:val="both"/>
      </w:pPr>
      <w:r>
        <w:t>Герметизацию помещений</w:t>
      </w:r>
      <w:r>
        <w:tab/>
        <w:t>надо</w:t>
      </w:r>
      <w:r>
        <w:tab/>
        <w:t>проводить в следующей</w:t>
      </w:r>
    </w:p>
    <w:p w14:paraId="30A27CDB" w14:textId="77777777" w:rsidR="007D7611" w:rsidRDefault="00C22BE6" w:rsidP="00E36AAF">
      <w:pPr>
        <w:pStyle w:val="1"/>
        <w:framePr w:w="9696" w:h="14251" w:hRule="exact" w:wrap="none" w:vAnchor="page" w:hAnchor="page" w:x="1671" w:y="1258"/>
        <w:ind w:firstLine="0"/>
        <w:jc w:val="both"/>
      </w:pPr>
      <w:r>
        <w:t>последовательности:</w:t>
      </w:r>
    </w:p>
    <w:p w14:paraId="649CBCB7" w14:textId="00C25CF1" w:rsidR="007D7611" w:rsidRDefault="00C22BE6" w:rsidP="00E36AAF">
      <w:pPr>
        <w:pStyle w:val="1"/>
        <w:framePr w:w="9696" w:h="14251" w:hRule="exact" w:wrap="none" w:vAnchor="page" w:hAnchor="page" w:x="1671" w:y="1258"/>
        <w:numPr>
          <w:ilvl w:val="0"/>
          <w:numId w:val="20"/>
        </w:numPr>
        <w:tabs>
          <w:tab w:val="left" w:pos="1030"/>
        </w:tabs>
        <w:ind w:firstLine="740"/>
        <w:jc w:val="both"/>
      </w:pPr>
      <w:r>
        <w:t xml:space="preserve"> закрыть входные двери, окна (в первую очередь - с наветренной стороны);</w:t>
      </w:r>
    </w:p>
    <w:p w14:paraId="6C00AC8B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E83832" w14:textId="77777777" w:rsidR="007D7611" w:rsidRDefault="007D7611">
      <w:pPr>
        <w:spacing w:line="1" w:lineRule="exact"/>
      </w:pPr>
    </w:p>
    <w:p w14:paraId="17C0BEFE" w14:textId="77777777" w:rsidR="007D7611" w:rsidRDefault="00C22BE6">
      <w:pPr>
        <w:pStyle w:val="a5"/>
        <w:framePr w:wrap="none" w:vAnchor="page" w:hAnchor="page" w:x="6238" w:y="667"/>
      </w:pPr>
      <w:r>
        <w:t>12</w:t>
      </w:r>
    </w:p>
    <w:p w14:paraId="586BCE3E" w14:textId="3B74469E" w:rsidR="007D7611" w:rsidRDefault="00C22BE6" w:rsidP="00E36AAF">
      <w:pPr>
        <w:pStyle w:val="1"/>
        <w:framePr w:w="9701" w:h="14551" w:hRule="exact" w:wrap="none" w:vAnchor="page" w:hAnchor="page" w:x="1668" w:y="1258"/>
        <w:numPr>
          <w:ilvl w:val="0"/>
          <w:numId w:val="20"/>
        </w:numPr>
        <w:tabs>
          <w:tab w:val="left" w:pos="1045"/>
        </w:tabs>
        <w:ind w:firstLine="740"/>
        <w:jc w:val="both"/>
      </w:pPr>
      <w:r>
        <w:t xml:space="preserve"> заклеить вентиляционные отверстия плотным материалом или бумагой;</w:t>
      </w:r>
    </w:p>
    <w:p w14:paraId="3AD414AA" w14:textId="76C5F6A9" w:rsidR="007D7611" w:rsidRDefault="00C22BE6" w:rsidP="00E36AAF">
      <w:pPr>
        <w:pStyle w:val="1"/>
        <w:framePr w:w="9701" w:h="14551" w:hRule="exact" w:wrap="none" w:vAnchor="page" w:hAnchor="page" w:x="1668" w:y="1258"/>
        <w:numPr>
          <w:ilvl w:val="0"/>
          <w:numId w:val="20"/>
        </w:numPr>
        <w:tabs>
          <w:tab w:val="left" w:pos="1614"/>
        </w:tabs>
        <w:ind w:firstLine="740"/>
        <w:jc w:val="both"/>
      </w:pPr>
      <w:r>
        <w:t xml:space="preserve"> уплотнить двери влажными материалами (мокрой тряпкой и т.п.);</w:t>
      </w:r>
    </w:p>
    <w:p w14:paraId="75298610" w14:textId="3B7F19A3" w:rsidR="007D7611" w:rsidRDefault="00C22BE6" w:rsidP="00E36AAF">
      <w:pPr>
        <w:pStyle w:val="1"/>
        <w:framePr w:w="9701" w:h="14551" w:hRule="exact" w:wrap="none" w:vAnchor="page" w:hAnchor="page" w:x="1668" w:y="1258"/>
        <w:numPr>
          <w:ilvl w:val="0"/>
          <w:numId w:val="20"/>
        </w:numPr>
        <w:tabs>
          <w:tab w:val="left" w:pos="1021"/>
        </w:tabs>
        <w:spacing w:after="280"/>
        <w:ind w:firstLine="740"/>
        <w:jc w:val="both"/>
      </w:pPr>
      <w:r>
        <w:t xml:space="preserve"> неплотности оконных проемов заклеить изнутри липкой лентой (пластырем, бумагой, скотчем) или уплотнить подручными материалами (ватой, поролоном, мягким шнуром и т.п.).</w:t>
      </w:r>
    </w:p>
    <w:p w14:paraId="5508F884" w14:textId="77777777" w:rsidR="007D7611" w:rsidRDefault="00C22BE6" w:rsidP="00E36AAF">
      <w:pPr>
        <w:pStyle w:val="32"/>
        <w:framePr w:w="9701" w:h="14551" w:hRule="exact" w:wrap="none" w:vAnchor="page" w:hAnchor="page" w:x="1668" w:y="1258"/>
        <w:numPr>
          <w:ilvl w:val="0"/>
          <w:numId w:val="19"/>
        </w:numPr>
        <w:tabs>
          <w:tab w:val="left" w:pos="387"/>
        </w:tabs>
      </w:pPr>
      <w:bookmarkStart w:id="17" w:name="bookmark33"/>
      <w:r>
        <w:t>Порядок действий при получении средств индивидуальной защиты</w:t>
      </w:r>
      <w:bookmarkEnd w:id="17"/>
    </w:p>
    <w:p w14:paraId="5432BE96" w14:textId="77777777" w:rsidR="007D7611" w:rsidRDefault="00C22BE6" w:rsidP="00E36AAF">
      <w:pPr>
        <w:pStyle w:val="1"/>
        <w:framePr w:w="9701" w:h="14551" w:hRule="exact" w:wrap="none" w:vAnchor="page" w:hAnchor="page" w:x="1668" w:y="1258"/>
        <w:numPr>
          <w:ilvl w:val="0"/>
          <w:numId w:val="21"/>
        </w:numPr>
        <w:tabs>
          <w:tab w:val="left" w:pos="992"/>
        </w:tabs>
        <w:ind w:firstLine="740"/>
        <w:jc w:val="both"/>
      </w:pPr>
      <w:r>
        <w:t>работник, прибывший на пункт выдачи средств индивидуальной защиты (далее - СИЗ), направляется к месту определения размера противогаза (респиратора, защитного костюма), где ему делают обмер лица, головы, уточняют рост и размер обуви для подбора размера защитного костюма, после чего указывают размер лицевой части противогаза, респиратора, защитного костюма;</w:t>
      </w:r>
    </w:p>
    <w:p w14:paraId="39C66A24" w14:textId="77777777" w:rsidR="007D7611" w:rsidRDefault="00C22BE6" w:rsidP="00E36AAF">
      <w:pPr>
        <w:pStyle w:val="1"/>
        <w:framePr w:w="9701" w:h="14551" w:hRule="exact" w:wrap="none" w:vAnchor="page" w:hAnchor="page" w:x="1668" w:y="1258"/>
        <w:numPr>
          <w:ilvl w:val="0"/>
          <w:numId w:val="21"/>
        </w:numPr>
        <w:tabs>
          <w:tab w:val="left" w:pos="987"/>
        </w:tabs>
        <w:ind w:firstLine="740"/>
        <w:jc w:val="both"/>
      </w:pPr>
      <w:r>
        <w:t>в месте выдачи СИЗ работник получает противогаз (респиратор, защитный костюм);</w:t>
      </w:r>
    </w:p>
    <w:p w14:paraId="0BE2C544" w14:textId="77777777" w:rsidR="007D7611" w:rsidRDefault="00C22BE6" w:rsidP="00E36AAF">
      <w:pPr>
        <w:pStyle w:val="1"/>
        <w:framePr w:w="9701" w:h="14551" w:hRule="exact" w:wrap="none" w:vAnchor="page" w:hAnchor="page" w:x="1668" w:y="1258"/>
        <w:numPr>
          <w:ilvl w:val="0"/>
          <w:numId w:val="21"/>
        </w:numPr>
        <w:tabs>
          <w:tab w:val="left" w:pos="992"/>
        </w:tabs>
        <w:ind w:firstLine="740"/>
        <w:jc w:val="both"/>
      </w:pPr>
      <w:r>
        <w:t>в месте подготовки СИЗ к использованию, работник собирает свой противогаз, обрабатывает лицевую часть тампонами (ветошью), смоченными 2% раствором формалина; защитный костюм для очистки от талька протирает тампонами (ветошью), смоченными водой. После обработки работник проверяет противогаз на герметичность, защитный костюм укладывает согласно указаниям инструктора;</w:t>
      </w:r>
    </w:p>
    <w:p w14:paraId="15B6818C" w14:textId="77777777" w:rsidR="007D7611" w:rsidRDefault="00C22BE6" w:rsidP="00E36AAF">
      <w:pPr>
        <w:pStyle w:val="1"/>
        <w:framePr w:w="9701" w:h="14551" w:hRule="exact" w:wrap="none" w:vAnchor="page" w:hAnchor="page" w:x="1668" w:y="1258"/>
        <w:numPr>
          <w:ilvl w:val="0"/>
          <w:numId w:val="21"/>
        </w:numPr>
        <w:tabs>
          <w:tab w:val="left" w:pos="982"/>
        </w:tabs>
        <w:spacing w:after="280"/>
        <w:ind w:firstLine="740"/>
        <w:jc w:val="both"/>
      </w:pPr>
      <w:r>
        <w:t>работник следует на место по обучению правилам пользования СИЗ, где под руководством инструктора проходит обучение правилам пользования противогазом и защитным костюмом, выполнению нормативов по их надеванию.</w:t>
      </w:r>
    </w:p>
    <w:p w14:paraId="1594820C" w14:textId="77777777" w:rsidR="007D7611" w:rsidRDefault="00C22BE6" w:rsidP="00E36AAF">
      <w:pPr>
        <w:pStyle w:val="32"/>
        <w:framePr w:w="9701" w:h="14551" w:hRule="exact" w:wrap="none" w:vAnchor="page" w:hAnchor="page" w:x="1668" w:y="1258"/>
        <w:numPr>
          <w:ilvl w:val="0"/>
          <w:numId w:val="19"/>
        </w:numPr>
        <w:tabs>
          <w:tab w:val="left" w:pos="387"/>
        </w:tabs>
      </w:pPr>
      <w:bookmarkStart w:id="18" w:name="bookmark35"/>
      <w:r>
        <w:t>Порядок действий работника при укрытии</w:t>
      </w:r>
      <w:r>
        <w:br/>
        <w:t>в средствах коллективной защиты</w:t>
      </w:r>
      <w:bookmarkEnd w:id="18"/>
    </w:p>
    <w:p w14:paraId="7D4DC3F2" w14:textId="77777777" w:rsidR="007D7611" w:rsidRDefault="00C22BE6" w:rsidP="00E36AAF">
      <w:pPr>
        <w:pStyle w:val="1"/>
        <w:framePr w:w="9701" w:h="14551" w:hRule="exact" w:wrap="none" w:vAnchor="page" w:hAnchor="page" w:x="1668" w:y="1258"/>
        <w:ind w:firstLine="740"/>
        <w:jc w:val="both"/>
      </w:pPr>
      <w:r>
        <w:t>Порядок заполнения защитных сооружений ГО и пребывания в них.</w:t>
      </w:r>
    </w:p>
    <w:p w14:paraId="2B6326F5" w14:textId="77777777" w:rsidR="007D7611" w:rsidRDefault="00C22BE6" w:rsidP="00E36AAF">
      <w:pPr>
        <w:pStyle w:val="1"/>
        <w:framePr w:w="9701" w:h="14551" w:hRule="exact" w:wrap="none" w:vAnchor="page" w:hAnchor="page" w:x="1668" w:y="1258"/>
        <w:ind w:firstLine="740"/>
        <w:jc w:val="both"/>
      </w:pPr>
      <w:r>
        <w:t>По пути к убежищу и при входе в него - не толпиться и не обгонять впереди идущих.</w:t>
      </w:r>
    </w:p>
    <w:p w14:paraId="15DA4B37" w14:textId="77777777" w:rsidR="007D7611" w:rsidRDefault="00C22BE6" w:rsidP="00E36AAF">
      <w:pPr>
        <w:pStyle w:val="1"/>
        <w:framePr w:w="9701" w:h="14551" w:hRule="exact" w:wrap="none" w:vAnchor="page" w:hAnchor="page" w:x="1668" w:y="1258"/>
        <w:ind w:firstLine="740"/>
        <w:jc w:val="both"/>
      </w:pPr>
      <w:r>
        <w:rPr>
          <w:u w:val="single"/>
        </w:rPr>
        <w:t>Правила размещения в убежищах при угрозе ЧС.</w:t>
      </w:r>
    </w:p>
    <w:p w14:paraId="72843805" w14:textId="77777777" w:rsidR="007D7611" w:rsidRDefault="00C22BE6" w:rsidP="00E36AAF">
      <w:pPr>
        <w:pStyle w:val="1"/>
        <w:framePr w:w="9701" w:h="14551" w:hRule="exact" w:wrap="none" w:vAnchor="page" w:hAnchor="page" w:x="1668" w:y="1258"/>
        <w:ind w:firstLine="740"/>
        <w:jc w:val="both"/>
      </w:pPr>
      <w:r>
        <w:t>Заход укрываемых в убежище происходит быстро, четко, организованно, исключая давку, панику.</w:t>
      </w:r>
    </w:p>
    <w:p w14:paraId="55661D1D" w14:textId="77777777" w:rsidR="007D7611" w:rsidRDefault="00C22BE6" w:rsidP="00E36AAF">
      <w:pPr>
        <w:pStyle w:val="1"/>
        <w:framePr w:w="9701" w:h="14551" w:hRule="exact" w:wrap="none" w:vAnchor="page" w:hAnchor="page" w:x="1668" w:y="1258"/>
        <w:ind w:firstLine="740"/>
        <w:jc w:val="both"/>
      </w:pPr>
      <w:r>
        <w:t>Пожилые или травмированные люди, а также имеющие хронические заболевания размещаются поближе к вентиляционным сеткам.</w:t>
      </w:r>
    </w:p>
    <w:p w14:paraId="4977C0C5" w14:textId="77777777" w:rsidR="007D7611" w:rsidRDefault="00C22BE6" w:rsidP="00E36AAF">
      <w:pPr>
        <w:pStyle w:val="1"/>
        <w:framePr w:w="9701" w:h="14551" w:hRule="exact" w:wrap="none" w:vAnchor="page" w:hAnchor="page" w:x="1668" w:y="1258"/>
        <w:ind w:firstLine="740"/>
        <w:jc w:val="both"/>
      </w:pPr>
      <w:r>
        <w:t>Закрывание защитно-герметических и герметических дверей убежищ и наружных дверей укрытий производится по команде руководителя организации или, не дожидаясь команды, после заполнения защитных сооружений до установленной вместимости по решению руководителя группы (звена) по обслуживанию защитного сооружения.</w:t>
      </w:r>
    </w:p>
    <w:p w14:paraId="122B1A3D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9A5361" w14:textId="77777777" w:rsidR="007D7611" w:rsidRDefault="007D7611">
      <w:pPr>
        <w:spacing w:line="1" w:lineRule="exact"/>
      </w:pPr>
    </w:p>
    <w:p w14:paraId="2D7D7313" w14:textId="77777777" w:rsidR="007D7611" w:rsidRDefault="00C22BE6">
      <w:pPr>
        <w:pStyle w:val="a5"/>
        <w:framePr w:wrap="none" w:vAnchor="page" w:hAnchor="page" w:x="6238" w:y="667"/>
      </w:pPr>
      <w:r>
        <w:t>13</w:t>
      </w:r>
    </w:p>
    <w:p w14:paraId="40B47AA4" w14:textId="77777777" w:rsidR="007D7611" w:rsidRDefault="00C22BE6">
      <w:pPr>
        <w:pStyle w:val="1"/>
        <w:framePr w:w="9701" w:h="13858" w:hRule="exact" w:wrap="none" w:vAnchor="page" w:hAnchor="page" w:x="1668" w:y="1258"/>
        <w:spacing w:line="264" w:lineRule="auto"/>
        <w:ind w:firstLine="720"/>
        <w:jc w:val="both"/>
      </w:pPr>
      <w:r>
        <w:t>Уборка помещения производится два раза в сутки самими укрываемыми по указанию коменданта или личного состава звена по обслуживанию защитного сооружения. Технические помещения убирает личный состав звена по обслуживанию защитного сооружения.</w:t>
      </w:r>
    </w:p>
    <w:p w14:paraId="66D1BE24" w14:textId="77777777" w:rsidR="007D7611" w:rsidRDefault="00C22BE6">
      <w:pPr>
        <w:pStyle w:val="1"/>
        <w:framePr w:w="9701" w:h="13858" w:hRule="exact" w:wrap="none" w:vAnchor="page" w:hAnchor="page" w:x="1668" w:y="1258"/>
        <w:spacing w:line="264" w:lineRule="auto"/>
        <w:ind w:firstLine="720"/>
        <w:jc w:val="both"/>
      </w:pPr>
      <w:r>
        <w:t>Прием пищи желательно производить тогда, когда вентиляция отключена. Предпочтительнее продукты без острых запахов и по возможности в защитной упаковке (в пергаментной бумаге, целлофане, различного вида консервы).</w:t>
      </w:r>
    </w:p>
    <w:p w14:paraId="17785FBF" w14:textId="77777777" w:rsidR="007D7611" w:rsidRDefault="00C22BE6">
      <w:pPr>
        <w:pStyle w:val="1"/>
        <w:framePr w:w="9701" w:h="13858" w:hRule="exact" w:wrap="none" w:vAnchor="page" w:hAnchor="page" w:x="1668" w:y="1258"/>
        <w:spacing w:line="264" w:lineRule="auto"/>
        <w:ind w:firstLine="720"/>
        <w:jc w:val="both"/>
      </w:pPr>
      <w:r>
        <w:t>В случае обнаружения проникновения вместе с воздухом ядовитых или отравляющих веществ укрываемые немедленно надевают средства защиты органов дыхания, а убежище переводится на режим фильтровентиляции.</w:t>
      </w:r>
    </w:p>
    <w:p w14:paraId="7FFDCEBE" w14:textId="77777777" w:rsidR="007D7611" w:rsidRDefault="00C22BE6">
      <w:pPr>
        <w:pStyle w:val="1"/>
        <w:framePr w:w="9701" w:h="13858" w:hRule="exact" w:wrap="none" w:vAnchor="page" w:hAnchor="page" w:x="1668" w:y="1258"/>
        <w:spacing w:line="264" w:lineRule="auto"/>
        <w:ind w:firstLine="720"/>
        <w:jc w:val="both"/>
      </w:pPr>
      <w:r>
        <w:t>При возникновении вблизи убежища пожаров или образовании опасных концентраций АХОВ защитное сооружение переводят на режим полной изоляции и включают установку регенерации воздуха, если такая имеется. Время пребывания в защитном сооружении определяется органом управления РСЧС организации.</w:t>
      </w:r>
    </w:p>
    <w:p w14:paraId="46F13D3E" w14:textId="77777777" w:rsidR="007D7611" w:rsidRDefault="00C22BE6">
      <w:pPr>
        <w:pStyle w:val="1"/>
        <w:framePr w:w="9701" w:h="13858" w:hRule="exact" w:wrap="none" w:vAnchor="page" w:hAnchor="page" w:x="1668" w:y="1258"/>
        <w:spacing w:line="264" w:lineRule="auto"/>
        <w:ind w:firstLine="720"/>
        <w:jc w:val="both"/>
      </w:pPr>
      <w:r>
        <w:rPr>
          <w:b/>
          <w:bCs/>
        </w:rPr>
        <w:t>Правила поведения, обязанности и меры безопасности при нахождении в защитных сооружениях ГО.</w:t>
      </w:r>
    </w:p>
    <w:p w14:paraId="2FC754DB" w14:textId="77777777" w:rsidR="007D7611" w:rsidRDefault="00C22BE6">
      <w:pPr>
        <w:pStyle w:val="1"/>
        <w:framePr w:w="9701" w:h="13858" w:hRule="exact" w:wrap="none" w:vAnchor="page" w:hAnchor="page" w:x="1668" w:y="1258"/>
        <w:spacing w:line="264" w:lineRule="auto"/>
        <w:ind w:firstLine="720"/>
        <w:jc w:val="both"/>
      </w:pPr>
      <w:r>
        <w:rPr>
          <w:u w:val="single"/>
        </w:rPr>
        <w:t>В убежище работники обязаны:</w:t>
      </w:r>
    </w:p>
    <w:p w14:paraId="0D0F2D87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987"/>
        </w:tabs>
        <w:spacing w:line="264" w:lineRule="auto"/>
        <w:ind w:firstLine="720"/>
        <w:jc w:val="both"/>
      </w:pPr>
      <w:r>
        <w:t>быстро и организованно занять свободное место или место, указанное дежурным;</w:t>
      </w:r>
    </w:p>
    <w:p w14:paraId="1A5250F6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987"/>
        </w:tabs>
        <w:spacing w:line="264" w:lineRule="auto"/>
        <w:ind w:firstLine="720"/>
        <w:jc w:val="both"/>
      </w:pPr>
      <w:r>
        <w:t>выполнять правила внутреннего распорядка и указания коменданта или личного состава звена по обслуживанию защитного сооружения;</w:t>
      </w:r>
    </w:p>
    <w:p w14:paraId="62F8BAB1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982"/>
        </w:tabs>
        <w:spacing w:line="264" w:lineRule="auto"/>
        <w:ind w:firstLine="720"/>
        <w:jc w:val="both"/>
      </w:pPr>
      <w:r>
        <w:t>соблюдать спокойствие, пресекать случаи паники, оставаться на своих местах в случае отключения освещения;</w:t>
      </w:r>
    </w:p>
    <w:p w14:paraId="7B1F0385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1642"/>
        </w:tabs>
        <w:spacing w:line="264" w:lineRule="auto"/>
        <w:ind w:firstLine="720"/>
        <w:jc w:val="both"/>
      </w:pPr>
      <w:r>
        <w:t>поддерживать чистоту и порядок в помещениях убежища;</w:t>
      </w:r>
    </w:p>
    <w:p w14:paraId="6FD702BE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1642"/>
        </w:tabs>
        <w:spacing w:line="264" w:lineRule="auto"/>
        <w:ind w:firstLine="720"/>
        <w:jc w:val="both"/>
      </w:pPr>
      <w:r>
        <w:t>содержать в готовности средства индивидуальной защиты;</w:t>
      </w:r>
    </w:p>
    <w:p w14:paraId="269135ED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1642"/>
        </w:tabs>
        <w:spacing w:line="264" w:lineRule="auto"/>
        <w:ind w:firstLine="720"/>
        <w:jc w:val="both"/>
      </w:pPr>
      <w:r>
        <w:t>соблюдать правила техники безопасности;</w:t>
      </w:r>
    </w:p>
    <w:p w14:paraId="2BCE852A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987"/>
        </w:tabs>
        <w:spacing w:line="264" w:lineRule="auto"/>
        <w:ind w:firstLine="720"/>
        <w:jc w:val="both"/>
      </w:pPr>
      <w:r>
        <w:t>оказывать помощь звену по обслуживанию защитного сооружения при ликвидации аварий и устранении повреждений инженерно-технического оборудования.</w:t>
      </w:r>
    </w:p>
    <w:p w14:paraId="2CD75B59" w14:textId="77777777" w:rsidR="007D7611" w:rsidRDefault="00C22BE6">
      <w:pPr>
        <w:pStyle w:val="1"/>
        <w:framePr w:w="9701" w:h="13858" w:hRule="exact" w:wrap="none" w:vAnchor="page" w:hAnchor="page" w:x="1668" w:y="1258"/>
        <w:spacing w:line="264" w:lineRule="auto"/>
        <w:ind w:firstLine="720"/>
        <w:jc w:val="both"/>
      </w:pPr>
      <w:r>
        <w:rPr>
          <w:u w:val="single"/>
        </w:rPr>
        <w:t>В убежище запрещается:</w:t>
      </w:r>
    </w:p>
    <w:p w14:paraId="5CD83CEC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1642"/>
        </w:tabs>
        <w:spacing w:line="264" w:lineRule="auto"/>
        <w:ind w:firstLine="720"/>
        <w:jc w:val="both"/>
      </w:pPr>
      <w:r>
        <w:t>курить и употреблять спиртные напитки;</w:t>
      </w:r>
    </w:p>
    <w:p w14:paraId="6EA61089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978"/>
        </w:tabs>
        <w:spacing w:line="264" w:lineRule="auto"/>
        <w:ind w:firstLine="720"/>
        <w:jc w:val="both"/>
      </w:pPr>
      <w:r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14:paraId="73D539B3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982"/>
        </w:tabs>
        <w:spacing w:line="264" w:lineRule="auto"/>
        <w:ind w:firstLine="720"/>
        <w:jc w:val="both"/>
      </w:pPr>
      <w:r>
        <w:t>шуметь, громко разговаривать, ходить по помещениям убежища без надобности, открывать двери и выходить из убежища;</w:t>
      </w:r>
    </w:p>
    <w:p w14:paraId="56137173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1642"/>
        </w:tabs>
        <w:spacing w:after="60" w:line="264" w:lineRule="auto"/>
        <w:ind w:firstLine="720"/>
        <w:jc w:val="both"/>
      </w:pPr>
      <w:r>
        <w:t>включать радиоприемники и другие средства;</w:t>
      </w:r>
    </w:p>
    <w:p w14:paraId="42F4387F" w14:textId="77777777" w:rsidR="007D7611" w:rsidRDefault="00C22BE6">
      <w:pPr>
        <w:pStyle w:val="1"/>
        <w:framePr w:w="9701" w:h="13858" w:hRule="exact" w:wrap="none" w:vAnchor="page" w:hAnchor="page" w:x="1668" w:y="1258"/>
        <w:numPr>
          <w:ilvl w:val="0"/>
          <w:numId w:val="22"/>
        </w:numPr>
        <w:tabs>
          <w:tab w:val="left" w:pos="1642"/>
        </w:tabs>
        <w:spacing w:line="264" w:lineRule="auto"/>
        <w:ind w:firstLine="720"/>
        <w:jc w:val="both"/>
      </w:pPr>
      <w:r>
        <w:t>применять источники освещения с открытым огнём.</w:t>
      </w:r>
    </w:p>
    <w:p w14:paraId="2E28334F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452900" w14:textId="77777777" w:rsidR="007D7611" w:rsidRDefault="007D7611">
      <w:pPr>
        <w:spacing w:line="1" w:lineRule="exact"/>
      </w:pPr>
    </w:p>
    <w:p w14:paraId="1342D3E6" w14:textId="77777777" w:rsidR="007D7611" w:rsidRDefault="00C22BE6">
      <w:pPr>
        <w:pStyle w:val="a5"/>
        <w:framePr w:wrap="none" w:vAnchor="page" w:hAnchor="page" w:x="6238" w:y="667"/>
      </w:pPr>
      <w:r>
        <w:t>14</w:t>
      </w:r>
    </w:p>
    <w:p w14:paraId="05C7CB71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3"/>
        </w:numPr>
        <w:tabs>
          <w:tab w:val="left" w:pos="517"/>
        </w:tabs>
        <w:ind w:firstLine="0"/>
        <w:jc w:val="center"/>
      </w:pPr>
      <w:r>
        <w:rPr>
          <w:b/>
          <w:bCs/>
        </w:rPr>
        <w:t>Права и обязанности граждан Российской Федерации в области</w:t>
      </w:r>
      <w:r>
        <w:rPr>
          <w:b/>
          <w:bCs/>
        </w:rPr>
        <w:br/>
        <w:t>защиты от чрезвычайных ситуаций природного</w:t>
      </w:r>
    </w:p>
    <w:p w14:paraId="5CD459F5" w14:textId="77777777" w:rsidR="007D7611" w:rsidRDefault="00C22BE6">
      <w:pPr>
        <w:pStyle w:val="1"/>
        <w:framePr w:w="9701" w:h="14083" w:hRule="exact" w:wrap="none" w:vAnchor="page" w:hAnchor="page" w:x="1668" w:y="1253"/>
        <w:spacing w:after="340"/>
        <w:ind w:firstLine="0"/>
        <w:jc w:val="center"/>
      </w:pPr>
      <w:r>
        <w:rPr>
          <w:b/>
          <w:bCs/>
        </w:rPr>
        <w:t>и техногенного характера</w:t>
      </w:r>
    </w:p>
    <w:p w14:paraId="598BF6C7" w14:textId="77777777" w:rsidR="007D7611" w:rsidRDefault="00C22BE6">
      <w:pPr>
        <w:pStyle w:val="1"/>
        <w:framePr w:w="9701" w:h="14083" w:hRule="exact" w:wrap="none" w:vAnchor="page" w:hAnchor="page" w:x="1668" w:y="1253"/>
        <w:spacing w:line="264" w:lineRule="auto"/>
        <w:ind w:firstLine="740"/>
        <w:jc w:val="both"/>
      </w:pPr>
      <w:r>
        <w:t>Граждане Российской Федерации в соответствии с федеральным законом «О защите населения и территорий от чрезвычайных ситуаций природного и техногенного характера»:</w:t>
      </w:r>
    </w:p>
    <w:p w14:paraId="698703E9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4"/>
        </w:numPr>
        <w:tabs>
          <w:tab w:val="left" w:pos="1132"/>
        </w:tabs>
        <w:spacing w:line="264" w:lineRule="auto"/>
        <w:ind w:firstLine="740"/>
        <w:jc w:val="both"/>
      </w:pPr>
      <w:r>
        <w:t>обязаны:</w:t>
      </w:r>
    </w:p>
    <w:p w14:paraId="7BADF6C1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5"/>
        </w:numPr>
        <w:tabs>
          <w:tab w:val="left" w:pos="1002"/>
        </w:tabs>
        <w:spacing w:line="264" w:lineRule="auto"/>
        <w:ind w:firstLine="740"/>
        <w:jc w:val="both"/>
      </w:pPr>
      <w:r>
        <w:t>соблюдать меры безопасности в повседневной трудовой деятельности, не допускать нарушений производственной дисциплины, требований экологической безопасности, которые могут привести к возникновению чрезвычайных ситуаций;</w:t>
      </w:r>
    </w:p>
    <w:p w14:paraId="5BE046A5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5"/>
        </w:numPr>
        <w:tabs>
          <w:tab w:val="left" w:pos="997"/>
        </w:tabs>
        <w:spacing w:line="264" w:lineRule="auto"/>
        <w:ind w:firstLine="740"/>
        <w:jc w:val="both"/>
      </w:pPr>
      <w:r>
        <w:t>изучать основные способы защиты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навыки;</w:t>
      </w:r>
    </w:p>
    <w:p w14:paraId="4602FD96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5"/>
        </w:numPr>
        <w:tabs>
          <w:tab w:val="left" w:pos="1002"/>
        </w:tabs>
        <w:spacing w:line="264" w:lineRule="auto"/>
        <w:ind w:firstLine="740"/>
        <w:jc w:val="both"/>
      </w:pPr>
      <w:r>
        <w:t>выполнять правила поведения при введении режима повышенной готовности или чрезвычайной ситуации;</w:t>
      </w:r>
    </w:p>
    <w:p w14:paraId="7BC72E91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5"/>
        </w:numPr>
        <w:tabs>
          <w:tab w:val="left" w:pos="997"/>
        </w:tabs>
        <w:spacing w:line="264" w:lineRule="auto"/>
        <w:ind w:firstLine="740"/>
        <w:jc w:val="both"/>
      </w:pPr>
      <w:r>
        <w:t>при необходимости оказывать содействие в проведении аварийно</w:t>
      </w:r>
      <w:r>
        <w:softHyphen/>
        <w:t>спасательных и других неотложных работ.</w:t>
      </w:r>
    </w:p>
    <w:p w14:paraId="23527108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4"/>
        </w:numPr>
        <w:tabs>
          <w:tab w:val="left" w:pos="1156"/>
        </w:tabs>
        <w:spacing w:line="264" w:lineRule="auto"/>
        <w:ind w:firstLine="740"/>
        <w:jc w:val="both"/>
      </w:pPr>
      <w:r>
        <w:t>имеют право:</w:t>
      </w:r>
    </w:p>
    <w:p w14:paraId="2CC6F93A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997"/>
        </w:tabs>
        <w:spacing w:line="264" w:lineRule="auto"/>
        <w:ind w:firstLine="7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14:paraId="6853FE2F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997"/>
        </w:tabs>
        <w:spacing w:line="264" w:lineRule="auto"/>
        <w:ind w:firstLine="740"/>
        <w:jc w:val="both"/>
      </w:pPr>
      <w:r>
        <w:t>использовать средства коллективной и индивидуальной защиты и другое имущество Учреждения, предназначенное для защиты от чрезвычайных ситуаций;</w:t>
      </w:r>
    </w:p>
    <w:p w14:paraId="794B424A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1623"/>
        </w:tabs>
        <w:spacing w:line="264" w:lineRule="auto"/>
        <w:ind w:firstLine="740"/>
        <w:jc w:val="both"/>
      </w:pPr>
      <w:r>
        <w:t>быть информированными о мерах безопасности;</w:t>
      </w:r>
    </w:p>
    <w:p w14:paraId="573AFC54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1002"/>
        </w:tabs>
        <w:spacing w:line="264" w:lineRule="auto"/>
        <w:ind w:firstLine="740"/>
        <w:jc w:val="both"/>
      </w:pPr>
      <w:r>
        <w:t>участвовать в мероприятиях по предупреждению и ликвидации чрезвычайных ситуаций;</w:t>
      </w:r>
    </w:p>
    <w:p w14:paraId="0CEF0EA4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997"/>
        </w:tabs>
        <w:spacing w:line="264" w:lineRule="auto"/>
        <w:ind w:firstLine="7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14:paraId="4A11612D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1006"/>
        </w:tabs>
        <w:spacing w:line="264" w:lineRule="auto"/>
        <w:ind w:firstLine="740"/>
        <w:jc w:val="both"/>
      </w:pPr>
      <w:r>
        <w:t>на медицинское обслуживание, компенсации и социальные гарантии за работу в зонах чрезвычайных ситуаций;</w:t>
      </w:r>
    </w:p>
    <w:p w14:paraId="17C9CCA6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1002"/>
        </w:tabs>
        <w:spacing w:line="264" w:lineRule="auto"/>
        <w:ind w:firstLine="7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14:paraId="33BCB2DB" w14:textId="77777777" w:rsidR="007D7611" w:rsidRDefault="00C22BE6">
      <w:pPr>
        <w:pStyle w:val="1"/>
        <w:framePr w:w="9701" w:h="14083" w:hRule="exact" w:wrap="none" w:vAnchor="page" w:hAnchor="page" w:x="1668" w:y="1253"/>
        <w:numPr>
          <w:ilvl w:val="0"/>
          <w:numId w:val="26"/>
        </w:numPr>
        <w:tabs>
          <w:tab w:val="left" w:pos="1002"/>
        </w:tabs>
        <w:spacing w:line="264" w:lineRule="auto"/>
        <w:ind w:firstLine="7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ситуаций.</w:t>
      </w:r>
    </w:p>
    <w:p w14:paraId="69263806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402E6B" w14:textId="77777777" w:rsidR="007D7611" w:rsidRDefault="007D7611">
      <w:pPr>
        <w:spacing w:line="1" w:lineRule="exact"/>
      </w:pPr>
    </w:p>
    <w:p w14:paraId="0B41C2D3" w14:textId="77777777" w:rsidR="007D7611" w:rsidRDefault="00C22BE6">
      <w:pPr>
        <w:pStyle w:val="a5"/>
        <w:framePr w:wrap="none" w:vAnchor="page" w:hAnchor="page" w:x="6235" w:y="667"/>
      </w:pPr>
      <w:r>
        <w:t>15</w:t>
      </w:r>
    </w:p>
    <w:p w14:paraId="48F03D46" w14:textId="77777777" w:rsidR="007D7611" w:rsidRDefault="00C22BE6" w:rsidP="00175836">
      <w:pPr>
        <w:pStyle w:val="1"/>
        <w:framePr w:w="9696" w:h="408" w:hRule="exact" w:wrap="none" w:vAnchor="page" w:hAnchor="page" w:x="1696" w:y="2551"/>
        <w:numPr>
          <w:ilvl w:val="0"/>
          <w:numId w:val="23"/>
        </w:numPr>
        <w:tabs>
          <w:tab w:val="left" w:pos="522"/>
        </w:tabs>
        <w:ind w:firstLine="0"/>
        <w:jc w:val="center"/>
      </w:pPr>
      <w:r>
        <w:rPr>
          <w:b/>
          <w:bCs/>
        </w:rPr>
        <w:t>Номера телефонов вызова экстренных служб</w:t>
      </w:r>
    </w:p>
    <w:p w14:paraId="436B8643" w14:textId="77777777" w:rsidR="007D7611" w:rsidRDefault="00C22BE6" w:rsidP="00175836">
      <w:pPr>
        <w:pStyle w:val="1"/>
        <w:framePr w:w="9696" w:h="1373" w:hRule="exact" w:wrap="none" w:vAnchor="page" w:hAnchor="page" w:x="1741" w:y="3706"/>
        <w:ind w:firstLine="720"/>
        <w:jc w:val="both"/>
      </w:pPr>
      <w:r>
        <w:rPr>
          <w:b/>
          <w:bCs/>
        </w:rPr>
        <w:t xml:space="preserve">Вызов пожарной службы </w:t>
      </w:r>
      <w:r>
        <w:t xml:space="preserve">- </w:t>
      </w:r>
      <w:r>
        <w:rPr>
          <w:b/>
          <w:bCs/>
        </w:rPr>
        <w:t>101;</w:t>
      </w:r>
    </w:p>
    <w:p w14:paraId="0F0A9E65" w14:textId="77777777" w:rsidR="007D7611" w:rsidRDefault="00C22BE6" w:rsidP="00175836">
      <w:pPr>
        <w:pStyle w:val="1"/>
        <w:framePr w:w="9696" w:h="1373" w:hRule="exact" w:wrap="none" w:vAnchor="page" w:hAnchor="page" w:x="1741" w:y="3706"/>
        <w:ind w:firstLine="720"/>
        <w:jc w:val="both"/>
      </w:pPr>
      <w:r>
        <w:rPr>
          <w:b/>
          <w:bCs/>
        </w:rPr>
        <w:t xml:space="preserve">Полиции </w:t>
      </w:r>
      <w:r>
        <w:t xml:space="preserve">- </w:t>
      </w:r>
      <w:r>
        <w:rPr>
          <w:b/>
          <w:bCs/>
        </w:rPr>
        <w:t>102;</w:t>
      </w:r>
    </w:p>
    <w:p w14:paraId="256B4B4E" w14:textId="77777777" w:rsidR="007D7611" w:rsidRDefault="00C22BE6" w:rsidP="00175836">
      <w:pPr>
        <w:pStyle w:val="1"/>
        <w:framePr w:w="9696" w:h="1373" w:hRule="exact" w:wrap="none" w:vAnchor="page" w:hAnchor="page" w:x="1741" w:y="3706"/>
        <w:ind w:firstLine="720"/>
        <w:jc w:val="both"/>
      </w:pPr>
      <w:r>
        <w:rPr>
          <w:b/>
          <w:bCs/>
        </w:rPr>
        <w:t xml:space="preserve">Скорой медицинской службы </w:t>
      </w:r>
      <w:r>
        <w:t xml:space="preserve">- </w:t>
      </w:r>
      <w:r>
        <w:rPr>
          <w:b/>
          <w:bCs/>
        </w:rPr>
        <w:t>103;</w:t>
      </w:r>
    </w:p>
    <w:p w14:paraId="2034B52C" w14:textId="77777777" w:rsidR="007D7611" w:rsidRDefault="00C22BE6" w:rsidP="00175836">
      <w:pPr>
        <w:pStyle w:val="1"/>
        <w:framePr w:w="9696" w:h="1373" w:hRule="exact" w:wrap="none" w:vAnchor="page" w:hAnchor="page" w:x="1741" w:y="3706"/>
        <w:ind w:firstLine="720"/>
        <w:jc w:val="both"/>
      </w:pPr>
      <w:r>
        <w:rPr>
          <w:b/>
          <w:bCs/>
        </w:rPr>
        <w:t xml:space="preserve">Осуществляется с Единого номера </w:t>
      </w:r>
      <w:r>
        <w:t xml:space="preserve">- </w:t>
      </w:r>
      <w:r>
        <w:rPr>
          <w:b/>
          <w:bCs/>
        </w:rPr>
        <w:t>112.</w:t>
      </w:r>
    </w:p>
    <w:p w14:paraId="2117178D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064D8A" w14:textId="77777777" w:rsidR="007D7611" w:rsidRDefault="007D7611">
      <w:pPr>
        <w:spacing w:line="1" w:lineRule="exact"/>
      </w:pPr>
    </w:p>
    <w:p w14:paraId="1DD9938E" w14:textId="69283C47" w:rsidR="007D7611" w:rsidRDefault="00C22BE6">
      <w:pPr>
        <w:pStyle w:val="a5"/>
        <w:framePr w:w="1526" w:h="288" w:hRule="exact" w:wrap="none" w:vAnchor="page" w:hAnchor="page" w:x="9810" w:y="12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A268C3">
        <w:rPr>
          <w:sz w:val="20"/>
          <w:szCs w:val="20"/>
        </w:rPr>
        <w:t>5</w:t>
      </w:r>
    </w:p>
    <w:p w14:paraId="3FBE0852" w14:textId="222B068B" w:rsidR="007D7611" w:rsidRDefault="000134BB" w:rsidP="00607E25">
      <w:pPr>
        <w:pStyle w:val="1"/>
        <w:framePr w:w="9701" w:h="1046" w:hRule="exact" w:wrap="none" w:vAnchor="page" w:hAnchor="page" w:x="2161" w:y="4336"/>
        <w:ind w:firstLine="0"/>
        <w:jc w:val="center"/>
      </w:pPr>
      <w:r>
        <w:t xml:space="preserve">                                                             </w:t>
      </w:r>
      <w:r w:rsidR="00C22BE6">
        <w:t>УТВЕРЖДЕН</w:t>
      </w:r>
      <w:r w:rsidR="00C22BE6">
        <w:br/>
      </w:r>
      <w:r>
        <w:t xml:space="preserve">                                                          </w:t>
      </w:r>
      <w:r w:rsidR="00C22BE6">
        <w:t xml:space="preserve">приказом </w:t>
      </w:r>
      <w:r>
        <w:t>ГБПОУ УКРТБ</w:t>
      </w:r>
      <w:r w:rsidR="00C22BE6">
        <w:br/>
      </w:r>
      <w:r>
        <w:t xml:space="preserve">                                                                  от_____________№_______________</w:t>
      </w:r>
    </w:p>
    <w:p w14:paraId="785216DD" w14:textId="77777777" w:rsidR="007D7611" w:rsidRDefault="00C22BE6" w:rsidP="00A268C3">
      <w:pPr>
        <w:pStyle w:val="1"/>
        <w:framePr w:w="9701" w:h="1066" w:hRule="exact" w:wrap="none" w:vAnchor="page" w:hAnchor="page" w:x="1645" w:y="8629"/>
        <w:ind w:firstLine="0"/>
        <w:jc w:val="center"/>
      </w:pPr>
      <w:r>
        <w:rPr>
          <w:b/>
          <w:bCs/>
        </w:rPr>
        <w:t>Порядок</w:t>
      </w:r>
    </w:p>
    <w:p w14:paraId="00441DC4" w14:textId="77777777" w:rsidR="007D7611" w:rsidRDefault="00C22BE6" w:rsidP="00A268C3">
      <w:pPr>
        <w:pStyle w:val="1"/>
        <w:framePr w:w="9701" w:h="1066" w:hRule="exact" w:wrap="none" w:vAnchor="page" w:hAnchor="page" w:x="1645" w:y="8629"/>
        <w:ind w:firstLine="0"/>
        <w:jc w:val="center"/>
      </w:pPr>
      <w:r>
        <w:rPr>
          <w:b/>
          <w:bCs/>
        </w:rPr>
        <w:t>реализации Вводного инструктажа по гражданской обороне и Инструктажа по действиям в чрезвычайных ситуациях</w:t>
      </w:r>
    </w:p>
    <w:p w14:paraId="503696E2" w14:textId="4F44E0D4" w:rsidR="007D7611" w:rsidRDefault="00F67281">
      <w:pPr>
        <w:pStyle w:val="1"/>
        <w:framePr w:w="9701" w:h="394" w:hRule="exact" w:wrap="none" w:vAnchor="page" w:hAnchor="page" w:x="1645" w:y="15152"/>
        <w:ind w:firstLine="0"/>
        <w:jc w:val="center"/>
      </w:pPr>
      <w:r>
        <w:t>УФА</w:t>
      </w:r>
      <w:r w:rsidR="00C22BE6">
        <w:t xml:space="preserve"> - 202</w:t>
      </w:r>
      <w:r w:rsidR="006F3FAE">
        <w:t>3</w:t>
      </w:r>
    </w:p>
    <w:p w14:paraId="59473C29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DBD3E1" w14:textId="77777777" w:rsidR="007D7611" w:rsidRDefault="007D7611">
      <w:pPr>
        <w:spacing w:line="1" w:lineRule="exact"/>
      </w:pPr>
    </w:p>
    <w:p w14:paraId="385C1031" w14:textId="77777777" w:rsidR="007D7611" w:rsidRDefault="00C22BE6">
      <w:pPr>
        <w:pStyle w:val="a5"/>
        <w:framePr w:wrap="none" w:vAnchor="page" w:hAnchor="page" w:x="6258" w:y="1392"/>
      </w:pPr>
      <w:r>
        <w:t>2</w:t>
      </w:r>
    </w:p>
    <w:p w14:paraId="3EE5FD25" w14:textId="77777777" w:rsidR="007D7611" w:rsidRDefault="00C22BE6">
      <w:pPr>
        <w:pStyle w:val="32"/>
        <w:framePr w:w="9701" w:h="13157" w:hRule="exact" w:wrap="none" w:vAnchor="page" w:hAnchor="page" w:x="1645" w:y="1996"/>
        <w:numPr>
          <w:ilvl w:val="0"/>
          <w:numId w:val="27"/>
        </w:numPr>
        <w:tabs>
          <w:tab w:val="left" w:pos="318"/>
        </w:tabs>
      </w:pPr>
      <w:bookmarkStart w:id="19" w:name="bookmark47"/>
      <w:r>
        <w:t>Общие понятия</w:t>
      </w:r>
      <w:bookmarkEnd w:id="19"/>
    </w:p>
    <w:p w14:paraId="182D4A03" w14:textId="77777777" w:rsidR="007D7611" w:rsidRDefault="00C22BE6">
      <w:pPr>
        <w:pStyle w:val="1"/>
        <w:framePr w:w="9701" w:h="13157" w:hRule="exact" w:wrap="none" w:vAnchor="page" w:hAnchor="page" w:x="1645" w:y="1996"/>
        <w:ind w:firstLine="720"/>
        <w:jc w:val="both"/>
      </w:pPr>
      <w:r>
        <w:rPr>
          <w:b/>
          <w:bCs/>
        </w:rPr>
        <w:t xml:space="preserve">Инструктаж </w:t>
      </w:r>
      <w:r>
        <w:t xml:space="preserve">(от франц. </w:t>
      </w:r>
      <w:r>
        <w:rPr>
          <w:lang w:val="en-US" w:eastAsia="en-US" w:bidi="en-US"/>
        </w:rPr>
        <w:t>instruire</w:t>
      </w:r>
      <w:r w:rsidRPr="00A17A87">
        <w:rPr>
          <w:lang w:eastAsia="en-US" w:bidi="en-US"/>
        </w:rPr>
        <w:t xml:space="preserve"> </w:t>
      </w:r>
      <w:r>
        <w:t>— обучать, наставлять), вид объяснения и предъявления задания преподавателем. Включает элементы беседы, показ приемов работы, порядка действий, демонстрацию предметов труда, наглядных пособий и др. Методика инструктажа зависит от типа и формы обучения. В необходимых случаях инструктаж проводится с использованием моделей, схем, таблиц и т.п., а также учебных, тематических видео фильмов.</w:t>
      </w:r>
    </w:p>
    <w:p w14:paraId="1C7D1934" w14:textId="77777777" w:rsidR="007D7611" w:rsidRDefault="00C22BE6">
      <w:pPr>
        <w:pStyle w:val="1"/>
        <w:framePr w:w="9701" w:h="13157" w:hRule="exact" w:wrap="none" w:vAnchor="page" w:hAnchor="page" w:x="1645" w:y="1996"/>
        <w:ind w:firstLine="720"/>
        <w:jc w:val="both"/>
      </w:pPr>
      <w:r>
        <w:rPr>
          <w:b/>
          <w:bCs/>
        </w:rPr>
        <w:t xml:space="preserve">Виды инструктажей: </w:t>
      </w:r>
      <w:r>
        <w:t>вводный по месту работы, первичный на рабочем месте, повторный, внеплановый, целевой.</w:t>
      </w:r>
    </w:p>
    <w:p w14:paraId="063C97A4" w14:textId="77777777" w:rsidR="007D7611" w:rsidRDefault="00C22BE6">
      <w:pPr>
        <w:pStyle w:val="1"/>
        <w:framePr w:w="9701" w:h="13157" w:hRule="exact" w:wrap="none" w:vAnchor="page" w:hAnchor="page" w:x="1645" w:y="1996"/>
        <w:ind w:firstLine="720"/>
        <w:jc w:val="both"/>
      </w:pPr>
      <w:r>
        <w:rPr>
          <w:b/>
          <w:bCs/>
        </w:rPr>
        <w:t xml:space="preserve">Вводный инструктаж </w:t>
      </w:r>
      <w:r>
        <w:t>имеет ознакомительную цель, способствует правильному формированию умений и навыков, которые работник получит в процессе обучения в области гражданской обороны и действиям в чрезвычайных ситуациях по месту работы, а также при индивидуальном изучении способов защиты от опасностей, возникающих при военных конфликтах или вследствие этих конфликтов, а также при возникновении чрезвычайных ситуациях.</w:t>
      </w:r>
    </w:p>
    <w:p w14:paraId="5D922772" w14:textId="77777777" w:rsidR="007D7611" w:rsidRDefault="00C22BE6">
      <w:pPr>
        <w:pStyle w:val="1"/>
        <w:framePr w:w="9701" w:h="13157" w:hRule="exact" w:wrap="none" w:vAnchor="page" w:hAnchor="page" w:x="1645" w:y="1996"/>
        <w:ind w:firstLine="720"/>
        <w:jc w:val="both"/>
      </w:pPr>
      <w:r>
        <w:rPr>
          <w:b/>
          <w:bCs/>
        </w:rPr>
        <w:t xml:space="preserve">Гражданская оборона </w:t>
      </w:r>
      <w:r>
        <w:t>(далее - ГО)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14:paraId="4B003B72" w14:textId="77777777" w:rsidR="007D7611" w:rsidRDefault="00C22BE6">
      <w:pPr>
        <w:pStyle w:val="1"/>
        <w:framePr w:w="9701" w:h="13157" w:hRule="exact" w:wrap="none" w:vAnchor="page" w:hAnchor="page" w:x="1645" w:y="1996"/>
        <w:ind w:firstLine="720"/>
        <w:jc w:val="both"/>
      </w:pPr>
      <w:r>
        <w:rPr>
          <w:b/>
          <w:bCs/>
        </w:rPr>
        <w:t xml:space="preserve">Чрезвычайная ситуация </w:t>
      </w:r>
      <w:r>
        <w:t>(далее -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14:paraId="62F567FE" w14:textId="77777777" w:rsidR="007D7611" w:rsidRDefault="00C22BE6">
      <w:pPr>
        <w:pStyle w:val="1"/>
        <w:framePr w:w="9701" w:h="13157" w:hRule="exact" w:wrap="none" w:vAnchor="page" w:hAnchor="page" w:x="1645" w:y="1996"/>
        <w:ind w:firstLine="720"/>
        <w:jc w:val="both"/>
      </w:pPr>
      <w:r>
        <w:rPr>
          <w:b/>
          <w:bCs/>
        </w:rPr>
        <w:t xml:space="preserve">Основными задачами подготовки населения в области гражданской обороны и действиям в чрезвычайных ситуациях являются </w:t>
      </w:r>
      <w:r>
        <w:t>(постановления Правительства Российской Федерации от 02.11.2000 № 841 «Об утверждении Положения о подготовке населения в области гражданской обороны», ред. от 11.09.2021 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характера»):</w:t>
      </w:r>
    </w:p>
    <w:p w14:paraId="7BA36478" w14:textId="77777777" w:rsidR="007D7611" w:rsidRDefault="00C22BE6">
      <w:pPr>
        <w:pStyle w:val="1"/>
        <w:framePr w:w="9701" w:h="13157" w:hRule="exact" w:wrap="none" w:vAnchor="page" w:hAnchor="page" w:x="1645" w:y="1996"/>
        <w:numPr>
          <w:ilvl w:val="0"/>
          <w:numId w:val="28"/>
        </w:numPr>
        <w:tabs>
          <w:tab w:val="left" w:pos="922"/>
        </w:tabs>
        <w:ind w:firstLine="720"/>
        <w:jc w:val="both"/>
      </w:pPr>
      <w: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</w:t>
      </w:r>
    </w:p>
    <w:p w14:paraId="465250B2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EE954D" w14:textId="77777777" w:rsidR="007D7611" w:rsidRDefault="007D7611">
      <w:pPr>
        <w:spacing w:line="1" w:lineRule="exact"/>
      </w:pPr>
    </w:p>
    <w:p w14:paraId="01E2A69C" w14:textId="77777777" w:rsidR="007D7611" w:rsidRDefault="00C22BE6">
      <w:pPr>
        <w:pStyle w:val="a5"/>
        <w:framePr w:wrap="none" w:vAnchor="page" w:hAnchor="page" w:x="6260" w:y="1392"/>
      </w:pPr>
      <w:r>
        <w:t>3</w:t>
      </w:r>
    </w:p>
    <w:p w14:paraId="6F1E56E8" w14:textId="77777777" w:rsidR="007D7611" w:rsidRDefault="00C22BE6">
      <w:pPr>
        <w:pStyle w:val="1"/>
        <w:framePr w:w="9696" w:h="13469" w:hRule="exact" w:wrap="none" w:vAnchor="page" w:hAnchor="page" w:x="1647" w:y="1996"/>
        <w:ind w:firstLine="0"/>
        <w:jc w:val="both"/>
      </w:pPr>
      <w:r>
        <w:t>коллективными и индивидуальными средствами защиты, освоение практического применения полученных знаний;</w:t>
      </w:r>
    </w:p>
    <w:p w14:paraId="79F8F0E0" w14:textId="77777777" w:rsidR="007D7611" w:rsidRDefault="00C22BE6">
      <w:pPr>
        <w:pStyle w:val="1"/>
        <w:framePr w:w="9696" w:h="13469" w:hRule="exact" w:wrap="none" w:vAnchor="page" w:hAnchor="page" w:x="1647" w:y="1996"/>
        <w:numPr>
          <w:ilvl w:val="0"/>
          <w:numId w:val="28"/>
        </w:numPr>
        <w:tabs>
          <w:tab w:val="left" w:pos="976"/>
        </w:tabs>
        <w:ind w:firstLine="720"/>
        <w:jc w:val="both"/>
      </w:pPr>
      <w:r>
        <w:t>совершенствование навыков по организации и проведению мероприятий по ГО;</w:t>
      </w:r>
    </w:p>
    <w:p w14:paraId="5E3DB630" w14:textId="77777777" w:rsidR="007D7611" w:rsidRDefault="00C22BE6">
      <w:pPr>
        <w:pStyle w:val="1"/>
        <w:framePr w:w="9696" w:h="13469" w:hRule="exact" w:wrap="none" w:vAnchor="page" w:hAnchor="page" w:x="1647" w:y="1996"/>
        <w:numPr>
          <w:ilvl w:val="0"/>
          <w:numId w:val="28"/>
        </w:numPr>
        <w:tabs>
          <w:tab w:val="left" w:pos="976"/>
        </w:tabs>
        <w:ind w:firstLine="720"/>
        <w:jc w:val="both"/>
      </w:pPr>
      <w:r>
        <w:t>выработка умений и навыков для проведения аварийно-спасательных и других неотложных работ.</w:t>
      </w:r>
    </w:p>
    <w:p w14:paraId="0083302D" w14:textId="77777777" w:rsidR="007D7611" w:rsidRDefault="00C22BE6">
      <w:pPr>
        <w:pStyle w:val="1"/>
        <w:framePr w:w="9696" w:h="13469" w:hRule="exact" w:wrap="none" w:vAnchor="page" w:hAnchor="page" w:x="1647" w:y="1996"/>
        <w:ind w:firstLine="720"/>
        <w:jc w:val="both"/>
      </w:pPr>
      <w:r>
        <w:t>Вводный Инструктаж по гражданской обороне и Инструктаж по действиям в чрезвычайных ситуациях проводятся с вновь принятыми на работу сотрудниками, независимо от их образования, трудового стажа по профессии (должности), гражданства, командированные в организацию на срок более 30 календарных дней.</w:t>
      </w:r>
    </w:p>
    <w:p w14:paraId="43DBCE91" w14:textId="77777777" w:rsidR="007D7611" w:rsidRDefault="00C22BE6">
      <w:pPr>
        <w:pStyle w:val="1"/>
        <w:framePr w:w="9696" w:h="13469" w:hRule="exact" w:wrap="none" w:vAnchor="page" w:hAnchor="page" w:x="1647" w:y="1996"/>
        <w:ind w:firstLine="720"/>
        <w:jc w:val="both"/>
      </w:pPr>
      <w:r>
        <w:t>Информацию о трудоустройстве новых работниках или прибытия в РГГУ командированных лиц доводится Управлением кадров РГГУ ответственному за проведение инструктажей.</w:t>
      </w:r>
    </w:p>
    <w:p w14:paraId="62906E8F" w14:textId="77777777" w:rsidR="007D7611" w:rsidRDefault="00C22BE6">
      <w:pPr>
        <w:pStyle w:val="1"/>
        <w:framePr w:w="9696" w:h="13469" w:hRule="exact" w:wrap="none" w:vAnchor="page" w:hAnchor="page" w:x="1647" w:y="1996"/>
        <w:ind w:firstLine="720"/>
        <w:jc w:val="both"/>
      </w:pPr>
      <w:r>
        <w:rPr>
          <w:b/>
          <w:bCs/>
        </w:rPr>
        <w:t xml:space="preserve">Формы подготовки в области гражданской обороны и по действиям в чрезвычайных ситуациях работающего населения </w:t>
      </w:r>
      <w:r>
        <w:t>(постановление Правительства Российской Федерации от 02.11.2000 № 841 «Об утверждении Положения о подготовке населения в области гражданской обороны», ред. от 11.09.2021 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характера»)</w:t>
      </w:r>
      <w:r>
        <w:rPr>
          <w:b/>
          <w:bCs/>
        </w:rPr>
        <w:t>:</w:t>
      </w:r>
    </w:p>
    <w:p w14:paraId="59EE601B" w14:textId="77777777" w:rsidR="007D7611" w:rsidRDefault="00C22BE6">
      <w:pPr>
        <w:pStyle w:val="1"/>
        <w:framePr w:w="9696" w:h="13469" w:hRule="exact" w:wrap="none" w:vAnchor="page" w:hAnchor="page" w:x="1647" w:y="1996"/>
        <w:numPr>
          <w:ilvl w:val="0"/>
          <w:numId w:val="28"/>
        </w:numPr>
        <w:tabs>
          <w:tab w:val="left" w:pos="1589"/>
          <w:tab w:val="left" w:pos="4618"/>
          <w:tab w:val="left" w:pos="6038"/>
        </w:tabs>
        <w:ind w:firstLine="720"/>
        <w:jc w:val="both"/>
      </w:pPr>
      <w:r>
        <w:t>курсовое обучение в</w:t>
      </w:r>
      <w:r>
        <w:tab/>
        <w:t>области</w:t>
      </w:r>
      <w:r>
        <w:tab/>
        <w:t>ГО и по действиям</w:t>
      </w:r>
    </w:p>
    <w:p w14:paraId="28E9C4D3" w14:textId="77777777" w:rsidR="007D7611" w:rsidRDefault="00C22BE6">
      <w:pPr>
        <w:pStyle w:val="1"/>
        <w:framePr w:w="9696" w:h="13469" w:hRule="exact" w:wrap="none" w:vAnchor="page" w:hAnchor="page" w:x="1647" w:y="1996"/>
        <w:ind w:firstLine="0"/>
        <w:jc w:val="both"/>
      </w:pPr>
      <w:r>
        <w:t>в ЧС по месту работы;</w:t>
      </w:r>
    </w:p>
    <w:p w14:paraId="2B30A467" w14:textId="77777777" w:rsidR="007D7611" w:rsidRDefault="00C22BE6">
      <w:pPr>
        <w:pStyle w:val="1"/>
        <w:framePr w:w="9696" w:h="13469" w:hRule="exact" w:wrap="none" w:vAnchor="page" w:hAnchor="page" w:x="1647" w:y="1996"/>
        <w:numPr>
          <w:ilvl w:val="0"/>
          <w:numId w:val="28"/>
        </w:numPr>
        <w:tabs>
          <w:tab w:val="left" w:pos="981"/>
        </w:tabs>
        <w:ind w:firstLine="720"/>
        <w:jc w:val="both"/>
      </w:pPr>
      <w:r>
        <w:t>прохождение Вводного инструктажа по гражданской обороне и Инструктажа по действиям в чрезвычайных ситуациях по месту работы;</w:t>
      </w:r>
    </w:p>
    <w:p w14:paraId="041FBD6B" w14:textId="77777777" w:rsidR="007D7611" w:rsidRDefault="00C22BE6">
      <w:pPr>
        <w:pStyle w:val="1"/>
        <w:framePr w:w="9696" w:h="13469" w:hRule="exact" w:wrap="none" w:vAnchor="page" w:hAnchor="page" w:x="1647" w:y="1996"/>
        <w:numPr>
          <w:ilvl w:val="0"/>
          <w:numId w:val="28"/>
        </w:numPr>
        <w:tabs>
          <w:tab w:val="left" w:pos="981"/>
        </w:tabs>
        <w:ind w:firstLine="720"/>
        <w:jc w:val="both"/>
      </w:pPr>
      <w:r>
        <w:t>участие в учениях, тренировках и других плановых мероприятиях по ГО и действиям в ЧС;</w:t>
      </w:r>
    </w:p>
    <w:p w14:paraId="50B2559C" w14:textId="77777777" w:rsidR="007D7611" w:rsidRDefault="00C22BE6">
      <w:pPr>
        <w:pStyle w:val="1"/>
        <w:framePr w:w="9696" w:h="13469" w:hRule="exact" w:wrap="none" w:vAnchor="page" w:hAnchor="page" w:x="1647" w:y="1996"/>
        <w:numPr>
          <w:ilvl w:val="0"/>
          <w:numId w:val="28"/>
        </w:numPr>
        <w:tabs>
          <w:tab w:val="left" w:pos="981"/>
        </w:tabs>
        <w:spacing w:after="280"/>
        <w:ind w:firstLine="720"/>
        <w:jc w:val="both"/>
      </w:pPr>
      <w:r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14:paraId="648B3429" w14:textId="77777777" w:rsidR="007D7611" w:rsidRDefault="00C22BE6">
      <w:pPr>
        <w:pStyle w:val="1"/>
        <w:framePr w:w="9696" w:h="13469" w:hRule="exact" w:wrap="none" w:vAnchor="page" w:hAnchor="page" w:x="1647" w:y="1996"/>
        <w:numPr>
          <w:ilvl w:val="0"/>
          <w:numId w:val="27"/>
        </w:numPr>
        <w:tabs>
          <w:tab w:val="left" w:pos="482"/>
        </w:tabs>
        <w:spacing w:after="280"/>
        <w:ind w:firstLine="0"/>
        <w:jc w:val="center"/>
      </w:pPr>
      <w:r>
        <w:rPr>
          <w:b/>
          <w:bCs/>
        </w:rPr>
        <w:t>Цели и задачи проведения вводного инструктажа</w:t>
      </w:r>
      <w:r>
        <w:rPr>
          <w:b/>
          <w:bCs/>
        </w:rPr>
        <w:br/>
        <w:t>по гражданской обороне и инструктажа по действиям</w:t>
      </w:r>
      <w:r>
        <w:rPr>
          <w:b/>
          <w:bCs/>
        </w:rPr>
        <w:br/>
        <w:t>в чрезвычайных ситуациях</w:t>
      </w:r>
    </w:p>
    <w:p w14:paraId="4B5CF7B7" w14:textId="77777777" w:rsidR="007D7611" w:rsidRDefault="00C22BE6">
      <w:pPr>
        <w:pStyle w:val="1"/>
        <w:framePr w:w="9696" w:h="13469" w:hRule="exact" w:wrap="none" w:vAnchor="page" w:hAnchor="page" w:x="1647" w:y="1996"/>
        <w:ind w:firstLine="720"/>
        <w:jc w:val="both"/>
      </w:pPr>
      <w:r>
        <w:t>Инструктажи проводится с вновь принятыми работниками организации в течение первого месяца их работы, в рабочее время. Инструктаж по действиям в чрезвычайных ситуациях проводится ежегодно (постановление Правительства Российской Федерации от 02.11.2000 № 841 «Об утверждении Положения о подготовке населения в области гражданской обороны», ред. от 11.09.2021 и от 18.09.2020 № 1485 «Об утверждении Положения</w:t>
      </w:r>
    </w:p>
    <w:p w14:paraId="4897F3C2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6F2FDF" w14:textId="77777777" w:rsidR="007D7611" w:rsidRDefault="007D7611">
      <w:pPr>
        <w:spacing w:line="1" w:lineRule="exact"/>
      </w:pPr>
    </w:p>
    <w:p w14:paraId="2C8C420C" w14:textId="77777777" w:rsidR="007D7611" w:rsidRDefault="00C22BE6">
      <w:pPr>
        <w:pStyle w:val="a5"/>
        <w:framePr w:wrap="none" w:vAnchor="page" w:hAnchor="page" w:x="6255" w:y="1392"/>
      </w:pPr>
      <w:r>
        <w:t>4</w:t>
      </w:r>
    </w:p>
    <w:p w14:paraId="1BCE9D81" w14:textId="77777777" w:rsidR="007D7611" w:rsidRDefault="00C22BE6">
      <w:pPr>
        <w:pStyle w:val="1"/>
        <w:framePr w:w="9696" w:h="13464" w:hRule="exact" w:wrap="none" w:vAnchor="page" w:hAnchor="page" w:x="1647" w:y="1996"/>
        <w:ind w:firstLine="0"/>
        <w:jc w:val="both"/>
      </w:pPr>
      <w: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характера»).</w:t>
      </w:r>
    </w:p>
    <w:p w14:paraId="607D1ADA" w14:textId="77777777" w:rsidR="007D7611" w:rsidRDefault="00C22BE6">
      <w:pPr>
        <w:pStyle w:val="1"/>
        <w:framePr w:w="9696" w:h="13464" w:hRule="exact" w:wrap="none" w:vAnchor="page" w:hAnchor="page" w:x="1647" w:y="1996"/>
        <w:ind w:firstLine="720"/>
        <w:jc w:val="both"/>
      </w:pPr>
      <w:r>
        <w:rPr>
          <w:b/>
          <w:bCs/>
        </w:rPr>
        <w:t xml:space="preserve">Основная цель </w:t>
      </w:r>
      <w:r>
        <w:t>проведения инструктажей - ознакомить вновь принятых работников с системой ГО, созданной в стране и мероприятиями ГО, основными положениями законодательства Российской Федерации о ГО, разъяснить порядок действий при угрозе или возникновении опасностей военного характера, или в ЧС.</w:t>
      </w:r>
    </w:p>
    <w:p w14:paraId="3A7C17DB" w14:textId="77777777" w:rsidR="007D7611" w:rsidRDefault="00C22BE6">
      <w:pPr>
        <w:pStyle w:val="1"/>
        <w:framePr w:w="9696" w:h="13464" w:hRule="exact" w:wrap="none" w:vAnchor="page" w:hAnchor="page" w:x="1647" w:y="1996"/>
        <w:ind w:firstLine="720"/>
        <w:jc w:val="both"/>
      </w:pPr>
      <w:r>
        <w:rPr>
          <w:b/>
          <w:bCs/>
        </w:rPr>
        <w:t xml:space="preserve">Основной задачей </w:t>
      </w:r>
      <w:r>
        <w:t>является: общее ознакомление с правилами эвакуации населения в случае возникновения военной угрозы, приемам оказания первой помощи себе и пострадавшим, правилами пользования средствами индивидуальной и коллективной защиты населения, сигналами ГО и предупредительным сигналом «Внимание, всем!», в том числе пропаганда социально-экономической значимости существующей в стране системы ГО и защиты населения при угрозе или возникновении опасностей военного характера, или в ЧС.</w:t>
      </w:r>
    </w:p>
    <w:p w14:paraId="45ABED4C" w14:textId="77777777" w:rsidR="007D7611" w:rsidRDefault="00C22BE6">
      <w:pPr>
        <w:pStyle w:val="1"/>
        <w:framePr w:w="9696" w:h="13464" w:hRule="exact" w:wrap="none" w:vAnchor="page" w:hAnchor="page" w:x="1647" w:y="1996"/>
        <w:spacing w:after="280"/>
        <w:ind w:firstLine="720"/>
        <w:jc w:val="both"/>
      </w:pPr>
      <w:r>
        <w:t>Сформировать у вновь принятых работников понимание курсового обучения в области ГО по месту работы и индивидуального изучения способов защиты от опасностей, возникающих при военных конфликтах или вследствие этих конфликтов, действий в ЧС, возможности отработки умений и навыков в распознавании и оценке опасностей при проведении объектовых тренировок.</w:t>
      </w:r>
    </w:p>
    <w:p w14:paraId="6FBB540C" w14:textId="77777777" w:rsidR="007D7611" w:rsidRDefault="00C22BE6">
      <w:pPr>
        <w:pStyle w:val="32"/>
        <w:framePr w:w="9696" w:h="13464" w:hRule="exact" w:wrap="none" w:vAnchor="page" w:hAnchor="page" w:x="1647" w:y="1996"/>
        <w:numPr>
          <w:ilvl w:val="0"/>
          <w:numId w:val="27"/>
        </w:numPr>
        <w:tabs>
          <w:tab w:val="left" w:pos="332"/>
        </w:tabs>
      </w:pPr>
      <w:bookmarkStart w:id="20" w:name="bookmark49"/>
      <w:r>
        <w:t>Порядок проведения Вводного инструктажа по гражданской обороне</w:t>
      </w:r>
      <w:r>
        <w:br/>
        <w:t>и Инструктажа по действиям в чрезвычайных ситуациях</w:t>
      </w:r>
      <w:bookmarkEnd w:id="20"/>
    </w:p>
    <w:p w14:paraId="00944F98" w14:textId="64F5716E" w:rsidR="007D7611" w:rsidRDefault="00C22BE6">
      <w:pPr>
        <w:pStyle w:val="1"/>
        <w:framePr w:w="9696" w:h="13464" w:hRule="exact" w:wrap="none" w:vAnchor="page" w:hAnchor="page" w:x="1647" w:y="1996"/>
        <w:ind w:firstLine="720"/>
        <w:jc w:val="both"/>
      </w:pPr>
      <w:r>
        <w:t xml:space="preserve">Инструктажи проводится в соответствии с Положением о подготовке населения в области гражданской обороны (Постановление Правительства России от 02.11.2000 № 841 в ред. от 11.09.2021),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(Постановление Правительства России от 18.09.2020), с письмами Департамента гражданской обороны и защиты населения МЧС России от 27 февраля 2020 г. № 11-7-605 «О примерном порядке реализации вводного инструктажа по гражданской обороне» и от 27 октября 2020 г. № ИВ-11-85 «О примерном порядке реализации инструктажа по действиям в чрезвычайных ситуациях» с учетом специфики деятельности </w:t>
      </w:r>
      <w:r w:rsidR="00202397">
        <w:t>УКРТБ</w:t>
      </w:r>
      <w:r>
        <w:t>.</w:t>
      </w:r>
    </w:p>
    <w:p w14:paraId="54BE17D1" w14:textId="77777777" w:rsidR="007D7611" w:rsidRDefault="00C22BE6">
      <w:pPr>
        <w:pStyle w:val="1"/>
        <w:framePr w:w="9696" w:h="13464" w:hRule="exact" w:wrap="none" w:vAnchor="page" w:hAnchor="page" w:x="1647" w:y="1996"/>
        <w:ind w:firstLine="720"/>
        <w:jc w:val="both"/>
      </w:pPr>
      <w:r>
        <w:t>Вводный инструктаж по гражданской обороне и Инструктаж по действиям в чрезвычайных ситуациях совмещается и проводится одновременно.</w:t>
      </w:r>
    </w:p>
    <w:p w14:paraId="1BA47D1A" w14:textId="77777777" w:rsidR="007D7611" w:rsidRDefault="00C22BE6">
      <w:pPr>
        <w:pStyle w:val="1"/>
        <w:framePr w:w="9696" w:h="13464" w:hRule="exact" w:wrap="none" w:vAnchor="page" w:hAnchor="page" w:x="1647" w:y="1996"/>
        <w:ind w:firstLine="720"/>
        <w:jc w:val="both"/>
      </w:pPr>
      <w:r>
        <w:t>Ответственность за организацию проведения инструктажей возлагается</w:t>
      </w:r>
    </w:p>
    <w:p w14:paraId="10601B06" w14:textId="77777777" w:rsidR="007D7611" w:rsidRDefault="007D7611">
      <w:pPr>
        <w:spacing w:line="1" w:lineRule="exact"/>
        <w:sectPr w:rsidR="007D76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F98115" w14:textId="77777777" w:rsidR="007D7611" w:rsidRDefault="007D7611">
      <w:pPr>
        <w:spacing w:line="1" w:lineRule="exact"/>
      </w:pPr>
    </w:p>
    <w:p w14:paraId="6BD9DC8A" w14:textId="77777777" w:rsidR="007D7611" w:rsidRDefault="00C22BE6">
      <w:pPr>
        <w:pStyle w:val="a5"/>
        <w:framePr w:wrap="none" w:vAnchor="page" w:hAnchor="page" w:x="6267" w:y="1392"/>
      </w:pPr>
      <w:r>
        <w:t>5</w:t>
      </w:r>
    </w:p>
    <w:p w14:paraId="1FEE9923" w14:textId="3CD00D50" w:rsidR="007D7611" w:rsidRDefault="00C22BE6">
      <w:pPr>
        <w:pStyle w:val="1"/>
        <w:framePr w:w="9701" w:h="13445" w:hRule="exact" w:wrap="none" w:vAnchor="page" w:hAnchor="page" w:x="1645" w:y="1996"/>
        <w:ind w:firstLine="0"/>
        <w:jc w:val="both"/>
      </w:pPr>
      <w:r>
        <w:t xml:space="preserve">на </w:t>
      </w:r>
      <w:r w:rsidR="00E25620">
        <w:t>ди</w:t>
      </w:r>
      <w:r>
        <w:t xml:space="preserve">ректора </w:t>
      </w:r>
      <w:r w:rsidR="00BE3C6C">
        <w:t xml:space="preserve">ГБПОУ </w:t>
      </w:r>
      <w:r w:rsidR="00E25620">
        <w:t>УК</w:t>
      </w:r>
      <w:r>
        <w:t>Р</w:t>
      </w:r>
      <w:r w:rsidR="00E25620">
        <w:t>ТБ</w:t>
      </w:r>
      <w:r>
        <w:t>.</w:t>
      </w:r>
    </w:p>
    <w:p w14:paraId="1F75A90F" w14:textId="77777777" w:rsidR="007D7611" w:rsidRDefault="00C22BE6">
      <w:pPr>
        <w:pStyle w:val="1"/>
        <w:framePr w:w="9701" w:h="13445" w:hRule="exact" w:wrap="none" w:vAnchor="page" w:hAnchor="page" w:x="1645" w:y="1996"/>
        <w:ind w:firstLine="740"/>
        <w:jc w:val="both"/>
      </w:pPr>
      <w:r>
        <w:t>Ответственным за проведение инструктажей назначается начальник Отдела гражданской обороны и чрезвычайных ситуаций и лица им уполномоченные.</w:t>
      </w:r>
    </w:p>
    <w:p w14:paraId="7FE37A04" w14:textId="0113F4C1" w:rsidR="007D7611" w:rsidRDefault="00C22BE6">
      <w:pPr>
        <w:pStyle w:val="1"/>
        <w:framePr w:w="9701" w:h="13445" w:hRule="exact" w:wrap="none" w:vAnchor="page" w:hAnchor="page" w:x="1645" w:y="1996"/>
        <w:ind w:firstLine="740"/>
        <w:jc w:val="both"/>
      </w:pPr>
      <w:r>
        <w:t xml:space="preserve">С учетом специфики деятельности </w:t>
      </w:r>
      <w:r w:rsidR="00BE3C6C" w:rsidRPr="00BE3C6C">
        <w:t>ГБПОУ УКРТБ</w:t>
      </w:r>
      <w:r>
        <w:t xml:space="preserve">, разрабатывается Порядок проведения и программы Вводного инструктажа по гражданской обороне и Инструктажа по действиям в чрезвычайных ситуациях для вновь принятых работников </w:t>
      </w:r>
      <w:r w:rsidR="00BE3C6C" w:rsidRPr="00BE3C6C">
        <w:t>ГБПОУ УКРТБ</w:t>
      </w:r>
      <w:r>
        <w:t xml:space="preserve"> и утверждает </w:t>
      </w:r>
      <w:r w:rsidR="00BE3C6C">
        <w:t>ди</w:t>
      </w:r>
      <w:r>
        <w:t xml:space="preserve">ректором </w:t>
      </w:r>
      <w:r w:rsidR="00BE3C6C" w:rsidRPr="00BE3C6C">
        <w:t>ГБПОУ УКРТБ</w:t>
      </w:r>
      <w:r>
        <w:t>.</w:t>
      </w:r>
    </w:p>
    <w:p w14:paraId="54CCD5ED" w14:textId="01CCF066" w:rsidR="007D7611" w:rsidRDefault="00C22BE6">
      <w:pPr>
        <w:pStyle w:val="1"/>
        <w:framePr w:w="9701" w:h="13445" w:hRule="exact" w:wrap="none" w:vAnchor="page" w:hAnchor="page" w:x="1645" w:y="1996"/>
        <w:ind w:firstLine="740"/>
        <w:jc w:val="both"/>
      </w:pPr>
      <w:r>
        <w:t xml:space="preserve">Количество времени отведенного на проведение инструктажей устанавливается в соответствии с программами, утвержденными </w:t>
      </w:r>
      <w:r w:rsidR="00807013">
        <w:t>Дир</w:t>
      </w:r>
      <w:r>
        <w:t xml:space="preserve">ектором </w:t>
      </w:r>
      <w:r w:rsidR="00807013" w:rsidRPr="00807013">
        <w:t>ГБПОУ УКРТБ</w:t>
      </w:r>
      <w:r>
        <w:t>.</w:t>
      </w:r>
    </w:p>
    <w:p w14:paraId="5137C348" w14:textId="77777777" w:rsidR="007D7611" w:rsidRDefault="00C22BE6">
      <w:pPr>
        <w:pStyle w:val="1"/>
        <w:framePr w:w="9701" w:h="13445" w:hRule="exact" w:wrap="none" w:vAnchor="page" w:hAnchor="page" w:x="1645" w:y="1996"/>
        <w:ind w:firstLine="740"/>
        <w:jc w:val="both"/>
      </w:pPr>
      <w:r>
        <w:t>Инструктажи могут состоять как из теоретической части, так и просмотра учебных, тематических видеофильмов, роликов.</w:t>
      </w:r>
    </w:p>
    <w:p w14:paraId="634B875B" w14:textId="2237CDF1" w:rsidR="007D7611" w:rsidRDefault="00C22BE6">
      <w:pPr>
        <w:pStyle w:val="1"/>
        <w:framePr w:w="9701" w:h="13445" w:hRule="exact" w:wrap="none" w:vAnchor="page" w:hAnchor="page" w:x="1645" w:y="1996"/>
        <w:ind w:firstLine="740"/>
        <w:jc w:val="both"/>
      </w:pPr>
      <w:r>
        <w:t xml:space="preserve">Инструктажи проводятся как с одним работником, так и с группой вновь принятых работников </w:t>
      </w:r>
      <w:r w:rsidR="00807013" w:rsidRPr="00807013">
        <w:t>ГБПОУ УКРТБ</w:t>
      </w:r>
      <w:r>
        <w:t>. В ходе проведения инструктажей постоянное внимание должно уделяться психологической подготовке работников, выработке у них уверенности в надежности и эффективности мероприятий ГО и действий в ЧС.</w:t>
      </w:r>
    </w:p>
    <w:p w14:paraId="6394A4F8" w14:textId="68570CE2" w:rsidR="007D7611" w:rsidRDefault="005D57EB">
      <w:pPr>
        <w:pStyle w:val="1"/>
        <w:framePr w:w="9701" w:h="13445" w:hRule="exact" w:wrap="none" w:vAnchor="page" w:hAnchor="page" w:x="1645" w:y="1996"/>
        <w:spacing w:after="300"/>
        <w:ind w:firstLine="840"/>
        <w:jc w:val="both"/>
      </w:pPr>
      <w:r>
        <w:t>Инструктаж проводится работником ГО колледжа</w:t>
      </w:r>
      <w:r w:rsidR="00C22BE6">
        <w:t>.</w:t>
      </w:r>
    </w:p>
    <w:p w14:paraId="6E963774" w14:textId="14F22B7D" w:rsidR="005D57EB" w:rsidRDefault="005D57EB">
      <w:pPr>
        <w:pStyle w:val="1"/>
        <w:framePr w:w="9701" w:h="13445" w:hRule="exact" w:wrap="none" w:vAnchor="page" w:hAnchor="page" w:x="1645" w:y="1996"/>
        <w:spacing w:after="300"/>
        <w:ind w:firstLine="840"/>
        <w:jc w:val="both"/>
      </w:pPr>
      <w:r>
        <w:t>Допускается совмещение инструктажа по ГО с инструктажем по действиям в ЧС</w:t>
      </w:r>
      <w:r w:rsidR="00685CC1">
        <w:t>. Ежегодный инструктаж проводится в рамках курсового обучения по 12-ти часовой программе</w:t>
      </w:r>
      <w:r w:rsidR="001158B9">
        <w:t>, с отметкой в журнале учета проведенных занятий.</w:t>
      </w:r>
    </w:p>
    <w:p w14:paraId="5889A20C" w14:textId="77777777" w:rsidR="007D7611" w:rsidRDefault="00C22BE6">
      <w:pPr>
        <w:pStyle w:val="1"/>
        <w:framePr w:w="9701" w:h="13445" w:hRule="exact" w:wrap="none" w:vAnchor="page" w:hAnchor="page" w:x="1645" w:y="1996"/>
        <w:numPr>
          <w:ilvl w:val="0"/>
          <w:numId w:val="27"/>
        </w:numPr>
        <w:tabs>
          <w:tab w:val="left" w:pos="824"/>
        </w:tabs>
        <w:spacing w:after="300"/>
        <w:ind w:firstLine="0"/>
        <w:jc w:val="center"/>
      </w:pPr>
      <w:r>
        <w:rPr>
          <w:b/>
          <w:bCs/>
        </w:rPr>
        <w:t>Регистрация и результаты проведения вводного инструктажа</w:t>
      </w:r>
      <w:r>
        <w:rPr>
          <w:b/>
          <w:bCs/>
        </w:rPr>
        <w:br/>
        <w:t>по гражданской обороне и инструктажа по действиям в чрезвычайных</w:t>
      </w:r>
      <w:r>
        <w:rPr>
          <w:b/>
          <w:bCs/>
        </w:rPr>
        <w:br/>
        <w:t>ситуациях</w:t>
      </w:r>
    </w:p>
    <w:p w14:paraId="331A8C0A" w14:textId="77777777" w:rsidR="007D7611" w:rsidRDefault="00C22BE6">
      <w:pPr>
        <w:pStyle w:val="1"/>
        <w:framePr w:w="9701" w:h="13445" w:hRule="exact" w:wrap="none" w:vAnchor="page" w:hAnchor="page" w:x="1645" w:y="1996"/>
        <w:ind w:firstLine="740"/>
        <w:jc w:val="both"/>
      </w:pPr>
      <w:r>
        <w:t>Регистрация и результаты проведения Вводного инструктажа по гражданской обороне заносятся в журнал регистрации проведения Вводного инструктажа по гражданской обороне с указанием подписи инструктируемого и подписи инструктирующего, а также даты проведения инструктажа.</w:t>
      </w:r>
    </w:p>
    <w:p w14:paraId="67D1636F" w14:textId="7FCEF4F1" w:rsidR="007D7611" w:rsidRDefault="00C22BE6">
      <w:pPr>
        <w:pStyle w:val="1"/>
        <w:framePr w:w="9701" w:h="13445" w:hRule="exact" w:wrap="none" w:vAnchor="page" w:hAnchor="page" w:x="1645" w:y="1996"/>
        <w:ind w:firstLine="740"/>
        <w:jc w:val="both"/>
      </w:pPr>
      <w:r>
        <w:t xml:space="preserve">В целях проверки усвоения информационного материала, доведенного в ходе инструктажей, </w:t>
      </w:r>
      <w:r w:rsidR="00E044CA">
        <w:t xml:space="preserve">может </w:t>
      </w:r>
      <w:r>
        <w:t>производит</w:t>
      </w:r>
      <w:r w:rsidR="00E044CA">
        <w:t>ь</w:t>
      </w:r>
      <w:r>
        <w:t xml:space="preserve">ся опрос инструктируемых в рамках содержания программ инструктажей. </w:t>
      </w:r>
    </w:p>
    <w:p w14:paraId="7524C3F7" w14:textId="77777777" w:rsidR="000A6595" w:rsidRDefault="000A6595" w:rsidP="000A6595">
      <w:pPr>
        <w:pStyle w:val="1"/>
        <w:framePr w:w="9701" w:h="13445" w:hRule="exact" w:wrap="none" w:vAnchor="page" w:hAnchor="page" w:x="1645" w:y="1996"/>
        <w:ind w:firstLine="720"/>
        <w:jc w:val="both"/>
      </w:pPr>
      <w:r>
        <w:t>Вне зависимости от результата прохождения инструктажей, лица его прошедшие, допускаются к исполнению трудовой деятельности.</w:t>
      </w:r>
    </w:p>
    <w:p w14:paraId="4197BC6F" w14:textId="77777777" w:rsidR="000A6595" w:rsidRDefault="000A6595">
      <w:pPr>
        <w:pStyle w:val="1"/>
        <w:framePr w:w="9701" w:h="13445" w:hRule="exact" w:wrap="none" w:vAnchor="page" w:hAnchor="page" w:x="1645" w:y="1996"/>
        <w:ind w:firstLine="740"/>
        <w:jc w:val="both"/>
      </w:pPr>
    </w:p>
    <w:p w14:paraId="50D93F71" w14:textId="2BC4D988" w:rsidR="007D7611" w:rsidRDefault="007D7611" w:rsidP="000A6595">
      <w:pPr>
        <w:spacing w:line="1" w:lineRule="exact"/>
      </w:pPr>
    </w:p>
    <w:sectPr w:rsidR="007D76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F158" w14:textId="77777777" w:rsidR="00FB488A" w:rsidRDefault="00FB488A">
      <w:r>
        <w:separator/>
      </w:r>
    </w:p>
  </w:endnote>
  <w:endnote w:type="continuationSeparator" w:id="0">
    <w:p w14:paraId="2D79A286" w14:textId="77777777" w:rsidR="00FB488A" w:rsidRDefault="00FB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23FF1" w14:textId="77777777" w:rsidR="00FB488A" w:rsidRDefault="00FB488A"/>
  </w:footnote>
  <w:footnote w:type="continuationSeparator" w:id="0">
    <w:p w14:paraId="1F69B346" w14:textId="77777777" w:rsidR="00FB488A" w:rsidRDefault="00FB4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10F3"/>
    <w:multiLevelType w:val="multilevel"/>
    <w:tmpl w:val="F8BCD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A2347"/>
    <w:multiLevelType w:val="multilevel"/>
    <w:tmpl w:val="28CEC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05F20"/>
    <w:multiLevelType w:val="multilevel"/>
    <w:tmpl w:val="57BC3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7097F"/>
    <w:multiLevelType w:val="multilevel"/>
    <w:tmpl w:val="E28E0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21924"/>
    <w:multiLevelType w:val="multilevel"/>
    <w:tmpl w:val="7E02A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91DB0"/>
    <w:multiLevelType w:val="multilevel"/>
    <w:tmpl w:val="51B059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3B247A"/>
    <w:multiLevelType w:val="multilevel"/>
    <w:tmpl w:val="404E7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E52E2D"/>
    <w:multiLevelType w:val="multilevel"/>
    <w:tmpl w:val="4B14B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8A506D"/>
    <w:multiLevelType w:val="multilevel"/>
    <w:tmpl w:val="51FCA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702331"/>
    <w:multiLevelType w:val="multilevel"/>
    <w:tmpl w:val="9364C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784BF0"/>
    <w:multiLevelType w:val="multilevel"/>
    <w:tmpl w:val="0FDE1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4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1415C"/>
    <w:multiLevelType w:val="multilevel"/>
    <w:tmpl w:val="3CB09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2248C7"/>
    <w:multiLevelType w:val="multilevel"/>
    <w:tmpl w:val="6F0C8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E4C8E"/>
    <w:multiLevelType w:val="multilevel"/>
    <w:tmpl w:val="70A6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286C26"/>
    <w:multiLevelType w:val="multilevel"/>
    <w:tmpl w:val="7ACA3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F40EF"/>
    <w:multiLevelType w:val="multilevel"/>
    <w:tmpl w:val="8A9C00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5E0453"/>
    <w:multiLevelType w:val="multilevel"/>
    <w:tmpl w:val="04A22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B24EB6"/>
    <w:multiLevelType w:val="multilevel"/>
    <w:tmpl w:val="B32A0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03FC6"/>
    <w:multiLevelType w:val="multilevel"/>
    <w:tmpl w:val="7BEA1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6F6737"/>
    <w:multiLevelType w:val="multilevel"/>
    <w:tmpl w:val="FDAC43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C807C5"/>
    <w:multiLevelType w:val="multilevel"/>
    <w:tmpl w:val="7C2E6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0D6241"/>
    <w:multiLevelType w:val="multilevel"/>
    <w:tmpl w:val="5D9A6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970171"/>
    <w:multiLevelType w:val="multilevel"/>
    <w:tmpl w:val="E12602F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DE1AFA"/>
    <w:multiLevelType w:val="multilevel"/>
    <w:tmpl w:val="354AA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3712C8"/>
    <w:multiLevelType w:val="multilevel"/>
    <w:tmpl w:val="917CD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553F5B"/>
    <w:multiLevelType w:val="multilevel"/>
    <w:tmpl w:val="69008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055B16"/>
    <w:multiLevelType w:val="multilevel"/>
    <w:tmpl w:val="3A7E4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54647C"/>
    <w:multiLevelType w:val="multilevel"/>
    <w:tmpl w:val="7FF69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0"/>
  </w:num>
  <w:num w:numId="5">
    <w:abstractNumId w:val="12"/>
  </w:num>
  <w:num w:numId="6">
    <w:abstractNumId w:val="15"/>
  </w:num>
  <w:num w:numId="7">
    <w:abstractNumId w:val="6"/>
  </w:num>
  <w:num w:numId="8">
    <w:abstractNumId w:val="1"/>
  </w:num>
  <w:num w:numId="9">
    <w:abstractNumId w:val="18"/>
  </w:num>
  <w:num w:numId="10">
    <w:abstractNumId w:val="9"/>
  </w:num>
  <w:num w:numId="11">
    <w:abstractNumId w:val="7"/>
  </w:num>
  <w:num w:numId="12">
    <w:abstractNumId w:val="13"/>
  </w:num>
  <w:num w:numId="13">
    <w:abstractNumId w:val="27"/>
  </w:num>
  <w:num w:numId="14">
    <w:abstractNumId w:val="20"/>
  </w:num>
  <w:num w:numId="15">
    <w:abstractNumId w:val="21"/>
  </w:num>
  <w:num w:numId="16">
    <w:abstractNumId w:val="19"/>
  </w:num>
  <w:num w:numId="17">
    <w:abstractNumId w:val="17"/>
  </w:num>
  <w:num w:numId="18">
    <w:abstractNumId w:val="26"/>
  </w:num>
  <w:num w:numId="19">
    <w:abstractNumId w:val="5"/>
  </w:num>
  <w:num w:numId="20">
    <w:abstractNumId w:val="2"/>
  </w:num>
  <w:num w:numId="21">
    <w:abstractNumId w:val="14"/>
  </w:num>
  <w:num w:numId="22">
    <w:abstractNumId w:val="23"/>
  </w:num>
  <w:num w:numId="23">
    <w:abstractNumId w:val="22"/>
  </w:num>
  <w:num w:numId="24">
    <w:abstractNumId w:val="8"/>
  </w:num>
  <w:num w:numId="25">
    <w:abstractNumId w:val="3"/>
  </w:num>
  <w:num w:numId="26">
    <w:abstractNumId w:val="25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11"/>
    <w:rsid w:val="000134BB"/>
    <w:rsid w:val="00035668"/>
    <w:rsid w:val="00044550"/>
    <w:rsid w:val="00046A6E"/>
    <w:rsid w:val="00062F67"/>
    <w:rsid w:val="00065E6C"/>
    <w:rsid w:val="0009323E"/>
    <w:rsid w:val="000A6595"/>
    <w:rsid w:val="000C64CA"/>
    <w:rsid w:val="000C7726"/>
    <w:rsid w:val="000E2D43"/>
    <w:rsid w:val="000F3128"/>
    <w:rsid w:val="000F5B96"/>
    <w:rsid w:val="001158B9"/>
    <w:rsid w:val="00144B48"/>
    <w:rsid w:val="001557BE"/>
    <w:rsid w:val="00164602"/>
    <w:rsid w:val="00175836"/>
    <w:rsid w:val="00186362"/>
    <w:rsid w:val="00194B9E"/>
    <w:rsid w:val="001979BC"/>
    <w:rsid w:val="001A0922"/>
    <w:rsid w:val="001A5E29"/>
    <w:rsid w:val="001A7C05"/>
    <w:rsid w:val="001C2A3D"/>
    <w:rsid w:val="001D1E98"/>
    <w:rsid w:val="001D24B2"/>
    <w:rsid w:val="001D25F9"/>
    <w:rsid w:val="001D5CB1"/>
    <w:rsid w:val="00202397"/>
    <w:rsid w:val="0020458F"/>
    <w:rsid w:val="00212620"/>
    <w:rsid w:val="00213E10"/>
    <w:rsid w:val="0022544A"/>
    <w:rsid w:val="00237BB9"/>
    <w:rsid w:val="00241D5F"/>
    <w:rsid w:val="00247B61"/>
    <w:rsid w:val="00297119"/>
    <w:rsid w:val="003301A3"/>
    <w:rsid w:val="003431AE"/>
    <w:rsid w:val="0036706A"/>
    <w:rsid w:val="00371B57"/>
    <w:rsid w:val="00391EBE"/>
    <w:rsid w:val="003A36F2"/>
    <w:rsid w:val="003F115B"/>
    <w:rsid w:val="00405973"/>
    <w:rsid w:val="00414A00"/>
    <w:rsid w:val="004777F8"/>
    <w:rsid w:val="00477805"/>
    <w:rsid w:val="004A4E8D"/>
    <w:rsid w:val="004C128A"/>
    <w:rsid w:val="004C2CAB"/>
    <w:rsid w:val="004C6A8C"/>
    <w:rsid w:val="004F5284"/>
    <w:rsid w:val="00513DC0"/>
    <w:rsid w:val="00550591"/>
    <w:rsid w:val="00582BF5"/>
    <w:rsid w:val="0058616B"/>
    <w:rsid w:val="005925CD"/>
    <w:rsid w:val="005D37FD"/>
    <w:rsid w:val="005D57EB"/>
    <w:rsid w:val="005E43AD"/>
    <w:rsid w:val="005F1118"/>
    <w:rsid w:val="005F1F68"/>
    <w:rsid w:val="00607E25"/>
    <w:rsid w:val="00685CC1"/>
    <w:rsid w:val="0069327B"/>
    <w:rsid w:val="006A052F"/>
    <w:rsid w:val="006A32B4"/>
    <w:rsid w:val="006B32BF"/>
    <w:rsid w:val="006C4466"/>
    <w:rsid w:val="006D7683"/>
    <w:rsid w:val="006F3FAE"/>
    <w:rsid w:val="00760838"/>
    <w:rsid w:val="00792C6D"/>
    <w:rsid w:val="007C5874"/>
    <w:rsid w:val="007C6571"/>
    <w:rsid w:val="007D7611"/>
    <w:rsid w:val="007E2BD4"/>
    <w:rsid w:val="00807013"/>
    <w:rsid w:val="0081287A"/>
    <w:rsid w:val="0081321B"/>
    <w:rsid w:val="008301C8"/>
    <w:rsid w:val="0084428D"/>
    <w:rsid w:val="00882FC5"/>
    <w:rsid w:val="008D76DB"/>
    <w:rsid w:val="008F297D"/>
    <w:rsid w:val="00911386"/>
    <w:rsid w:val="00915A3B"/>
    <w:rsid w:val="00930136"/>
    <w:rsid w:val="00944F11"/>
    <w:rsid w:val="009655B7"/>
    <w:rsid w:val="009D2D8F"/>
    <w:rsid w:val="00A16F67"/>
    <w:rsid w:val="00A17A87"/>
    <w:rsid w:val="00A238D8"/>
    <w:rsid w:val="00A268C3"/>
    <w:rsid w:val="00A51ABF"/>
    <w:rsid w:val="00AE4856"/>
    <w:rsid w:val="00AF6EA7"/>
    <w:rsid w:val="00B00502"/>
    <w:rsid w:val="00B16735"/>
    <w:rsid w:val="00B36ECA"/>
    <w:rsid w:val="00B4703C"/>
    <w:rsid w:val="00B56EEB"/>
    <w:rsid w:val="00B94177"/>
    <w:rsid w:val="00BA2368"/>
    <w:rsid w:val="00BB1CE7"/>
    <w:rsid w:val="00BD5ECA"/>
    <w:rsid w:val="00BE3C6C"/>
    <w:rsid w:val="00C03DB6"/>
    <w:rsid w:val="00C1042B"/>
    <w:rsid w:val="00C22BE6"/>
    <w:rsid w:val="00C967FF"/>
    <w:rsid w:val="00CA05A0"/>
    <w:rsid w:val="00CA6FF2"/>
    <w:rsid w:val="00CB17EB"/>
    <w:rsid w:val="00CD2198"/>
    <w:rsid w:val="00D01621"/>
    <w:rsid w:val="00D362D4"/>
    <w:rsid w:val="00D42575"/>
    <w:rsid w:val="00D81086"/>
    <w:rsid w:val="00DB17D9"/>
    <w:rsid w:val="00DE442A"/>
    <w:rsid w:val="00DF7961"/>
    <w:rsid w:val="00E0132B"/>
    <w:rsid w:val="00E044CA"/>
    <w:rsid w:val="00E14C6E"/>
    <w:rsid w:val="00E25620"/>
    <w:rsid w:val="00E36AAF"/>
    <w:rsid w:val="00E62D17"/>
    <w:rsid w:val="00E711F6"/>
    <w:rsid w:val="00E86B66"/>
    <w:rsid w:val="00EC6D99"/>
    <w:rsid w:val="00ED2C19"/>
    <w:rsid w:val="00EE5F5F"/>
    <w:rsid w:val="00EF6998"/>
    <w:rsid w:val="00F04EBA"/>
    <w:rsid w:val="00F2282E"/>
    <w:rsid w:val="00F67281"/>
    <w:rsid w:val="00F76AFC"/>
    <w:rsid w:val="00FB488A"/>
    <w:rsid w:val="00FC22EB"/>
    <w:rsid w:val="00FD2B0D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B5DE"/>
  <w15:docId w15:val="{B305E29D-E0CE-49DF-B66C-852F3503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30">
    <w:name w:val="Основной текст (3)"/>
    <w:basedOn w:val="a"/>
    <w:link w:val="3"/>
    <w:pPr>
      <w:spacing w:after="5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540" w:line="23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pacing w:after="47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4">
    <w:name w:val="Заголовок №2"/>
    <w:basedOn w:val="a"/>
    <w:link w:val="23"/>
    <w:pPr>
      <w:spacing w:after="880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styleId="ac">
    <w:name w:val="Balloon Text"/>
    <w:basedOn w:val="a"/>
    <w:link w:val="ad"/>
    <w:uiPriority w:val="99"/>
    <w:semiHidden/>
    <w:unhideWhenUsed/>
    <w:rsid w:val="001863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6362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7C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706A"/>
    <w:rPr>
      <w:color w:val="000000"/>
    </w:rPr>
  </w:style>
  <w:style w:type="paragraph" w:customStyle="1" w:styleId="af0">
    <w:basedOn w:val="a"/>
    <w:next w:val="af1"/>
    <w:link w:val="af2"/>
    <w:qFormat/>
    <w:rsid w:val="001D25F9"/>
    <w:pPr>
      <w:widowControl/>
      <w:jc w:val="center"/>
    </w:pPr>
    <w:rPr>
      <w:rFonts w:ascii="Times New Roman" w:hAnsi="Times New Roman" w:cs="Times New Roman"/>
      <w:b/>
      <w:color w:val="auto"/>
      <w:spacing w:val="20"/>
      <w:sz w:val="20"/>
      <w:szCs w:val="20"/>
    </w:rPr>
  </w:style>
  <w:style w:type="character" w:customStyle="1" w:styleId="af2">
    <w:name w:val="Название Знак"/>
    <w:link w:val="af0"/>
    <w:locked/>
    <w:rsid w:val="001D25F9"/>
    <w:rPr>
      <w:rFonts w:ascii="Times New Roman" w:hAnsi="Times New Roman" w:cs="Times New Roman"/>
      <w:b/>
      <w:spacing w:val="20"/>
      <w:sz w:val="20"/>
      <w:szCs w:val="20"/>
    </w:rPr>
  </w:style>
  <w:style w:type="paragraph" w:customStyle="1" w:styleId="12">
    <w:name w:val="Без интервала1"/>
    <w:rsid w:val="001D25F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unicode">
    <w:name w:val="unicode"/>
    <w:basedOn w:val="a0"/>
    <w:rsid w:val="001D25F9"/>
  </w:style>
  <w:style w:type="paragraph" w:customStyle="1" w:styleId="25">
    <w:name w:val="Без интервала2"/>
    <w:rsid w:val="001D25F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Title"/>
    <w:basedOn w:val="a"/>
    <w:next w:val="a"/>
    <w:link w:val="af3"/>
    <w:uiPriority w:val="10"/>
    <w:qFormat/>
    <w:rsid w:val="001D25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1D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9932</Words>
  <Characters>56614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Arefjev</dc:creator>
  <cp:lastModifiedBy>Дмитрий Филяев</cp:lastModifiedBy>
  <cp:revision>3</cp:revision>
  <cp:lastPrinted>2022-09-29T07:17:00Z</cp:lastPrinted>
  <dcterms:created xsi:type="dcterms:W3CDTF">2023-04-09T08:53:00Z</dcterms:created>
  <dcterms:modified xsi:type="dcterms:W3CDTF">2023-04-09T08:54:00Z</dcterms:modified>
</cp:coreProperties>
</file>