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2A45" w14:textId="77777777" w:rsidR="00B47E1D" w:rsidRDefault="00021921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</w:p>
    <w:p w14:paraId="1BFC67D2" w14:textId="77777777" w:rsidR="00B47E1D" w:rsidRDefault="00B47E1D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outlineLvl w:val="0"/>
        <w:rPr>
          <w:rFonts w:ascii="Times New Roman" w:hAnsi="Times New Roman"/>
        </w:rPr>
      </w:pPr>
    </w:p>
    <w:p w14:paraId="3D279318" w14:textId="77777777" w:rsidR="00D333CF" w:rsidRDefault="00D333CF" w:rsidP="00D333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3242D537" w14:textId="77777777" w:rsidR="00D333CF" w:rsidRDefault="00D333CF" w:rsidP="00D333C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48FA5C1F" w14:textId="77777777" w:rsidR="00B47E1D" w:rsidRPr="00D333CF" w:rsidRDefault="00D333CF" w:rsidP="00D333C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47ACF37E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10607A2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6F5FAA0A" w14:textId="77777777" w:rsidR="00B47E1D" w:rsidRDefault="0002192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440B39D1" w14:textId="77777777" w:rsidR="00B47E1D" w:rsidRDefault="0002192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>09.02.06 Сетевое и системное администрирование</w:t>
      </w:r>
      <w:r>
        <w:rPr>
          <w:rFonts w:ascii="Times New Roman" w:hAnsi="Times New Roman"/>
          <w:i/>
          <w:iCs/>
        </w:rPr>
        <w:t>)</w:t>
      </w:r>
    </w:p>
    <w:p w14:paraId="7DB5EE40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781F999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60512F3B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258DE3AB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F63ECEA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784A606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6E205ED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680A3574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</w:rPr>
      </w:pPr>
    </w:p>
    <w:p w14:paraId="6AB1939B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97893CD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61CAE7ED" w14:textId="3D8BF582" w:rsidR="00D333CF" w:rsidRDefault="00021921" w:rsidP="00D333C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916736">
        <w:rPr>
          <w:rFonts w:ascii="Times New Roman" w:hAnsi="Times New Roman"/>
          <w:b/>
          <w:bCs/>
        </w:rPr>
        <w:t>2</w:t>
      </w:r>
    </w:p>
    <w:p w14:paraId="403061BD" w14:textId="77777777" w:rsidR="00B47E1D" w:rsidRPr="00D333CF" w:rsidRDefault="00021921" w:rsidP="00D333C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</w:t>
      </w:r>
      <w:r w:rsidR="00D333CF">
        <w:rPr>
          <w:rFonts w:ascii="Times New Roman" w:hAnsi="Times New Roman"/>
        </w:rPr>
        <w:t xml:space="preserve">астия студентов в мероприятиях, </w:t>
      </w:r>
      <w:r>
        <w:rPr>
          <w:rFonts w:ascii="Times New Roman" w:hAnsi="Times New Roman"/>
        </w:rPr>
        <w:t>проектах, конкурсах, акциях, проводимых на уровне:</w:t>
      </w:r>
    </w:p>
    <w:p w14:paraId="1B22660E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11B1EB20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7195DB67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1D0EE1C6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5EF83D5F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74575A8C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5639A26C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7C18E2EC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61C661D5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12A40A03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3A20E291" w14:textId="77777777" w:rsidR="00B47E1D" w:rsidRDefault="00021921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1AA0A779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20459BC9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297624CB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346E511F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профилактика ВИЧ-инфекции                                                                               - план работы с родителями обучающихся</w:t>
      </w:r>
    </w:p>
    <w:p w14:paraId="072ACFC8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1071E401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7C44C49D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7537BB76" w14:textId="77777777" w:rsidR="00B47E1D" w:rsidRDefault="00021921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761F8497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22E9642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0473021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060E26C7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7F24A07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50ECF0D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429FDC4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9F90C16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251978F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F30348C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75CB268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A35078F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F6FF999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5C75E23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C7352B6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F38DC78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36EC4F5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B86AAEA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857D0E4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BF5744C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27B6DAA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42AD55E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A486359" w14:textId="77777777" w:rsidR="00B47E1D" w:rsidRDefault="00B47E1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B47E1D" w14:paraId="627E369F" w14:textId="7777777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180BE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D43B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6D6C3A3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6C0255A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9CC34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08FD66E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60433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13FE81E6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CA18F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C8F5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843E7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515C719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B47E1D" w14:paraId="378DF3EF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02554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B47E1D" w14:paraId="7E00B83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D3F6A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AB6FC3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B840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34C18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F05E3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5B0A1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A00C3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B47E1D" w14:paraId="1136391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A754C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6CC8B0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5BD2C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B27AD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1F032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C833A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73454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B47E1D" w14:paraId="43B27F9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39287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D1E91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E725D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A37BE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D51BB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96252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1C674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076741C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D555D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4AE35C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11A7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61EDA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5E02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5078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8E3A8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B47E1D" w14:paraId="543AE6C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52494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D108A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4681F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454D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6B45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211BF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3B7D19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B47E1D" w14:paraId="44DB69F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B4FB3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168EC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программиста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6F3BE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5928A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79DA3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B6909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D57AF9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44E9203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7C00F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3DE956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2D476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193F5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9FCF4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E01CD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BECDC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B47E1D" w14:paraId="3F1AC9D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84A38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8381C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16D7E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4C71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37192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CCFA7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14, 13,</w:t>
            </w:r>
          </w:p>
          <w:p w14:paraId="3BB2308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FD726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7B4ABB" w14:paraId="0D26C00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75BEDE" w14:textId="57EEE743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284D8D" w14:textId="2C67D178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Мини-конференция </w:t>
            </w:r>
            <w:r w:rsidRPr="007B4ABB">
              <w:rPr>
                <w:rFonts w:ascii="Times New Roman" w:hAnsi="Times New Roman"/>
                <w:b/>
                <w:bCs/>
              </w:rPr>
              <w:lastRenderedPageBreak/>
              <w:t>«Мультимедиа технологии и онлайн-туризм»</w:t>
            </w:r>
            <w:r>
              <w:rPr>
                <w:rFonts w:ascii="Times New Roman" w:hAnsi="Times New Roman"/>
                <w:b/>
                <w:bCs/>
              </w:rPr>
              <w:t xml:space="preserve"> к Всемирному дню туризма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33DA4A" w14:textId="1D27AC3E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4A07F9" w14:textId="5A9669C7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20B30D" w14:textId="60246737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>
              <w:rPr>
                <w:rFonts w:ascii="Times New Roman" w:hAnsi="Times New Roman"/>
              </w:rPr>
              <w:lastRenderedPageBreak/>
              <w:t>«Информационные технологии»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81BA2A" w14:textId="5C0A7A1B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CF98D3" w14:textId="517ABCEE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7B4ABB" w14:paraId="5D7CC50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C89323" w14:textId="1B6C541F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C173DE" w14:textId="631BD9FD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Викторина «</w:t>
            </w:r>
            <w:r w:rsidRPr="007B4ABB">
              <w:rPr>
                <w:rFonts w:ascii="Times New Roman" w:hAnsi="Times New Roman"/>
                <w:b/>
                <w:bCs/>
              </w:rPr>
              <w:t>День интернета в России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86D06F" w14:textId="38E480EF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F7026D" w14:textId="7CDD3847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24C9BE" w14:textId="1040ED64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информатики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5C5611" w14:textId="592F1AF1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5E8E11" w14:textId="094C063A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492B86C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BCF5BA" w14:textId="77777777" w:rsidR="00B47E1D" w:rsidRPr="00021921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021921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B47E1D" w14:paraId="65308D2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DE98ED" w14:textId="19AF99ED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9D86A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43843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35149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64BFE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23A85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FEB34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B47E1D" w14:paraId="1527334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A4BDC9" w14:textId="1B06852B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A632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11719B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4019E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2DAD0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53825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BB2DA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D40DE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6868BD" w14:paraId="75B5E52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AB1555" w14:textId="1047A6EB" w:rsidR="006868B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5E4A3A" w14:textId="2F1345DC" w:rsidR="006868BD" w:rsidRDefault="006868B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6868BD">
              <w:rPr>
                <w:rFonts w:ascii="Times New Roman" w:hAnsi="Times New Roman"/>
                <w:b/>
                <w:bCs/>
              </w:rPr>
              <w:t>Проведение этнокультурного квеста «Дружба народов»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525FB8" w14:textId="35E2D96E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2F0F14" w14:textId="47128E4B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62480F" w14:textId="1F560BEC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734077" w14:textId="338255BF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1,3,5,8,13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7CE6F9" w14:textId="41408495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6868BD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EA632E" w14:paraId="1B6A51A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587633" w14:textId="1E8B60BE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BB4EE2" w14:textId="5F348D84" w:rsidR="00EA632E" w:rsidRPr="006868BD" w:rsidRDefault="00EA632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Открытый урок </w:t>
            </w:r>
            <w:r w:rsidRPr="00EA632E">
              <w:rPr>
                <w:rFonts w:ascii="Times New Roman" w:hAnsi="Times New Roman"/>
                <w:b/>
                <w:bCs/>
              </w:rPr>
              <w:t>«Формула полной вероятности. Формула Байеса»</w:t>
            </w:r>
            <w:r>
              <w:rPr>
                <w:rFonts w:ascii="Times New Roman" w:hAnsi="Times New Roman"/>
                <w:b/>
                <w:bCs/>
              </w:rPr>
              <w:t>, приуроченный Дню Республики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CDEB1A" w14:textId="547ECC03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C1045C" w14:textId="44703FE4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D114F1" w14:textId="7FABEFA1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математики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D1B06" w14:textId="150C1222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A274DE" w14:textId="311178EA" w:rsidR="00EA632E" w:rsidRPr="006868B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B47E1D" w14:paraId="5B7B796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E655FA" w14:textId="17B1B340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A632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7D19FB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5A9AE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F69A44" w14:textId="4215AD74" w:rsidR="00B47E1D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88FB9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27D3D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F7146E" w14:textId="30701F26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  <w:p w14:paraId="46D7AFAE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573BC" w14:paraId="019563E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3CC841" w14:textId="1D3A1818" w:rsidR="005573BC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DB156B" w14:textId="4167BA9B" w:rsidR="005573BC" w:rsidRDefault="005573B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Комплекс мероприятий </w:t>
            </w:r>
            <w:r w:rsidRPr="005573BC">
              <w:rPr>
                <w:rFonts w:ascii="Times New Roman" w:hAnsi="Times New Roman"/>
                <w:b/>
                <w:bCs/>
              </w:rPr>
              <w:t>«Долгое-долгое детство М.Карима»</w:t>
            </w:r>
            <w:r>
              <w:rPr>
                <w:rFonts w:ascii="Times New Roman" w:hAnsi="Times New Roman"/>
                <w:b/>
                <w:bCs/>
              </w:rPr>
              <w:t>, приуроченный ко Дню рождения М.Карима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D17F5D" w14:textId="6E6C5888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0FF64A" w14:textId="0E550A08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8571D" w14:textId="5F51E99A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башкирского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E2D266" w14:textId="2899D43E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AE44E1" w14:textId="5C1CF4CF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3843AA5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EC6FE8" w14:textId="1B54900D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A632E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8DDFD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D001C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E2347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03CA5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74BD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A5734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B47E1D" w14:paraId="45D750C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EB36CF" w14:textId="72ED4F99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A632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25D3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67DE114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49503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96569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85DE0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A3FC0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85CA6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B47E1D" w14:paraId="0B4F3D5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42C186" w14:textId="2AAD8BFB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EA632E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072CB6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4A4B25D9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F7C69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8AFAC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C48A27" w14:textId="77777777" w:rsidR="00B47E1D" w:rsidRDefault="0002192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Преподаватели кафедры программирования и </w:t>
            </w:r>
            <w:r>
              <w:rPr>
                <w:rFonts w:ascii="Times New Roman" w:hAnsi="Times New Roman"/>
              </w:rPr>
              <w:lastRenderedPageBreak/>
              <w:t xml:space="preserve">информационных технологий </w:t>
            </w:r>
          </w:p>
          <w:p w14:paraId="5BF4C16C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AD427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DBE79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77E53CC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F18ED1" w14:textId="1A19EEF1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00E20F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ED364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486A6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25FF9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CB942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FF9AD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B47E1D" w14:paraId="68AC3D7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5930A7" w14:textId="77777777" w:rsidR="00B47E1D" w:rsidRPr="00021921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021921">
              <w:rPr>
                <w:rFonts w:ascii="Times New Roman" w:hAnsi="Times New Roman"/>
                <w:b/>
              </w:rPr>
              <w:t>НОЯБРЬ</w:t>
            </w:r>
          </w:p>
        </w:tc>
      </w:tr>
      <w:tr w:rsidR="00B47E1D" w14:paraId="429EC44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BF3DC0" w14:textId="5ABEDE45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B0ACB7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DECAA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10A74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ED52DD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90B17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F5F40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7B4ABB" w14:paraId="2C94E90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D82D75" w14:textId="2EF45A29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4A697" w14:textId="520C6441" w:rsidR="007B4ABB" w:rsidRDefault="007B4AB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87B476" w14:textId="16F20AC3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230941" w14:textId="2FC88EFE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26DC27" w14:textId="18CC96B0" w:rsidR="007B4ABB" w:rsidRDefault="007B4ABB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D8A055" w14:textId="546CAC12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8BA063" w14:textId="7111F199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B47E1D" w14:paraId="078C7D8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DC7936" w14:textId="5345BE47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22E6E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5E012766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515B1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20051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B51E9B" w14:textId="5463DDF9" w:rsidR="006868B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  <w:p w14:paraId="31DA8C81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4CEE6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61DDF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6868BD" w14:paraId="5FAED29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CE1DDA" w14:textId="0F57FA22" w:rsidR="006868B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5BFC48" w14:textId="378A2651" w:rsidR="006868BD" w:rsidRDefault="006868B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6868BD">
              <w:rPr>
                <w:rFonts w:ascii="Times New Roman" w:hAnsi="Times New Roman"/>
                <w:b/>
                <w:bCs/>
              </w:rPr>
              <w:t>Ролевая игра «Босс-Подчиненный»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E9FF97" w14:textId="0A55312E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FF2EDB" w14:textId="57F61C45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B549B9" w14:textId="549DF0D6" w:rsidR="006868BD" w:rsidRDefault="006868B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DA0097" w14:textId="0BC64D1A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559E83" w14:textId="0AA745D0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6868BD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0700F22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B8A479" w14:textId="3AE1F7B3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8A762C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E4430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EB997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6A453D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EF103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D429A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B47E1D" w14:paraId="18B5BC0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5589D8" w14:textId="033FA1E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96039A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15068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A781B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28374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DC702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C6B90C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B47E1D" w14:paraId="10AF0F6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FB3B01" w14:textId="13928BC9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EA632E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133C66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01074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7FCED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2E9E25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75A01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8CA552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1CB27FE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EDFF37" w14:textId="17859273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EA632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64A7F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8B7C8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36094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0FFE9A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A7512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4,10,14,</w:t>
            </w:r>
          </w:p>
          <w:p w14:paraId="52E1451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239FB4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5573BC" w14:paraId="3135E10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4FADB5" w14:textId="6CDFD8D4" w:rsidR="005573BC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C7B2E6" w14:textId="1C9EAB26" w:rsidR="005573BC" w:rsidRDefault="005573B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573BC">
              <w:rPr>
                <w:rFonts w:ascii="Times New Roman" w:hAnsi="Times New Roman"/>
                <w:b/>
                <w:bCs/>
              </w:rPr>
              <w:t>Проведение диспута в формате конференции («круглого стола»)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573BC">
              <w:rPr>
                <w:rFonts w:ascii="Times New Roman" w:eastAsia="Arial Unicode MS" w:hAnsi="Times New Roman"/>
                <w:b/>
                <w:bCs/>
              </w:rPr>
              <w:t>«Национальная безопасность Российской Федерации»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26F999" w14:textId="564BC464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422677" w14:textId="28CAE705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CA92CD" w14:textId="6ED3AA1D" w:rsidR="005573BC" w:rsidRDefault="005573B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6E932B" w14:textId="160B7944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1,2,3,5,9,10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10CA83" w14:textId="5E5977DF" w:rsidR="005573BC" w:rsidRDefault="005573B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B47E1D" w14:paraId="1603CCC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E18DA6" w14:textId="77777777" w:rsidR="00B47E1D" w:rsidRPr="00021921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021921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B47E1D" w14:paraId="1BE14E8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D3E654" w14:textId="3AB64D0B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37FDE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65147B81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2F5F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336A2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7C87C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71B1D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BF59B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B47E1D" w14:paraId="33888C4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8E0F05" w14:textId="2467FB06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E31054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F6345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3C96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9314D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274E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9CDAF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B47E1D" w14:paraId="585E117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7B084B" w14:textId="5C496BD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F9E01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15B63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BD46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10B31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B31EE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B5111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B47E1D" w14:paraId="4733E53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D03E0C" w14:textId="6923DEE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E920F5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A2459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54DC5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94F23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1BC38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28CC5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5573BC" w14:paraId="33C2F44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963B36" w14:textId="22B0D377" w:rsidR="005573BC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6A76A2" w14:textId="5FF8809E" w:rsidR="005573BC" w:rsidRDefault="005573B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573BC">
              <w:rPr>
                <w:rFonts w:ascii="Times New Roman" w:hAnsi="Times New Roman"/>
                <w:b/>
                <w:bCs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5613F8" w14:textId="580B3780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48F93F" w14:textId="7730C1CC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8EABCC" w14:textId="2300BD9A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5573BC">
              <w:rPr>
                <w:rFonts w:ascii="Times New Roman" w:hAnsi="Times New Roman"/>
              </w:rPr>
              <w:t>Интеллектуальные информационные системы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176A4" w14:textId="728062B5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116100" w14:textId="7BF0F5BA" w:rsidR="005573BC" w:rsidRDefault="005573BC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66B2D8E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ED8E5B" w14:textId="194E9FAB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7AF9F3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D39E4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6C73D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A5F69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1209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7C541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B47E1D" w14:paraId="260A475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3750D5" w14:textId="365466D7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24E973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1CB42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38DC3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4265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F5F4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95E1F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6868BD" w14:paraId="3C46140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B9E4E5" w14:textId="390AC23B" w:rsidR="006868B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EE99A" w14:textId="05FD9AD8" w:rsidR="006868BD" w:rsidRDefault="006868B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Беседа </w:t>
            </w:r>
            <w:r w:rsidRPr="006868BD">
              <w:rPr>
                <w:rFonts w:ascii="Times New Roman" w:hAnsi="Times New Roman"/>
                <w:b/>
                <w:bCs/>
              </w:rPr>
              <w:t>«Моя будущая профессия»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A48C90" w14:textId="6B4D2BF3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B1656C" w14:textId="7434D920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8CDCD7" w14:textId="60DC79EC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10091" w14:textId="053E466D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7F9A0F" w14:textId="144BF1F6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219E26FB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5F1464" w14:textId="77777777" w:rsidR="00B47E1D" w:rsidRPr="00021921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021921">
              <w:rPr>
                <w:rFonts w:ascii="Times New Roman" w:hAnsi="Times New Roman"/>
                <w:b/>
              </w:rPr>
              <w:t>ЯНВАРЬ</w:t>
            </w:r>
          </w:p>
        </w:tc>
      </w:tr>
      <w:tr w:rsidR="00B47E1D" w14:paraId="294E324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4A3F54" w14:textId="1242D7EA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C52A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ACBCE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D7756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BF026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CCD08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69EA4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B47E1D" w14:paraId="74F6644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EB0749" w14:textId="3E72F292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83584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DE970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559FD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E1FE4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E5D23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DBC8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3F320B" w14:paraId="5E1F4C2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D63132" w14:textId="11B3D904" w:rsidR="003F320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2A3E68" w14:textId="14C4DA36" w:rsidR="003F320B" w:rsidRDefault="003F320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Pr="003F320B">
              <w:rPr>
                <w:rFonts w:ascii="Times New Roman" w:hAnsi="Times New Roman"/>
                <w:b/>
                <w:bCs/>
              </w:rPr>
              <w:t>гр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3F320B">
              <w:rPr>
                <w:rFonts w:ascii="Times New Roman" w:hAnsi="Times New Roman"/>
                <w:b/>
                <w:bCs/>
              </w:rPr>
              <w:t xml:space="preserve"> «Поле Чудес»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F320B">
              <w:rPr>
                <w:rFonts w:ascii="Times New Roman" w:hAnsi="Times New Roman"/>
                <w:b/>
                <w:bCs/>
              </w:rPr>
              <w:t>«</w:t>
            </w:r>
            <w:r w:rsidRPr="003F320B">
              <w:rPr>
                <w:rFonts w:ascii="Times New Roman" w:eastAsia="Arial Unicode MS" w:hAnsi="Times New Roman"/>
                <w:b/>
                <w:bCs/>
              </w:rPr>
              <w:t xml:space="preserve">Программная </w:t>
            </w:r>
            <w:r w:rsidRPr="003F320B">
              <w:rPr>
                <w:rFonts w:ascii="Times New Roman" w:eastAsia="Arial Unicode MS" w:hAnsi="Times New Roman"/>
                <w:b/>
                <w:bCs/>
              </w:rPr>
              <w:lastRenderedPageBreak/>
              <w:t>и аппаратная организация компьютеров и компьютерных систем»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8DD57" w14:textId="29FE924C" w:rsidR="003F320B" w:rsidRDefault="003F320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05057" w14:textId="7ACF960B" w:rsidR="003F320B" w:rsidRDefault="003F320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56C54B" w14:textId="2827E975" w:rsidR="003F320B" w:rsidRDefault="003F320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информатики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DB7DC0" w14:textId="65F81D81" w:rsidR="003F320B" w:rsidRDefault="003F320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741A3D" w14:textId="69441AAD" w:rsidR="003F320B" w:rsidRDefault="003F320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6868BD" w14:paraId="1603F77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D941FA" w14:textId="7EA5E2E3" w:rsidR="006868B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C4F84C" w14:textId="2707A848" w:rsidR="006868BD" w:rsidRDefault="006868B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6868BD">
              <w:rPr>
                <w:rFonts w:ascii="Times New Roman" w:hAnsi="Times New Roman"/>
                <w:b/>
                <w:bCs/>
              </w:rPr>
              <w:t>Ролевая игра на знание различных фильмов с названием «Кто Я?»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766BB5" w14:textId="451C78CF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0EA809" w14:textId="33ACFC7A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5164B1" w14:textId="4E6FADCF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90CB38" w14:textId="1BD8C2C5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D0F2EB" w14:textId="0A30C7F8" w:rsidR="006868BD" w:rsidRDefault="006868B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7E1D" w14:paraId="2EB7879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70E9F5" w14:textId="0FCA842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CC157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60A90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09AB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BB13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4ABCA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338665" w14:textId="5BC454D9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975DE4" w14:paraId="0BAA8A5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504A8B" w14:textId="09216E13" w:rsidR="00975DE4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487E59" w14:textId="22264705" w:rsidR="00975DE4" w:rsidRDefault="00975DE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5DE4">
              <w:rPr>
                <w:rFonts w:ascii="Times New Roman" w:hAnsi="Times New Roman"/>
                <w:b/>
                <w:bCs/>
              </w:rPr>
              <w:t>Конференция на тему «Новейшие достижения компьютерной техники»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2423F3" w14:textId="76101AA0" w:rsidR="00975DE4" w:rsidRDefault="00975DE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418CA" w14:textId="5A551681" w:rsidR="00975DE4" w:rsidRDefault="00975DE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B7CC5B" w14:textId="112D12DB" w:rsidR="00975DE4" w:rsidRDefault="00975DE4" w:rsidP="00975DE4">
            <w:pPr>
              <w:widowControl w:val="0"/>
              <w:autoSpaceDE w:val="0"/>
              <w:autoSpaceDN w:val="0"/>
              <w:spacing w:before="0" w:beforeAutospacing="0" w:after="0" w:afterAutospacing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975DE4">
              <w:rPr>
                <w:rFonts w:ascii="Times New Roman" w:hAnsi="Times New Roman"/>
              </w:rPr>
              <w:t>Архитектура аппаратных средств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27AA23" w14:textId="47DB5A64" w:rsidR="00975DE4" w:rsidRDefault="00975DE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B6A37B" w14:textId="458A532E" w:rsidR="00975DE4" w:rsidRDefault="00975DE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75DE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2F9D762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DA7158" w14:textId="50B90D1E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B189B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2BD1C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Студ.актив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1B35C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EAEA8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33678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185C6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B47E1D" w14:paraId="1EF3036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CB238A" w14:textId="41A5CA10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1F4FC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438B2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3E7B0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02EBA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162D6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44D948F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D14FE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7C9974B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D70A0B" w14:textId="42EB86C1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A93099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BA26E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74985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05CCD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9183D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7BC09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243D987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1F9255" w14:textId="77777777" w:rsidR="00B47E1D" w:rsidRPr="00021921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021921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B47E1D" w14:paraId="68755A6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0F52BD" w14:textId="16D45C2E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E6155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CEA8E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2025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901FA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AA93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DAD6F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1E61840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19324C" w14:textId="382E244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AB7F8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472EF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0741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D1A9E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71160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67137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60AA2" w14:paraId="2829542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DBCB65" w14:textId="166667D4" w:rsidR="00460AA2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169A56" w14:textId="128AD126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0AA2">
              <w:rPr>
                <w:rFonts w:ascii="Times New Roman" w:hAnsi="Times New Roman"/>
                <w:b/>
                <w:bCs/>
              </w:rPr>
              <w:t>Конференция, посвященная Дню Российской науки.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2BBB5E" w14:textId="6DA3A9D9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BFF517" w14:textId="07417C01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2A5B6F" w14:textId="3215DE1E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60AA2">
              <w:rPr>
                <w:rFonts w:ascii="Times New Roman" w:hAnsi="Times New Roman"/>
              </w:rPr>
              <w:t>Конференция, посвященная Дню Российской науки.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027043" w14:textId="17AC02AB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99AA5C" w14:textId="50197F32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Духовно-нравствекнное</w:t>
            </w:r>
          </w:p>
        </w:tc>
      </w:tr>
      <w:tr w:rsidR="0002514E" w14:paraId="468683F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894CCE" w14:textId="2085C80C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544876" w14:textId="5B5DAA25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514E">
              <w:rPr>
                <w:rFonts w:ascii="Times New Roman" w:hAnsi="Times New Roman"/>
                <w:b/>
                <w:bCs/>
              </w:rPr>
              <w:t xml:space="preserve">Внеурочное мероприятие, </w:t>
            </w:r>
            <w:r w:rsidRPr="0002514E">
              <w:rPr>
                <w:rFonts w:ascii="Times New Roman" w:hAnsi="Times New Roman"/>
                <w:b/>
                <w:bCs/>
              </w:rPr>
              <w:lastRenderedPageBreak/>
              <w:t>приуроченное ко «Дню компьютерщика»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CB799" w14:textId="0462B78B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CC5588" w14:textId="56F6C7A1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F9F9ED" w14:textId="5E144BD5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Pr="0002514E">
              <w:rPr>
                <w:rFonts w:ascii="Times New Roman" w:hAnsi="Times New Roman"/>
              </w:rPr>
              <w:t>Организация администрирования компьютерных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F5E9CA" w14:textId="3597CAD0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16CB6A" w14:textId="7DC00DC4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127E7A7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13FB28" w14:textId="32999DC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9700D9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08846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CD7D0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4336B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95C50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B51F4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0EFD71E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2C97DF" w14:textId="4271AFA9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B16C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5EF8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32744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A3425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343A0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A2EA2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B47E1D" w14:paraId="4DD0C5B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083477" w14:textId="35F86E8B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D188E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6E7CFCCC" w14:textId="77777777" w:rsidR="00B47E1D" w:rsidRDefault="00B47E1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FB0EE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</w:t>
            </w:r>
            <w:r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768F7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6A141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91334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69403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B47E1D" w14:paraId="0FE72C0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3DA125" w14:textId="483873D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5BF3F7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AB175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9FD9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72D6D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A9A5A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4457C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EA632E" w14:paraId="58E64B6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31B84F" w14:textId="772DB593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7853F0" w14:textId="21670A80" w:rsidR="00EA632E" w:rsidRDefault="00EA632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Спартакиада, посвященная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90297" w14:textId="063397B6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2543FA" w14:textId="4E89B80B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ADC808" w14:textId="39C6E803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F9846" w14:textId="22AD93A6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E18634" w14:textId="7DD6D0EA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02514E" w14:paraId="0F62BA8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130327" w14:textId="07D5E3C4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6CA2B8" w14:textId="5B6986FD" w:rsidR="0002514E" w:rsidRDefault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514E">
              <w:rPr>
                <w:rFonts w:ascii="Times New Roman" w:hAnsi="Times New Roman"/>
                <w:b/>
                <w:bCs/>
              </w:rPr>
              <w:t>Конференция «Современная IT-инфраструктура компании»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AB457C" w14:textId="070349B0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957B51" w14:textId="68CB1519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8A107" w14:textId="09E1C0D9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02514E">
              <w:rPr>
                <w:rFonts w:ascii="Times New Roman" w:hAnsi="Times New Roman"/>
              </w:rPr>
              <w:t>Организация администрирования компьютерных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3651C7" w14:textId="5CAB378D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BF6A9" w14:textId="2C64445C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24FBA42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91DD9E" w14:textId="35364615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EFC9A5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It</w:t>
            </w:r>
            <w:r>
              <w:rPr>
                <w:rFonts w:ascii="Times New Roman" w:hAnsi="Times New Roman"/>
                <w:b/>
                <w:bCs/>
              </w:rPr>
              <w:t>-специалиста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17913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2AAF6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9762F3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BBD30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16, 17,</w:t>
            </w:r>
          </w:p>
          <w:p w14:paraId="1B9B89B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FEE09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08ABF0A1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6349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EA632E" w14:paraId="54810CE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3A4FFB" w14:textId="61EB5396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1B1664" w14:textId="64EC6430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632E">
              <w:rPr>
                <w:rFonts w:ascii="Times New Roman" w:hAnsi="Times New Roman"/>
                <w:b/>
                <w:bCs/>
              </w:rPr>
              <w:t>Тренинг – семинар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A632E">
              <w:rPr>
                <w:rFonts w:ascii="Times New Roman" w:hAnsi="Times New Roman"/>
                <w:b/>
                <w:bCs/>
              </w:rPr>
              <w:t xml:space="preserve">«Личность и качества предпринимателя. Деловые отношения – важнейшая часть культуры предпринимательства» 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36E73C" w14:textId="4744D946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51D658" w14:textId="6BF70D7C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98B6E0" w14:textId="0ED2EE2F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экономики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AC7F18" w14:textId="5CD76386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94C61C" w14:textId="213F82ED" w:rsidR="00EA632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7F27DD5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3B0251" w14:textId="51ABD1F0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D4AF3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53EB3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7362F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A86A3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0044B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5997F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4980FE6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63EB36" w14:textId="761A7039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4359E7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DC99E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0837F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57AF70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2FF211B6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9E4B8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C4872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547EE7B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AC107A" w14:textId="1697D45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01037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EEE2D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81408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96310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E377D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784F1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B47E1D" w14:paraId="3CAC337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8D3B51" w14:textId="0FC163F3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295D5A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EF381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48721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4E007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740DA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D6DD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02514E" w14:paraId="7A0428D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9A2B96" w14:textId="47992928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66B87A" w14:textId="77777777" w:rsidR="0002514E" w:rsidRPr="0002514E" w:rsidRDefault="0002514E" w:rsidP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514E">
              <w:rPr>
                <w:rFonts w:ascii="Times New Roman" w:hAnsi="Times New Roman"/>
                <w:b/>
                <w:bCs/>
                <w:color w:val="000000"/>
              </w:rPr>
              <w:t>Мероприятие</w:t>
            </w:r>
          </w:p>
          <w:p w14:paraId="3186F02F" w14:textId="42BFDB37" w:rsidR="0002514E" w:rsidRDefault="0002514E" w:rsidP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2514E">
              <w:rPr>
                <w:rFonts w:ascii="Times New Roman" w:hAnsi="Times New Roman"/>
                <w:b/>
                <w:bCs/>
                <w:color w:val="000000"/>
              </w:rPr>
              <w:t>«Квиз-плиз»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B91AFC" w14:textId="607A8386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CFC33" w14:textId="1F186088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743BBF" w14:textId="0F59E7C4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02514E">
              <w:rPr>
                <w:rFonts w:ascii="Times New Roman" w:hAnsi="Times New Roman"/>
              </w:rPr>
              <w:t>Организация, принципы построения и функционирование компьютерных сетей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24D4BE" w14:textId="505AA8CC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026C5D" w14:textId="34B54781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02514E" w14:paraId="3F7C3A8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F307FD" w14:textId="1F2D8FD0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864F7F" w14:textId="61042D1E" w:rsidR="0002514E" w:rsidRPr="0002514E" w:rsidRDefault="00460AA2" w:rsidP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0AA2">
              <w:rPr>
                <w:rFonts w:ascii="Times New Roman" w:hAnsi="Times New Roman"/>
                <w:b/>
                <w:bCs/>
                <w:color w:val="000000"/>
              </w:rPr>
              <w:t>Интерактивная игра «Угадай алгори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460AA2">
              <w:rPr>
                <w:rFonts w:ascii="Times New Roman" w:hAnsi="Times New Roman"/>
                <w:b/>
                <w:bCs/>
                <w:color w:val="000000"/>
              </w:rPr>
              <w:t>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A4AC20" w14:textId="42C50076" w:rsidR="0002514E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6C4489" w14:textId="49C7DBC9" w:rsidR="0002514E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DE761" w14:textId="5CA92F63" w:rsidR="0002514E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«Основы алгоритмизации и программирования»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24323" w14:textId="3E876BF3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0679D2" w14:textId="743F6FAD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0F8AFA4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3F2BF5" w14:textId="4F4FEF9F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613AB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AD73C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3F0E9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1F1E9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E4F34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569B2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6C6E963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AFC709" w14:textId="64CCBB29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739749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7F9E6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C381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31D64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63F0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DBE1B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B47E1D" w14:paraId="52285165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85EED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B47E1D" w14:paraId="5D9739B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C77EBC" w14:textId="3EEBF298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55D37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9EDFC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C148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ABAE0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40CEA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44199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453C16A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8DABE6" w14:textId="1980F09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08538D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Web</w:t>
            </w:r>
            <w:r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79F62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E51D4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A0B78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CCF1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918F8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B47E1D" w14:paraId="7A814D5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3D814C" w14:textId="5306F156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9613C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81AAF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8867E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06B5C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794BB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5BA2C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60AA2" w14:paraId="3547A2E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6E9A94" w14:textId="7219F4CF" w:rsidR="00460AA2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2CFA34" w14:textId="39CC6A62" w:rsidR="00460AA2" w:rsidRDefault="000236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360D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77FF3" w14:textId="452AF12A" w:rsidR="00460AA2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4445B2" w14:textId="76460EC6" w:rsidR="00460AA2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32B53F" w14:textId="7DACF87B" w:rsidR="00460AA2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философии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6039A8" w14:textId="6A3AD729" w:rsidR="00460AA2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90C0F6" w14:textId="50C3B555" w:rsidR="00460AA2" w:rsidRDefault="00460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47F8C23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81E04C" w14:textId="2F140B8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8692AA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5291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F582E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AC09A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FAF97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089F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7B4ABB" w14:paraId="3921536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D44609" w14:textId="44E447A2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8FB1E4" w14:textId="34CEEA81" w:rsidR="007B4ABB" w:rsidRDefault="007B4AB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Внеклассное мероприятие, посвященное «Дню интернета».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A863F4" w14:textId="586B7174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0F3F3C" w14:textId="4BCA3CBB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F9D875" w14:textId="10B622F3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«Компьютерные сети»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F1DD7D" w14:textId="2CC3FB31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CAEE36" w14:textId="470A00A3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6927F0D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404FFD" w14:textId="35B33F55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96EBC" w14:textId="3C17A622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</w:t>
            </w:r>
            <w:r w:rsidR="00EA632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lastRenderedPageBreak/>
              <w:t>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29E34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00475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BD07C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E13CB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E2C18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02514E" w14:paraId="14796A4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19CF3E" w14:textId="18EC463E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303D24" w14:textId="39EA0FF2" w:rsidR="0002514E" w:rsidRDefault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514E">
              <w:rPr>
                <w:rFonts w:ascii="Times New Roman" w:hAnsi="Times New Roman"/>
                <w:b/>
                <w:bCs/>
              </w:rPr>
              <w:t xml:space="preserve">Конференция «Современные операционные системы»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A649B9" w14:textId="34D184B6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7082A" w14:textId="49C36ABC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B0F174" w14:textId="34C20619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02514E">
              <w:rPr>
                <w:rFonts w:ascii="Times New Roman" w:hAnsi="Times New Roman"/>
              </w:rPr>
              <w:t>Операционные системы и среды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2B997A" w14:textId="32B26753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ABA8D9" w14:textId="0EC3483A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72F6C59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50931F" w14:textId="119B374F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28EC9E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0A59D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2665D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1E2B9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7C3AE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ED202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02360D" w14:paraId="13C1CC4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0FB436" w14:textId="0DCA204E" w:rsidR="0002360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815322" w14:textId="6C011998" w:rsidR="0002360D" w:rsidRDefault="000236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на предприятие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5F1F2F" w14:textId="70707D7A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3C3420" w14:textId="3766D3BE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Предприятие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A898BF" w14:textId="15F41205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«Основы электротехники»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F8D186" w14:textId="79B33897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AB800" w14:textId="35677A3D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02514E" w14:paraId="120281E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90AE7D" w14:textId="7DF640C7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82DAFC" w14:textId="6787E487" w:rsidR="0002514E" w:rsidRDefault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514E">
              <w:rPr>
                <w:rFonts w:ascii="Times New Roman" w:hAnsi="Times New Roman"/>
                <w:b/>
                <w:bCs/>
              </w:rPr>
              <w:t>Внеклассное мероприятие «Найди ошибку в сети»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17CCC4" w14:textId="6D93C4E3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173F2A" w14:textId="2A83BB47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DEFE6E" w14:textId="4F9F2735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02514E">
              <w:rPr>
                <w:rFonts w:ascii="Times New Roman" w:hAnsi="Times New Roman"/>
              </w:rPr>
              <w:t>Программное обеспечение компьютерных сетей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D3A96F" w14:textId="0D73CA41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18019B" w14:textId="32B72824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47E1D" w14:paraId="2B9A4358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0071AC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B47E1D" w14:paraId="63C6DF1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1649A8" w14:textId="479DC283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148C78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315DBAA6" w14:textId="77777777" w:rsidR="00B47E1D" w:rsidRDefault="00B47E1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CE511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09B09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C7F3B6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DD4DB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FAE24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02514E" w14:paraId="57CBCEA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482034" w14:textId="3B377821" w:rsidR="0002514E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084003" w14:textId="4D30E2C4" w:rsidR="0002514E" w:rsidRDefault="0002514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Урок-турнир </w:t>
            </w:r>
            <w:r w:rsidRPr="0002514E">
              <w:rPr>
                <w:rFonts w:ascii="Times New Roman" w:hAnsi="Times New Roman"/>
                <w:b/>
                <w:bCs/>
              </w:rPr>
              <w:t>«Царь горы»</w:t>
            </w:r>
            <w:r>
              <w:rPr>
                <w:rFonts w:ascii="Times New Roman" w:hAnsi="Times New Roman"/>
                <w:b/>
                <w:bCs/>
              </w:rPr>
              <w:t>, приуроченный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8C73C2" w14:textId="2E289D4D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18395" w14:textId="6AC56DF2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61EE7B" w14:textId="6BA5EE2D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02514E">
              <w:rPr>
                <w:rFonts w:ascii="Times New Roman" w:hAnsi="Times New Roman"/>
              </w:rPr>
              <w:t>Безопасность компьютерных сетей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06A832" w14:textId="2032B63D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17,18,20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6F52E3" w14:textId="733C3479" w:rsidR="0002514E" w:rsidRDefault="0002514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7B4ABB" w14:paraId="0251BC4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D5A443" w14:textId="109F7A08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0B825E" w14:textId="4566FD50" w:rsidR="007B4ABB" w:rsidRDefault="007B4AB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Конкурс проектов </w:t>
            </w:r>
            <w:r w:rsidRPr="007B4ABB">
              <w:rPr>
                <w:rFonts w:ascii="Times New Roman" w:hAnsi="Times New Roman"/>
                <w:b/>
                <w:bCs/>
              </w:rPr>
              <w:t>«Проектирование инфраструктуры предприятия»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953CCC" w14:textId="7F89E090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4A2045" w14:textId="6F46EE2D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C4DFD2" w14:textId="69BE9BE3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7B4ABB">
              <w:rPr>
                <w:rFonts w:ascii="Times New Roman" w:hAnsi="Times New Roman"/>
              </w:rPr>
              <w:t>Администрирование сетевых операционных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CB2C5E" w14:textId="516103AA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14,17,19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71EB03" w14:textId="0E54995D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02360D" w14:paraId="2697F0E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C1F7A2" w14:textId="53606D8F" w:rsidR="0002360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5CE47" w14:textId="74950F86" w:rsidR="0002360D" w:rsidRDefault="000236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02360D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075E20" w14:textId="3EB118D1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B2AD6B" w14:textId="660E46D5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B3B9C3" w14:textId="01732EC4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A4A27" w14:textId="7A78E613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4,7,11,13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2B8B9D" w14:textId="68A2E4BD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02360D" w14:paraId="1FC08FF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5F54B1" w14:textId="0B3FCA0E" w:rsidR="0002360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40C532" w14:textId="7B33CF79" w:rsidR="0002360D" w:rsidRDefault="000236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360D">
              <w:rPr>
                <w:rFonts w:ascii="Times New Roman" w:hAnsi="Times New Roman"/>
                <w:b/>
                <w:bCs/>
              </w:rPr>
              <w:t>Научно-техническая студенческая конференция, с различными формами докладов</w:t>
            </w:r>
            <w:r>
              <w:rPr>
                <w:rFonts w:ascii="Times New Roman" w:hAnsi="Times New Roman"/>
                <w:b/>
                <w:bCs/>
              </w:rPr>
              <w:t xml:space="preserve"> «Стандартизация в различных </w:t>
            </w:r>
            <w:r>
              <w:rPr>
                <w:rFonts w:ascii="Times New Roman" w:hAnsi="Times New Roman"/>
                <w:b/>
                <w:bCs/>
              </w:rPr>
              <w:lastRenderedPageBreak/>
              <w:t>сферах»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D9E029" w14:textId="1DA887F4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796C4C" w14:textId="3D4EE198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3C6C90" w14:textId="07FAC138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«Стандартизация, сертификация и техническое документирование»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1D98B1" w14:textId="1AB70DCE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7A9FA" w14:textId="130939DC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B47E1D" w14:paraId="0612A90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69120D" w14:textId="471A5B7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E66C5D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81E5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11321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C976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9BAA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9E63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B47E1D" w14:paraId="6CE50B8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EA1BA0" w14:textId="5342BEC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328C8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473612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F22E9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F195A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799E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A862D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B47E1D" w14:paraId="52D7048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F90F9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B47E1D" w14:paraId="3FFDF68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D529CD" w14:textId="6BB574F8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B15BE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1EF91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45E6B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B065F3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43FDF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72825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7E1D" w14:paraId="64A954D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E76D1E" w14:textId="0140DF99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51C3BC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«Сетевое и системное администрирование»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CEC0B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C4EA6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613FCB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зав.отделением, преподаватели кафедры программирования и информационных технологий,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D9286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F1146C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02360D" w14:paraId="6DBF190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3FFBD1" w14:textId="04335136" w:rsidR="0002360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AC54C5" w14:textId="543C313D" w:rsidR="0002360D" w:rsidRDefault="000236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Деловая игра «</w:t>
            </w:r>
            <w:r w:rsidRPr="0002360D">
              <w:rPr>
                <w:rFonts w:ascii="Times New Roman" w:hAnsi="Times New Roman"/>
                <w:b/>
                <w:bCs/>
              </w:rPr>
              <w:t>«Переговоры как разновидность делового общения. Подготовка к переговорам. Ведение переговоров»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3CED39" w14:textId="146718AC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656D84" w14:textId="64F4FA13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271136" w14:textId="4EA903FD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CBF732" w14:textId="73B40416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D703F1" w14:textId="521B335A" w:rsidR="0002360D" w:rsidRDefault="000236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7B4ABB" w14:paraId="5822398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27176C" w14:textId="2460A345" w:rsidR="007B4ABB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BA7E13" w14:textId="27E8C879" w:rsidR="007B4ABB" w:rsidRDefault="007B4AB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Классный час «Россия наш общий дом»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8371DA" w14:textId="32A99B62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B36E98" w14:textId="0BE66824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A6921D" w14:textId="1693D553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4034A9" w14:textId="406B8FF1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30EDDF" w14:textId="08E84CB0" w:rsidR="007B4ABB" w:rsidRDefault="007B4AB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B47E1D" w14:paraId="13E4B75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299620" w14:textId="5D1D3FD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711C6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5C2A0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65E9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2771DE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480F2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7A9CF8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B47E1D" w14:paraId="027249A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5AC8D8" w14:textId="3DBF65E4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7D57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243B2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FD03C1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85E7BF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183BB0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B6BCB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B47E1D" w14:paraId="72B93E3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7FE2E7" w14:textId="358FD27C" w:rsidR="00B47E1D" w:rsidRDefault="00EA632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30BF51" w14:textId="77777777" w:rsidR="00B47E1D" w:rsidRDefault="0002192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285985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FF2E04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951C1A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640AAD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FA8B27" w14:textId="77777777" w:rsidR="00B47E1D" w:rsidRDefault="0002192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4793D4A3" w14:textId="77777777" w:rsidR="00B47E1D" w:rsidRDefault="00B47E1D"/>
    <w:sectPr w:rsidR="00B47E1D" w:rsidSect="00B47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630"/>
    <w:rsid w:val="00021921"/>
    <w:rsid w:val="0002360D"/>
    <w:rsid w:val="0002514E"/>
    <w:rsid w:val="00112B34"/>
    <w:rsid w:val="00304ED6"/>
    <w:rsid w:val="00340621"/>
    <w:rsid w:val="00370A58"/>
    <w:rsid w:val="003953BF"/>
    <w:rsid w:val="003F320B"/>
    <w:rsid w:val="00460AA2"/>
    <w:rsid w:val="005573BC"/>
    <w:rsid w:val="005E5286"/>
    <w:rsid w:val="006868BD"/>
    <w:rsid w:val="007A5CD9"/>
    <w:rsid w:val="007B4ABB"/>
    <w:rsid w:val="00846C81"/>
    <w:rsid w:val="00916736"/>
    <w:rsid w:val="00975DE4"/>
    <w:rsid w:val="00AB2D7A"/>
    <w:rsid w:val="00B47E1D"/>
    <w:rsid w:val="00B50278"/>
    <w:rsid w:val="00C04630"/>
    <w:rsid w:val="00C91ACA"/>
    <w:rsid w:val="00D333CF"/>
    <w:rsid w:val="00D92101"/>
    <w:rsid w:val="00EA632E"/>
    <w:rsid w:val="15C35E33"/>
    <w:rsid w:val="172B5BF5"/>
    <w:rsid w:val="33140FF2"/>
    <w:rsid w:val="375906BB"/>
    <w:rsid w:val="5BDB2AB0"/>
    <w:rsid w:val="6C33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A412"/>
  <w15:docId w15:val="{B3FF86E6-7A4D-45E7-9854-3B5EA73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E1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B47E1D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rsid w:val="00B47E1D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B47E1D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qFormat/>
    <w:rsid w:val="00B47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B47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9</cp:revision>
  <dcterms:created xsi:type="dcterms:W3CDTF">2021-08-17T06:36:00Z</dcterms:created>
  <dcterms:modified xsi:type="dcterms:W3CDTF">2022-06-14T08:58:00Z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