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1777" w14:textId="4F371F2F" w:rsidR="005F466B" w:rsidRPr="007E16F5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F466B">
        <w:rPr>
          <w:rFonts w:eastAsia="PMingLiU"/>
          <w:b/>
          <w:i/>
          <w:sz w:val="22"/>
          <w:szCs w:val="22"/>
        </w:rPr>
        <w:t xml:space="preserve">Приложение </w:t>
      </w:r>
      <w:r w:rsidR="00782588" w:rsidRPr="00632C7F">
        <w:rPr>
          <w:rFonts w:eastAsia="PMingLiU"/>
          <w:b/>
          <w:i/>
          <w:sz w:val="24"/>
          <w:szCs w:val="24"/>
          <w:lang w:val="en-US"/>
        </w:rPr>
        <w:t>I</w:t>
      </w:r>
      <w:r w:rsidRPr="00632C7F">
        <w:rPr>
          <w:rFonts w:eastAsia="PMingLiU"/>
          <w:b/>
          <w:i/>
          <w:sz w:val="24"/>
          <w:szCs w:val="24"/>
          <w:lang w:val="en-US"/>
        </w:rPr>
        <w:t>I</w:t>
      </w:r>
      <w:r w:rsidRPr="00632C7F">
        <w:rPr>
          <w:rFonts w:eastAsia="PMingLiU"/>
          <w:b/>
          <w:i/>
          <w:sz w:val="24"/>
          <w:szCs w:val="24"/>
        </w:rPr>
        <w:t>.</w:t>
      </w:r>
      <w:r w:rsidR="00782588" w:rsidRPr="007E16F5">
        <w:rPr>
          <w:rFonts w:eastAsia="PMingLiU"/>
          <w:b/>
          <w:i/>
          <w:sz w:val="24"/>
          <w:szCs w:val="24"/>
        </w:rPr>
        <w:t>2</w:t>
      </w:r>
    </w:p>
    <w:p w14:paraId="65CBF503" w14:textId="3EC027BC" w:rsidR="005F466B" w:rsidRPr="005F466B" w:rsidRDefault="00B91162" w:rsidP="005F466B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C05527" w:rsidRPr="00C05527">
        <w:rPr>
          <w:rFonts w:eastAsia="Times New Roman"/>
          <w:b/>
          <w:i/>
          <w:sz w:val="22"/>
          <w:szCs w:val="22"/>
        </w:rPr>
        <w:t>10.02.04 «Обеспечение информационной безопасности телекоммуникационных систем»</w:t>
      </w:r>
    </w:p>
    <w:p w14:paraId="5C836A8D" w14:textId="77777777" w:rsidR="005F466B" w:rsidRPr="005F466B" w:rsidRDefault="005F466B" w:rsidP="005F466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389B83BB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11974F9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8A95EB6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4A30EF5" w14:textId="77777777" w:rsidR="005F466B" w:rsidRPr="00BF0BB4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F0BB4">
        <w:rPr>
          <w:rFonts w:eastAsia="Times New Roman"/>
          <w:b/>
          <w:sz w:val="28"/>
          <w:szCs w:val="28"/>
        </w:rPr>
        <w:t>РАБОЧАЯ ПРОГРАММА</w:t>
      </w:r>
    </w:p>
    <w:p w14:paraId="5E81B899" w14:textId="77777777" w:rsidR="005F466B" w:rsidRPr="00BF0BB4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F0BB4">
        <w:rPr>
          <w:rFonts w:eastAsia="Times New Roman"/>
          <w:b/>
          <w:sz w:val="28"/>
          <w:szCs w:val="28"/>
        </w:rPr>
        <w:t xml:space="preserve"> ПРОФЕССИОНАЛЬНОГО МОДУЛЯ</w:t>
      </w:r>
    </w:p>
    <w:p w14:paraId="3193BF7E" w14:textId="6F27DC5D" w:rsidR="005F466B" w:rsidRPr="00BF0BB4" w:rsidRDefault="00C05527" w:rsidP="005F466B">
      <w:pPr>
        <w:widowControl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ПМ.0</w:t>
      </w:r>
      <w:r w:rsidR="00ED0583">
        <w:rPr>
          <w:rFonts w:eastAsia="Calibri"/>
          <w:b/>
          <w:sz w:val="28"/>
          <w:szCs w:val="28"/>
          <w:lang w:eastAsia="en-US"/>
        </w:rPr>
        <w:t>3</w:t>
      </w:r>
      <w:r w:rsidR="005F466B" w:rsidRPr="00C05527">
        <w:rPr>
          <w:rFonts w:eastAsia="Calibri"/>
          <w:b/>
          <w:sz w:val="28"/>
          <w:szCs w:val="28"/>
          <w:lang w:eastAsia="en-US"/>
        </w:rPr>
        <w:t xml:space="preserve">. </w:t>
      </w:r>
      <w:r w:rsidRPr="00C05527">
        <w:rPr>
          <w:b/>
          <w:sz w:val="28"/>
          <w:szCs w:val="28"/>
        </w:rPr>
        <w:t>Защита информации в информационно-телекоммуникационных системах и сетях с использованием технических средств защиты</w:t>
      </w:r>
    </w:p>
    <w:p w14:paraId="0C260C8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BC7DE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35CF7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65FBC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E79B7F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929BE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73B06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4438A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3F91C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BC850F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D6ED2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538C7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41632A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860E3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ADCF4A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9A38BB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2345A9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D83AAD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F3DFA7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BE3A1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C83BA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A6778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845211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12F9B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01FE0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6C74C4" w14:textId="77777777" w:rsid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DB01FF" w14:textId="77777777" w:rsidR="00C05527" w:rsidRPr="005F466B" w:rsidRDefault="00C05527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C8419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58A300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160558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BDFA9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43C8A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74846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0955C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2CFA7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91067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B2B4C9" w14:textId="77777777" w:rsidR="005F466B" w:rsidRPr="005F466B" w:rsidRDefault="005F466B" w:rsidP="005F466B">
      <w:pPr>
        <w:widowControl/>
        <w:jc w:val="center"/>
        <w:rPr>
          <w:rFonts w:eastAsia="Calibri"/>
          <w:color w:val="000000"/>
          <w:sz w:val="22"/>
          <w:szCs w:val="22"/>
        </w:rPr>
      </w:pPr>
      <w:r w:rsidRPr="005F466B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BF0BB4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13CE78E2" w14:textId="77777777" w:rsidR="005F466B" w:rsidRDefault="005F466B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5F466B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Составитель:</w:t>
      </w:r>
    </w:p>
    <w:p w14:paraId="73004539" w14:textId="3C42A19F" w:rsidR="005F466B" w:rsidRDefault="005F466B" w:rsidP="005F466B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r w:rsidRPr="005F46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05527" w:rsidRPr="00C05527">
        <w:rPr>
          <w:rFonts w:eastAsia="Times New Roman"/>
          <w:b/>
          <w:bCs/>
          <w:sz w:val="24"/>
          <w:szCs w:val="24"/>
        </w:rPr>
        <w:t>Арефьев Александр Валерьевич</w:t>
      </w:r>
      <w:r w:rsidRPr="00C05527">
        <w:rPr>
          <w:rFonts w:eastAsia="Times New Roman"/>
          <w:b/>
          <w:bCs/>
          <w:sz w:val="24"/>
          <w:szCs w:val="24"/>
        </w:rPr>
        <w:t>, преподаватель ГБПОУ УКРТБ</w:t>
      </w:r>
    </w:p>
    <w:p w14:paraId="633F3397" w14:textId="18148771" w:rsidR="00E62AFF" w:rsidRDefault="00E62AFF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Бокуменко Алекс Витальевич,</w:t>
      </w:r>
      <w:r w:rsidRPr="00E62AFF">
        <w:rPr>
          <w:rFonts w:eastAsia="Times New Roman"/>
          <w:b/>
          <w:bCs/>
          <w:sz w:val="24"/>
          <w:szCs w:val="24"/>
        </w:rPr>
        <w:t xml:space="preserve"> </w:t>
      </w:r>
      <w:r w:rsidRPr="00C05527">
        <w:rPr>
          <w:rFonts w:eastAsia="Times New Roman"/>
          <w:b/>
          <w:bCs/>
          <w:sz w:val="24"/>
          <w:szCs w:val="24"/>
        </w:rPr>
        <w:t>преподаватель ГБПОУ УКРТБ</w:t>
      </w:r>
    </w:p>
    <w:p w14:paraId="6C6C94B7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C9217CF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14:paraId="5380FAA6" w14:textId="77777777" w:rsidTr="00EF3C02">
        <w:tc>
          <w:tcPr>
            <w:tcW w:w="10462" w:type="dxa"/>
          </w:tcPr>
          <w:p w14:paraId="2BA82642" w14:textId="1C986ADD" w:rsidR="007729B8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14:paraId="6CD08572" w14:textId="599A5440" w:rsidR="007729B8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14:paraId="169C4D98" w14:textId="3EE5113E" w:rsidR="0062369E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14:paraId="05597858" w14:textId="2E449BDB" w:rsidR="007729B8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14:paraId="546A7D51" w14:textId="08566E49" w:rsidR="00CA6DC7" w:rsidRPr="0062369E" w:rsidRDefault="005D117B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 w14:paraId="145672DB" w14:textId="77777777"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61C89E6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5FE2FCFE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2107E35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BF0BB4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6DC67A3D" w14:textId="77777777" w:rsidR="00EA392D" w:rsidRPr="00C05527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 xml:space="preserve">ОБЩАЯ ХАРАКТЕРИСТИКА РАБОЧЕЙ ПРОГРАММЫ ПРОФЕССИОНАЛЬНОГО </w:t>
      </w:r>
      <w:r w:rsidR="00EA392D" w:rsidRPr="00C05527">
        <w:rPr>
          <w:rFonts w:eastAsia="PMingLiU"/>
          <w:b/>
          <w:sz w:val="24"/>
          <w:szCs w:val="24"/>
        </w:rPr>
        <w:t>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C05527" w:rsidRPr="00C05527" w14:paraId="76DF0823" w14:textId="77777777" w:rsidTr="00131F7E">
        <w:trPr>
          <w:jc w:val="center"/>
        </w:trPr>
        <w:tc>
          <w:tcPr>
            <w:tcW w:w="9495" w:type="dxa"/>
          </w:tcPr>
          <w:p w14:paraId="724C5ED5" w14:textId="46C0BD9C" w:rsidR="00787B71" w:rsidRPr="00C05527" w:rsidRDefault="00C05527" w:rsidP="00ED0583">
            <w:pPr>
              <w:jc w:val="center"/>
              <w:rPr>
                <w:sz w:val="24"/>
                <w:szCs w:val="24"/>
              </w:rPr>
            </w:pPr>
            <w:bookmarkStart w:id="0" w:name="OLE_LINK4"/>
            <w:bookmarkStart w:id="1" w:name="OLE_LINK7"/>
            <w:bookmarkStart w:id="2" w:name="OLE_LINK8"/>
            <w:r w:rsidRPr="00C05527">
              <w:rPr>
                <w:sz w:val="24"/>
                <w:szCs w:val="24"/>
              </w:rPr>
              <w:t>ПМ.0</w:t>
            </w:r>
            <w:r w:rsidR="00ED0583">
              <w:rPr>
                <w:sz w:val="24"/>
                <w:szCs w:val="24"/>
              </w:rPr>
              <w:t>3</w:t>
            </w:r>
            <w:r w:rsidRPr="00C05527">
              <w:rPr>
                <w:sz w:val="24"/>
                <w:szCs w:val="24"/>
              </w:rPr>
              <w:t>. 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</w:tr>
    </w:tbl>
    <w:p w14:paraId="6548232B" w14:textId="77777777"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0"/>
    <w:bookmarkEnd w:id="1"/>
    <w:bookmarkEnd w:id="2"/>
    <w:p w14:paraId="1B7A1D96" w14:textId="77777777" w:rsidR="00AE1E53" w:rsidRDefault="00AE1E53" w:rsidP="00E10DE4">
      <w:pPr>
        <w:jc w:val="both"/>
        <w:rPr>
          <w:b/>
          <w:sz w:val="28"/>
          <w:szCs w:val="28"/>
        </w:rPr>
      </w:pPr>
    </w:p>
    <w:p w14:paraId="36CDCBB9" w14:textId="77777777" w:rsidR="00E10DE4" w:rsidRPr="00EA5AE5" w:rsidRDefault="00E277B3" w:rsidP="00E10DE4">
      <w:pPr>
        <w:jc w:val="both"/>
        <w:rPr>
          <w:sz w:val="24"/>
          <w:szCs w:val="24"/>
        </w:rPr>
      </w:pPr>
      <w:r w:rsidRPr="00EA5AE5">
        <w:rPr>
          <w:b/>
          <w:sz w:val="24"/>
          <w:szCs w:val="24"/>
        </w:rPr>
        <w:t>1.1</w:t>
      </w:r>
      <w:r w:rsidR="00035979" w:rsidRPr="00EA5AE5">
        <w:rPr>
          <w:b/>
          <w:sz w:val="24"/>
          <w:szCs w:val="24"/>
        </w:rPr>
        <w:t xml:space="preserve">. </w:t>
      </w:r>
      <w:r w:rsidR="00EA392D" w:rsidRPr="00EA5AE5">
        <w:rPr>
          <w:rFonts w:eastAsia="PMingLiU"/>
          <w:b/>
          <w:sz w:val="24"/>
          <w:szCs w:val="24"/>
        </w:rPr>
        <w:t>Цель и планируемые результаты освоения профессионального модуля</w:t>
      </w:r>
    </w:p>
    <w:p w14:paraId="100D55F2" w14:textId="77777777" w:rsidR="00E10DE4" w:rsidRPr="00EA5AE5" w:rsidRDefault="00E10DE4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6AA6E14E" w14:textId="19EAE58C" w:rsidR="00E10DE4" w:rsidRPr="00EA5AE5" w:rsidRDefault="00E10DE4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A5AE5">
        <w:rPr>
          <w:rFonts w:eastAsia="Times New Roman"/>
          <w:sz w:val="24"/>
          <w:szCs w:val="24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C05527" w:rsidRPr="00C05527">
        <w:rPr>
          <w:sz w:val="24"/>
          <w:szCs w:val="24"/>
        </w:rPr>
        <w:t>Защита информации в информационно-телекоммуникационных системах и сетях с использованием технических средств защиты</w:t>
      </w:r>
      <w:r w:rsidRPr="00EA5AE5">
        <w:rPr>
          <w:rFonts w:eastAsia="Times New Roman"/>
          <w:sz w:val="24"/>
          <w:szCs w:val="24"/>
        </w:rPr>
        <w:t>» и соответствующие ему профессиональные компетенции и общие компетенции:</w:t>
      </w:r>
    </w:p>
    <w:p w14:paraId="1F1E569D" w14:textId="77777777" w:rsidR="00AD1DF6" w:rsidRPr="00EA5AE5" w:rsidRDefault="00AD1DF6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69ED8060" w14:textId="269EAD8C" w:rsidR="00093D3D" w:rsidRDefault="00093D3D" w:rsidP="007416CA">
      <w:pPr>
        <w:widowControl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  <w:highlight w:val="yellow"/>
        </w:rPr>
      </w:pPr>
      <w:bookmarkStart w:id="3" w:name="OLE_LINK111"/>
      <w:r w:rsidRPr="00EA5AE5">
        <w:rPr>
          <w:rFonts w:eastAsia="Times New Roman"/>
          <w:sz w:val="24"/>
          <w:szCs w:val="24"/>
        </w:rPr>
        <w:t>Перечень общих компетенций</w:t>
      </w:r>
    </w:p>
    <w:p w14:paraId="2B846A64" w14:textId="77777777" w:rsidR="00EA5AE5" w:rsidRPr="00EA5AE5" w:rsidRDefault="00EA5AE5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977"/>
      </w:tblGrid>
      <w:tr w:rsidR="00093D3D" w:rsidRPr="00EA5AE5" w14:paraId="403CD373" w14:textId="77777777" w:rsidTr="00093D3D">
        <w:tc>
          <w:tcPr>
            <w:tcW w:w="1229" w:type="dxa"/>
          </w:tcPr>
          <w:p w14:paraId="5762DDAE" w14:textId="77777777" w:rsidR="00093D3D" w:rsidRPr="00EA5AE5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5AE5">
              <w:rPr>
                <w:rFonts w:eastAsia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14:paraId="06DF5141" w14:textId="77777777" w:rsidR="00093D3D" w:rsidRPr="00EA5AE5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5AE5">
              <w:rPr>
                <w:rFonts w:eastAsia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93D3D" w:rsidRPr="00EA5AE5" w14:paraId="71800D54" w14:textId="77777777" w:rsidTr="00093D3D">
        <w:trPr>
          <w:trHeight w:val="327"/>
        </w:trPr>
        <w:tc>
          <w:tcPr>
            <w:tcW w:w="1229" w:type="dxa"/>
          </w:tcPr>
          <w:p w14:paraId="7888BC63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9085" w:type="dxa"/>
          </w:tcPr>
          <w:p w14:paraId="30B02B76" w14:textId="77777777" w:rsidR="00093D3D" w:rsidRPr="007416CA" w:rsidRDefault="00093D3D" w:rsidP="00093D3D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93D3D" w:rsidRPr="00EA5AE5" w14:paraId="59F9E280" w14:textId="77777777" w:rsidTr="00093D3D">
        <w:tc>
          <w:tcPr>
            <w:tcW w:w="1229" w:type="dxa"/>
          </w:tcPr>
          <w:p w14:paraId="588C49F3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9085" w:type="dxa"/>
          </w:tcPr>
          <w:p w14:paraId="18FDC1A0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3D3D" w:rsidRPr="00EA5AE5" w14:paraId="0F5C714B" w14:textId="77777777" w:rsidTr="00093D3D">
        <w:tc>
          <w:tcPr>
            <w:tcW w:w="1229" w:type="dxa"/>
          </w:tcPr>
          <w:p w14:paraId="62733E5C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9085" w:type="dxa"/>
          </w:tcPr>
          <w:p w14:paraId="7A2C44E8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93D3D" w:rsidRPr="00EA5AE5" w14:paraId="30F8CC73" w14:textId="77777777" w:rsidTr="00093D3D">
        <w:tc>
          <w:tcPr>
            <w:tcW w:w="1229" w:type="dxa"/>
          </w:tcPr>
          <w:p w14:paraId="68730B35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9085" w:type="dxa"/>
          </w:tcPr>
          <w:p w14:paraId="2081DC9A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93D3D" w:rsidRPr="00EA5AE5" w14:paraId="56C9C06F" w14:textId="77777777" w:rsidTr="00093D3D">
        <w:tc>
          <w:tcPr>
            <w:tcW w:w="1229" w:type="dxa"/>
          </w:tcPr>
          <w:p w14:paraId="53C81CB6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9085" w:type="dxa"/>
          </w:tcPr>
          <w:p w14:paraId="3F025027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93D3D" w:rsidRPr="00EA5AE5" w14:paraId="62130161" w14:textId="77777777" w:rsidTr="00093D3D">
        <w:tc>
          <w:tcPr>
            <w:tcW w:w="1229" w:type="dxa"/>
          </w:tcPr>
          <w:p w14:paraId="14E83B1E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9085" w:type="dxa"/>
          </w:tcPr>
          <w:p w14:paraId="2C30AABE" w14:textId="58757FA0" w:rsidR="00093D3D" w:rsidRPr="007416CA" w:rsidRDefault="007416CA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093D3D" w:rsidRPr="00EA5AE5" w14:paraId="5D7ED732" w14:textId="77777777" w:rsidTr="00093D3D">
        <w:tc>
          <w:tcPr>
            <w:tcW w:w="1229" w:type="dxa"/>
          </w:tcPr>
          <w:p w14:paraId="0E28D596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9085" w:type="dxa"/>
          </w:tcPr>
          <w:p w14:paraId="4F968BD2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93D3D" w:rsidRPr="00EA5AE5" w14:paraId="326179AB" w14:textId="77777777" w:rsidTr="00093D3D">
        <w:tc>
          <w:tcPr>
            <w:tcW w:w="1229" w:type="dxa"/>
          </w:tcPr>
          <w:p w14:paraId="6612862F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9085" w:type="dxa"/>
          </w:tcPr>
          <w:p w14:paraId="6FB29DED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93D3D" w:rsidRPr="00EA5AE5" w14:paraId="291C7ADF" w14:textId="77777777" w:rsidTr="00093D3D">
        <w:tc>
          <w:tcPr>
            <w:tcW w:w="1229" w:type="dxa"/>
          </w:tcPr>
          <w:p w14:paraId="6085769A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9085" w:type="dxa"/>
          </w:tcPr>
          <w:p w14:paraId="7B23D7D8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93D3D" w:rsidRPr="00EA5AE5" w14:paraId="5E996918" w14:textId="77777777" w:rsidTr="00093D3D">
        <w:tc>
          <w:tcPr>
            <w:tcW w:w="1229" w:type="dxa"/>
          </w:tcPr>
          <w:p w14:paraId="44A28B29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9085" w:type="dxa"/>
          </w:tcPr>
          <w:p w14:paraId="2AC18F0B" w14:textId="6F4F39B2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</w:t>
            </w:r>
            <w:r w:rsidR="007416CA" w:rsidRPr="007416CA">
              <w:rPr>
                <w:rFonts w:eastAsia="Times New Roman"/>
                <w:bCs/>
                <w:iCs/>
                <w:sz w:val="24"/>
                <w:szCs w:val="24"/>
              </w:rPr>
              <w:t>ударственном и иностранном языках</w:t>
            </w: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93D3D" w:rsidRPr="00EA5AE5" w14:paraId="1284EF6C" w14:textId="77777777" w:rsidTr="00093D3D">
        <w:tc>
          <w:tcPr>
            <w:tcW w:w="1229" w:type="dxa"/>
          </w:tcPr>
          <w:p w14:paraId="3E619E3A" w14:textId="77777777" w:rsidR="00093D3D" w:rsidRPr="007416CA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9085" w:type="dxa"/>
          </w:tcPr>
          <w:p w14:paraId="41FFEF1C" w14:textId="471BD21F" w:rsidR="00093D3D" w:rsidRPr="007416CA" w:rsidRDefault="007416CA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416CA">
              <w:rPr>
                <w:rFonts w:eastAsia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A00D2F6" w14:textId="77777777" w:rsidR="00093D3D" w:rsidRPr="00EA5AE5" w:rsidRDefault="00093D3D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  <w:highlight w:val="yellow"/>
        </w:rPr>
      </w:pPr>
    </w:p>
    <w:p w14:paraId="6C49231C" w14:textId="3CFF969D" w:rsidR="00093D3D" w:rsidRDefault="00093D3D" w:rsidP="007416CA">
      <w:pPr>
        <w:widowControl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EA5AE5">
        <w:rPr>
          <w:rFonts w:eastAsia="Times New Roman"/>
          <w:bCs/>
          <w:iCs/>
          <w:sz w:val="24"/>
          <w:szCs w:val="24"/>
        </w:rPr>
        <w:t xml:space="preserve">Перечень </w:t>
      </w:r>
      <w:r w:rsidRPr="00EA5AE5">
        <w:rPr>
          <w:rFonts w:eastAsia="Times New Roman"/>
          <w:sz w:val="24"/>
          <w:szCs w:val="24"/>
        </w:rPr>
        <w:t>профессиональных</w:t>
      </w:r>
      <w:r w:rsidRPr="00EA5AE5">
        <w:rPr>
          <w:rFonts w:eastAsia="Times New Roman"/>
          <w:bCs/>
          <w:iCs/>
          <w:sz w:val="24"/>
          <w:szCs w:val="24"/>
        </w:rPr>
        <w:t xml:space="preserve"> компетенций</w:t>
      </w:r>
    </w:p>
    <w:p w14:paraId="704027C0" w14:textId="77777777" w:rsidR="00EA5AE5" w:rsidRPr="00EA5AE5" w:rsidRDefault="00EA5AE5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895"/>
      </w:tblGrid>
      <w:tr w:rsidR="00093D3D" w:rsidRPr="00EA5AE5" w14:paraId="723F7835" w14:textId="77777777" w:rsidTr="00093D3D">
        <w:trPr>
          <w:trHeight w:val="199"/>
        </w:trPr>
        <w:tc>
          <w:tcPr>
            <w:tcW w:w="592" w:type="pct"/>
            <w:vAlign w:val="center"/>
          </w:tcPr>
          <w:p w14:paraId="4CD4CD20" w14:textId="77777777" w:rsidR="00093D3D" w:rsidRPr="00EA5AE5" w:rsidRDefault="00093D3D" w:rsidP="00BF0BB4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5AE5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8" w:type="pct"/>
            <w:vAlign w:val="center"/>
          </w:tcPr>
          <w:p w14:paraId="1ACE2A75" w14:textId="77777777" w:rsidR="00093D3D" w:rsidRPr="00EA5AE5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EA5AE5"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94F53" w:rsidRPr="00EA5AE5" w14:paraId="632C513B" w14:textId="77777777" w:rsidTr="00093D3D">
        <w:tc>
          <w:tcPr>
            <w:tcW w:w="592" w:type="pct"/>
          </w:tcPr>
          <w:p w14:paraId="269FC818" w14:textId="4098A255" w:rsidR="00D94F53" w:rsidRPr="007416CA" w:rsidRDefault="00D94F53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</w:t>
            </w:r>
            <w:r w:rsidRPr="007416CA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4408" w:type="pct"/>
          </w:tcPr>
          <w:p w14:paraId="5ACC1AC8" w14:textId="2ADBE57E" w:rsidR="00D94F53" w:rsidRPr="00D94F53" w:rsidRDefault="00D94F53" w:rsidP="00093D3D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D94F53">
              <w:rPr>
                <w:sz w:val="24"/>
                <w:szCs w:val="24"/>
              </w:rPr>
              <w:t>Производить установку, монтаж, настройку и испытания технических средств защиты информации от утечки по техническим каналам в информационно-телекоммуникационных системах и сетях.</w:t>
            </w:r>
          </w:p>
        </w:tc>
      </w:tr>
      <w:tr w:rsidR="00D94F53" w:rsidRPr="00EA5AE5" w14:paraId="74E80C8C" w14:textId="77777777" w:rsidTr="00093D3D">
        <w:tc>
          <w:tcPr>
            <w:tcW w:w="592" w:type="pct"/>
          </w:tcPr>
          <w:p w14:paraId="363537D3" w14:textId="1FAC77F1" w:rsidR="00D94F53" w:rsidRPr="007416CA" w:rsidRDefault="00D94F53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</w:t>
            </w:r>
            <w:r w:rsidRPr="007416CA"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4408" w:type="pct"/>
          </w:tcPr>
          <w:p w14:paraId="32AB6901" w14:textId="4F5CEF91" w:rsidR="00D94F53" w:rsidRPr="00D94F53" w:rsidRDefault="00D94F53" w:rsidP="00093D3D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D94F53">
              <w:rPr>
                <w:sz w:val="24"/>
                <w:szCs w:val="24"/>
              </w:rPr>
              <w:t xml:space="preserve"> Проводить техническое обслуживание, диагностику, устранение неисправностей и ремонт технических средств защиты информации, используемых в информационно-телекоммуникационных системах и сетях.</w:t>
            </w:r>
          </w:p>
        </w:tc>
      </w:tr>
      <w:tr w:rsidR="00D94F53" w:rsidRPr="00EA5AE5" w14:paraId="589262C6" w14:textId="77777777" w:rsidTr="00093D3D">
        <w:tc>
          <w:tcPr>
            <w:tcW w:w="592" w:type="pct"/>
          </w:tcPr>
          <w:p w14:paraId="0536581D" w14:textId="36ADE94E" w:rsidR="00D94F53" w:rsidRPr="00D94F53" w:rsidRDefault="00D94F53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416CA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Pr="007416CA">
              <w:rPr>
                <w:rFonts w:eastAsia="Times New Roman"/>
                <w:sz w:val="24"/>
                <w:szCs w:val="24"/>
              </w:rPr>
              <w:t xml:space="preserve">.3. </w:t>
            </w:r>
          </w:p>
        </w:tc>
        <w:tc>
          <w:tcPr>
            <w:tcW w:w="4408" w:type="pct"/>
          </w:tcPr>
          <w:p w14:paraId="10DF10C0" w14:textId="3AB5CB7A" w:rsidR="00D94F53" w:rsidRPr="00D94F53" w:rsidRDefault="00D94F53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D94F53">
              <w:rPr>
                <w:sz w:val="24"/>
                <w:szCs w:val="24"/>
              </w:rPr>
              <w:t>Осуществлять защиту информации от утечки по техническим каналам в информационно-телекоммуникационных системах и сетях с использованием технических средств защиты в соответствии с предъявляемыми требованиями.</w:t>
            </w:r>
          </w:p>
        </w:tc>
      </w:tr>
      <w:tr w:rsidR="00D94F53" w:rsidRPr="00EA5AE5" w14:paraId="51B2CEE1" w14:textId="77777777" w:rsidTr="00093D3D">
        <w:tc>
          <w:tcPr>
            <w:tcW w:w="592" w:type="pct"/>
          </w:tcPr>
          <w:p w14:paraId="02E43BA5" w14:textId="0E321AC2" w:rsidR="00D94F53" w:rsidRPr="007416CA" w:rsidRDefault="00D94F53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</w:t>
            </w:r>
            <w:r w:rsidRPr="007416CA">
              <w:rPr>
                <w:rFonts w:eastAsia="Times New Roman"/>
                <w:sz w:val="24"/>
                <w:szCs w:val="24"/>
              </w:rPr>
              <w:t>.4.</w:t>
            </w:r>
          </w:p>
        </w:tc>
        <w:tc>
          <w:tcPr>
            <w:tcW w:w="4408" w:type="pct"/>
          </w:tcPr>
          <w:p w14:paraId="08D0EA22" w14:textId="644B4C81" w:rsidR="00D94F53" w:rsidRPr="00D94F53" w:rsidRDefault="00D94F53" w:rsidP="00093D3D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D94F53">
              <w:rPr>
                <w:sz w:val="24"/>
                <w:szCs w:val="24"/>
              </w:rPr>
              <w:t xml:space="preserve"> Проводить отдельные работы по физической защите линий связи информационно-телекоммуникационных систем и сетей.</w:t>
            </w:r>
          </w:p>
        </w:tc>
      </w:tr>
    </w:tbl>
    <w:p w14:paraId="202AA876" w14:textId="77777777" w:rsidR="00093D3D" w:rsidRPr="00EA5AE5" w:rsidRDefault="00093D3D" w:rsidP="00093D3D">
      <w:pPr>
        <w:widowControl/>
        <w:autoSpaceDE/>
        <w:autoSpaceDN/>
        <w:adjustRightInd/>
        <w:rPr>
          <w:rFonts w:eastAsia="Times New Roman"/>
          <w:bCs/>
          <w:sz w:val="24"/>
          <w:szCs w:val="24"/>
          <w:highlight w:val="yellow"/>
        </w:rPr>
      </w:pPr>
    </w:p>
    <w:p w14:paraId="1F8D683F" w14:textId="6677AD6F" w:rsidR="00093D3D" w:rsidRPr="00D94F53" w:rsidRDefault="00EA5AE5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bookmarkStart w:id="4" w:name="_Hlk100060240"/>
      <w:bookmarkStart w:id="5" w:name="_Hlk100059004"/>
      <w:r w:rsidRPr="00D94F53">
        <w:rPr>
          <w:rFonts w:eastAsia="Times New Roman"/>
          <w:sz w:val="24"/>
          <w:szCs w:val="24"/>
        </w:rPr>
        <w:t>В ходе освоения профессионального модуля учитывается движение к достижению личностных результатов обучающимися</w:t>
      </w:r>
      <w:r w:rsidR="005D117B" w:rsidRPr="00D94F53">
        <w:rPr>
          <w:rFonts w:eastAsia="Times New Roman"/>
          <w:sz w:val="24"/>
          <w:szCs w:val="24"/>
        </w:rPr>
        <w:t xml:space="preserve"> ЛР </w:t>
      </w:r>
      <w:bookmarkEnd w:id="4"/>
      <w:r w:rsidR="00D94F53" w:rsidRPr="00D94F53">
        <w:rPr>
          <w:rFonts w:eastAsia="Times New Roman"/>
          <w:sz w:val="24"/>
          <w:szCs w:val="24"/>
        </w:rPr>
        <w:t>17,18</w:t>
      </w:r>
    </w:p>
    <w:bookmarkEnd w:id="5"/>
    <w:p w14:paraId="4C805CA9" w14:textId="77777777" w:rsidR="00EA5AE5" w:rsidRPr="00EA5AE5" w:rsidRDefault="00EA5AE5" w:rsidP="00093D3D">
      <w:pPr>
        <w:widowControl/>
        <w:autoSpaceDE/>
        <w:autoSpaceDN/>
        <w:adjustRightInd/>
        <w:rPr>
          <w:bCs/>
          <w:sz w:val="24"/>
          <w:szCs w:val="24"/>
          <w:highlight w:val="cyan"/>
        </w:rPr>
      </w:pPr>
    </w:p>
    <w:p w14:paraId="0EE50744" w14:textId="6844FE8A" w:rsidR="00093D3D" w:rsidRDefault="00093D3D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  <w:highlight w:val="yellow"/>
        </w:rPr>
      </w:pPr>
      <w:r w:rsidRPr="00EA5AE5">
        <w:rPr>
          <w:rFonts w:eastAsia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14:paraId="2338112C" w14:textId="77777777" w:rsidR="00EA5AE5" w:rsidRPr="00EA5AE5" w:rsidRDefault="00EA5AE5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093D3D" w:rsidRPr="00EA5AE5" w14:paraId="7FEF6A9C" w14:textId="77777777" w:rsidTr="00093D3D">
        <w:tc>
          <w:tcPr>
            <w:tcW w:w="1980" w:type="dxa"/>
          </w:tcPr>
          <w:p w14:paraId="03546F08" w14:textId="77777777" w:rsidR="00093D3D" w:rsidRPr="0071045E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</w:rPr>
            </w:pPr>
            <w:r w:rsidRPr="0071045E">
              <w:rPr>
                <w:rFonts w:eastAsia="Times New Roman"/>
                <w:bCs/>
                <w:sz w:val="24"/>
                <w:szCs w:val="24"/>
              </w:rPr>
              <w:t>Иметь практический опыт в</w:t>
            </w:r>
          </w:p>
        </w:tc>
        <w:tc>
          <w:tcPr>
            <w:tcW w:w="8334" w:type="dxa"/>
          </w:tcPr>
          <w:p w14:paraId="54529F65" w14:textId="77777777" w:rsidR="0071045E" w:rsidRPr="0071045E" w:rsidRDefault="0071045E" w:rsidP="0071045E">
            <w:pPr>
              <w:widowControl/>
              <w:shd w:val="clear" w:color="auto" w:fill="FFFFFF"/>
              <w:autoSpaceDE/>
              <w:autoSpaceDN/>
              <w:adjustRightInd/>
              <w:ind w:left="159" w:right="-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1045E">
              <w:rPr>
                <w:rFonts w:eastAsia="Times New Roman"/>
                <w:spacing w:val="-1"/>
                <w:sz w:val="24"/>
                <w:szCs w:val="24"/>
              </w:rPr>
              <w:t>установке, монтаже, настройке и испытаниях технических средств защиты информации от утечки по техническим каналам;</w:t>
            </w:r>
          </w:p>
          <w:p w14:paraId="00B9B93E" w14:textId="77777777" w:rsidR="0071045E" w:rsidRPr="0071045E" w:rsidRDefault="0071045E" w:rsidP="0071045E">
            <w:pPr>
              <w:widowControl/>
              <w:shd w:val="clear" w:color="auto" w:fill="FFFFFF"/>
              <w:autoSpaceDE/>
              <w:autoSpaceDN/>
              <w:adjustRightInd/>
              <w:ind w:left="159" w:right="-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1045E">
              <w:rPr>
                <w:rFonts w:eastAsia="Times New Roman"/>
                <w:spacing w:val="-1"/>
                <w:sz w:val="24"/>
                <w:szCs w:val="24"/>
              </w:rPr>
              <w:t>защите информации от утечки по техническим каналам с использованием технических средств защиты в соответствии с предъявляемыми требованиями;</w:t>
            </w:r>
          </w:p>
          <w:p w14:paraId="02A7F1AF" w14:textId="3B9F0096" w:rsidR="00BB7395" w:rsidRPr="00E62AFF" w:rsidRDefault="0071045E" w:rsidP="00E62AFF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1045E">
              <w:rPr>
                <w:rFonts w:eastAsia="Times New Roman"/>
                <w:spacing w:val="-1"/>
                <w:sz w:val="24"/>
                <w:szCs w:val="24"/>
              </w:rPr>
              <w:t>проведении отдельных работ по физической защите линий связи информационно-телекоммуникационных систем и сетей.</w:t>
            </w:r>
          </w:p>
        </w:tc>
      </w:tr>
      <w:tr w:rsidR="00093D3D" w:rsidRPr="00EA5AE5" w14:paraId="230E26D8" w14:textId="77777777" w:rsidTr="00093D3D">
        <w:tc>
          <w:tcPr>
            <w:tcW w:w="1980" w:type="dxa"/>
          </w:tcPr>
          <w:p w14:paraId="1ED9F10A" w14:textId="77777777" w:rsidR="00093D3D" w:rsidRPr="00D94F53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</w:rPr>
            </w:pPr>
            <w:r w:rsidRPr="00D94F53">
              <w:rPr>
                <w:rFonts w:eastAsia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334" w:type="dxa"/>
          </w:tcPr>
          <w:p w14:paraId="1470AE61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41DE848C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14:paraId="108FC960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проводить измерение параметров фоновых шумов и ПЭМИН, создаваемых оборудованием ИТКС;</w:t>
            </w:r>
          </w:p>
          <w:p w14:paraId="772D2B88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14:paraId="1AEC016F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использовать средства физической защиты линий связи ИТКС;</w:t>
            </w:r>
          </w:p>
          <w:p w14:paraId="6AFFD0EB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применять нормативные правовые акты и нормативные методические документы в области защиты информации.</w:t>
            </w:r>
          </w:p>
          <w:p w14:paraId="445C469F" w14:textId="5DE64425" w:rsidR="00BB7395" w:rsidRPr="00D94F53" w:rsidRDefault="00BB7395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4"/>
                <w:szCs w:val="24"/>
              </w:rPr>
            </w:pPr>
          </w:p>
        </w:tc>
      </w:tr>
      <w:tr w:rsidR="00093D3D" w:rsidRPr="00EA5AE5" w14:paraId="26C68A52" w14:textId="77777777" w:rsidTr="00093D3D">
        <w:tc>
          <w:tcPr>
            <w:tcW w:w="1980" w:type="dxa"/>
          </w:tcPr>
          <w:p w14:paraId="70F4E137" w14:textId="77777777" w:rsidR="00093D3D" w:rsidRPr="00D94F53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</w:rPr>
            </w:pPr>
            <w:r w:rsidRPr="00D94F53">
              <w:rPr>
                <w:rFonts w:eastAsia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334" w:type="dxa"/>
          </w:tcPr>
          <w:p w14:paraId="337B205F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способы защиты информации от утечки по техническим каналам с использованием технических средств защиты;</w:t>
            </w:r>
          </w:p>
          <w:p w14:paraId="1595B2C2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основные типы технических средств защиты информации от утечки по техническим каналам;</w:t>
            </w:r>
          </w:p>
          <w:p w14:paraId="2AF77294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методики 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 от утечки по техническим каналам;</w:t>
            </w:r>
          </w:p>
          <w:p w14:paraId="71F350C9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организацию и содержание технического обслуживания и ремонта технических средств защиты информации от утечки по техническим каналам;</w:t>
            </w:r>
          </w:p>
          <w:p w14:paraId="1E6F11A1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порядок и правила ведения эксплуатационной документации на технические средства защиты информации от утечки по техническим каналам;</w:t>
            </w:r>
          </w:p>
          <w:p w14:paraId="26040277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содержание и организацию работ по физической защите линий связи ИТКС;</w:t>
            </w:r>
          </w:p>
          <w:p w14:paraId="02DF52D2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принципы действия и основные характеристики технических средств физической защиты;</w:t>
            </w:r>
          </w:p>
          <w:p w14:paraId="4C78EF9F" w14:textId="77777777" w:rsidR="00D94F53" w:rsidRP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законодательство в области информационной безопасности, структуру государственной системы защиты информации, нормативных правовых актов уполномоченных органов исполнительной власти, национальных стандартов и других методических документов в области информационной безопасности;</w:t>
            </w:r>
          </w:p>
          <w:p w14:paraId="66948311" w14:textId="77777777" w:rsidR="00D94F53" w:rsidRDefault="00D94F53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spacing w:val="-3"/>
                <w:sz w:val="24"/>
                <w:szCs w:val="24"/>
              </w:rPr>
              <w:t>принципы и методы организационной защиты информации, организационного обеспечения информационной безопасности в организациях.</w:t>
            </w:r>
          </w:p>
          <w:p w14:paraId="7F02BAD5" w14:textId="6A751C8F" w:rsidR="00BB7395" w:rsidRPr="00D94F53" w:rsidRDefault="00BB7395" w:rsidP="00D94F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4"/>
                <w:szCs w:val="24"/>
              </w:rPr>
            </w:pPr>
            <w:r w:rsidRPr="00D94F53">
              <w:rPr>
                <w:rFonts w:eastAsia="Times New Roman"/>
                <w:i/>
                <w:spacing w:val="-3"/>
                <w:sz w:val="24"/>
                <w:szCs w:val="24"/>
              </w:rPr>
              <w:t>Вариативные знания</w:t>
            </w:r>
          </w:p>
        </w:tc>
      </w:tr>
    </w:tbl>
    <w:p w14:paraId="29B538E4" w14:textId="77777777" w:rsidR="00093D3D" w:rsidRPr="00EA5AE5" w:rsidRDefault="00093D3D" w:rsidP="00E10DE4">
      <w:pPr>
        <w:tabs>
          <w:tab w:val="num" w:pos="0"/>
        </w:tabs>
        <w:rPr>
          <w:sz w:val="24"/>
          <w:szCs w:val="24"/>
        </w:rPr>
      </w:pPr>
    </w:p>
    <w:bookmarkEnd w:id="3"/>
    <w:p w14:paraId="28545926" w14:textId="77777777" w:rsidR="009E0C65" w:rsidRPr="00EA5AE5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4"/>
          <w:szCs w:val="24"/>
        </w:rPr>
      </w:pPr>
      <w:r w:rsidRPr="00EA5AE5">
        <w:rPr>
          <w:b/>
          <w:sz w:val="24"/>
          <w:szCs w:val="24"/>
        </w:rPr>
        <w:t>1.2</w:t>
      </w:r>
      <w:r w:rsidR="00035979" w:rsidRPr="00EA5AE5">
        <w:rPr>
          <w:b/>
          <w:sz w:val="24"/>
          <w:szCs w:val="24"/>
        </w:rPr>
        <w:t xml:space="preserve">. </w:t>
      </w:r>
      <w:r w:rsidR="009E0C65" w:rsidRPr="00EA5AE5">
        <w:rPr>
          <w:rFonts w:eastAsia="PMingLiU"/>
          <w:b/>
          <w:sz w:val="24"/>
          <w:szCs w:val="24"/>
        </w:rPr>
        <w:t>Количество часов, отводимое на освоение профессионального модуля</w:t>
      </w:r>
    </w:p>
    <w:p w14:paraId="46ECC3DF" w14:textId="77777777" w:rsidR="00035979" w:rsidRPr="00EA5AE5" w:rsidRDefault="00035979" w:rsidP="009E0C65">
      <w:pPr>
        <w:rPr>
          <w:sz w:val="24"/>
          <w:szCs w:val="24"/>
        </w:rPr>
      </w:pPr>
    </w:p>
    <w:p w14:paraId="04231D47" w14:textId="35B8B731" w:rsidR="002153E0" w:rsidRPr="00EA5AE5" w:rsidRDefault="002153E0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5AE5">
        <w:rPr>
          <w:rFonts w:eastAsia="Times New Roman"/>
          <w:sz w:val="24"/>
          <w:szCs w:val="24"/>
        </w:rPr>
        <w:t>Всего часов –</w:t>
      </w:r>
      <w:r w:rsidR="004D7A74">
        <w:rPr>
          <w:rFonts w:eastAsia="Times New Roman"/>
          <w:b/>
          <w:sz w:val="24"/>
          <w:szCs w:val="24"/>
        </w:rPr>
        <w:t>560</w:t>
      </w:r>
      <w:r w:rsidRPr="00EA5AE5">
        <w:rPr>
          <w:rFonts w:eastAsia="Times New Roman"/>
          <w:color w:val="FF0000"/>
          <w:sz w:val="24"/>
          <w:szCs w:val="24"/>
        </w:rPr>
        <w:t xml:space="preserve"> </w:t>
      </w:r>
      <w:r w:rsidRPr="00EA5AE5">
        <w:rPr>
          <w:rFonts w:eastAsia="Times New Roman"/>
          <w:sz w:val="24"/>
          <w:szCs w:val="24"/>
        </w:rPr>
        <w:t xml:space="preserve">часа, </w:t>
      </w:r>
      <w:r w:rsidR="00717B6A" w:rsidRPr="00EA5AE5">
        <w:rPr>
          <w:sz w:val="24"/>
          <w:szCs w:val="24"/>
        </w:rPr>
        <w:t>в том числе:</w:t>
      </w:r>
    </w:p>
    <w:p w14:paraId="5226E969" w14:textId="4873B5FE" w:rsidR="00717B6A" w:rsidRPr="002078B3" w:rsidRDefault="00717B6A" w:rsidP="0071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4B0C02">
        <w:rPr>
          <w:sz w:val="24"/>
          <w:szCs w:val="24"/>
        </w:rPr>
        <w:t>-</w:t>
      </w:r>
      <w:r w:rsidRPr="00AC0E2C">
        <w:rPr>
          <w:b/>
          <w:sz w:val="24"/>
          <w:szCs w:val="24"/>
        </w:rPr>
        <w:t xml:space="preserve"> </w:t>
      </w:r>
      <w:r w:rsidR="002078B3" w:rsidRPr="00AC0E2C">
        <w:rPr>
          <w:rFonts w:eastAsia="Times New Roman"/>
          <w:b/>
          <w:sz w:val="24"/>
          <w:szCs w:val="24"/>
        </w:rPr>
        <w:t>205</w:t>
      </w:r>
      <w:r w:rsidRPr="00AC0E2C">
        <w:rPr>
          <w:rFonts w:eastAsia="Times New Roman"/>
          <w:sz w:val="24"/>
          <w:szCs w:val="24"/>
        </w:rPr>
        <w:t xml:space="preserve"> </w:t>
      </w:r>
      <w:r w:rsidRPr="002078B3">
        <w:rPr>
          <w:rFonts w:eastAsia="Times New Roman"/>
          <w:sz w:val="24"/>
          <w:szCs w:val="24"/>
        </w:rPr>
        <w:t>часов вариативной части, направленных на усиление обязательной части программы профессионального модуля.</w:t>
      </w:r>
    </w:p>
    <w:p w14:paraId="39D538F6" w14:textId="77777777" w:rsidR="00717B6A" w:rsidRPr="00EA5AE5" w:rsidRDefault="00717B6A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  <w:sz w:val="24"/>
          <w:szCs w:val="24"/>
        </w:rPr>
      </w:pPr>
    </w:p>
    <w:p w14:paraId="43F70AB6" w14:textId="77777777" w:rsidR="002153E0" w:rsidRDefault="002153E0" w:rsidP="009E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</w:p>
    <w:p w14:paraId="6F9671B2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7994B092" w14:textId="77777777" w:rsidR="00035979" w:rsidRDefault="00035979" w:rsidP="00035979">
      <w:pPr>
        <w:ind w:firstLine="720"/>
        <w:rPr>
          <w:sz w:val="28"/>
          <w:szCs w:val="28"/>
        </w:rPr>
        <w:sectPr w:rsidR="00035979" w:rsidSect="0021412A">
          <w:footerReference w:type="even" r:id="rId9"/>
          <w:footerReference w:type="default" r:id="rId10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</w:p>
    <w:p w14:paraId="5846DB6E" w14:textId="77777777" w:rsidR="00131F7E" w:rsidRPr="004415ED" w:rsidRDefault="00E10DE4" w:rsidP="00131F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131F7E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14:paraId="315CF7AF" w14:textId="77777777" w:rsidR="00131F7E" w:rsidRPr="00BF0BB4" w:rsidRDefault="00E469B9" w:rsidP="00131F7E">
      <w:pPr>
        <w:jc w:val="both"/>
        <w:rPr>
          <w:b/>
        </w:rPr>
      </w:pPr>
      <w:r w:rsidRPr="00BF0BB4">
        <w:rPr>
          <w:b/>
          <w:sz w:val="28"/>
          <w:szCs w:val="28"/>
        </w:rPr>
        <w:t>2</w:t>
      </w:r>
      <w:r w:rsidR="00131F7E" w:rsidRPr="00BF0BB4">
        <w:rPr>
          <w:b/>
          <w:sz w:val="28"/>
          <w:szCs w:val="28"/>
        </w:rPr>
        <w:t xml:space="preserve">.1. </w:t>
      </w:r>
      <w:r w:rsidRPr="00BF0BB4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69"/>
        <w:gridCol w:w="1136"/>
        <w:gridCol w:w="865"/>
        <w:gridCol w:w="1941"/>
        <w:gridCol w:w="1534"/>
        <w:gridCol w:w="1114"/>
        <w:gridCol w:w="1117"/>
        <w:gridCol w:w="1506"/>
        <w:gridCol w:w="1005"/>
      </w:tblGrid>
      <w:tr w:rsidR="00E11995" w:rsidRPr="008C52F3" w14:paraId="5ABA1730" w14:textId="77777777" w:rsidTr="00373B64">
        <w:trPr>
          <w:trHeight w:val="435"/>
        </w:trPr>
        <w:tc>
          <w:tcPr>
            <w:tcW w:w="440" w:type="pct"/>
            <w:vMerge w:val="restart"/>
            <w:vAlign w:val="center"/>
          </w:tcPr>
          <w:p w14:paraId="5696BD8E" w14:textId="77777777"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 xml:space="preserve">Коды профессиональных </w:t>
            </w:r>
            <w:r w:rsidR="00E11995" w:rsidRPr="005322CE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14:paraId="6FF2C746" w14:textId="77777777"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5322CE">
              <w:rPr>
                <w:rStyle w:val="af2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FD3CEB3" w14:textId="77777777" w:rsidR="00E11995" w:rsidRPr="00BF0BB4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BF0BB4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14:paraId="0BAD960D" w14:textId="77777777" w:rsidR="00E11995" w:rsidRPr="005322CE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14:paraId="1D622F37" w14:textId="77777777" w:rsidR="00E11995" w:rsidRPr="00BF0BB4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0BB4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BF0BB4" w:rsidRPr="00BF0BB4" w14:paraId="776184C7" w14:textId="77777777" w:rsidTr="00782588">
        <w:trPr>
          <w:trHeight w:val="435"/>
        </w:trPr>
        <w:tc>
          <w:tcPr>
            <w:tcW w:w="440" w:type="pct"/>
            <w:vMerge/>
          </w:tcPr>
          <w:p w14:paraId="30186DD8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343AD667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0400C94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53" w:type="pct"/>
            <w:gridSpan w:val="4"/>
            <w:shd w:val="clear" w:color="auto" w:fill="auto"/>
            <w:vAlign w:val="center"/>
          </w:tcPr>
          <w:p w14:paraId="442F5777" w14:textId="77777777" w:rsidR="009B22A5" w:rsidRPr="00BF0BB4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F0BB4">
              <w:rPr>
                <w:b/>
              </w:rPr>
              <w:t>Обучение по МДК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14:paraId="673B57EE" w14:textId="77777777" w:rsidR="009B22A5" w:rsidRPr="005322CE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6AA92E49" w14:textId="77777777" w:rsidR="009B22A5" w:rsidRPr="00BF0BB4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BF0BB4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22A5" w:rsidRPr="008C52F3" w14:paraId="1BA750EE" w14:textId="77777777" w:rsidTr="00782588">
        <w:trPr>
          <w:trHeight w:val="1511"/>
        </w:trPr>
        <w:tc>
          <w:tcPr>
            <w:tcW w:w="440" w:type="pct"/>
            <w:vMerge/>
          </w:tcPr>
          <w:p w14:paraId="732FB376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0804A8BC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35C9F94F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206E0A57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14:paraId="388F7FC0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424C1E9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т.ч. лабораторные работы и практические занятия,</w:t>
            </w:r>
          </w:p>
          <w:p w14:paraId="41300DB1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B8A177D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т.ч., курсовая работа (проект),</w:t>
            </w:r>
          </w:p>
          <w:p w14:paraId="2BB40E99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58" w:type="pct"/>
            <w:vAlign w:val="center"/>
          </w:tcPr>
          <w:p w14:paraId="35A0C48C" w14:textId="77777777"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3A0F4D7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14:paraId="00DDCEFA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CAB193D" w14:textId="1BC8A207" w:rsidR="009B22A5" w:rsidRPr="008C52F3" w:rsidRDefault="009B22A5" w:rsidP="00782538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(по профилю специальности</w:t>
            </w:r>
            <w:proofErr w:type="gramStart"/>
            <w:r w:rsidRPr="008C52F3">
              <w:rPr>
                <w:b/>
                <w:sz w:val="24"/>
                <w:szCs w:val="24"/>
              </w:rPr>
              <w:t>),</w:t>
            </w:r>
            <w:r w:rsidRPr="00340CCF"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323" w:type="pct"/>
            <w:vMerge/>
          </w:tcPr>
          <w:p w14:paraId="1AF3F268" w14:textId="77777777"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14:paraId="6BA2F43B" w14:textId="77777777" w:rsidTr="00782588">
        <w:trPr>
          <w:trHeight w:val="390"/>
        </w:trPr>
        <w:tc>
          <w:tcPr>
            <w:tcW w:w="440" w:type="pct"/>
            <w:vAlign w:val="center"/>
          </w:tcPr>
          <w:p w14:paraId="7CD8896F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A1D5266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1EEDC42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84BB92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61CC9F3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97C3722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358" w:type="pct"/>
            <w:vAlign w:val="center"/>
          </w:tcPr>
          <w:p w14:paraId="0D5BF49D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BC3D5AC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2E8E886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7C2D29A1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F0EAF" w:rsidRPr="008C52F3" w14:paraId="119E8D9F" w14:textId="77777777" w:rsidTr="00782588">
        <w:tc>
          <w:tcPr>
            <w:tcW w:w="440" w:type="pct"/>
          </w:tcPr>
          <w:p w14:paraId="65806741" w14:textId="0CFB50FA" w:rsidR="003F0EAF" w:rsidRPr="003F0EAF" w:rsidRDefault="003F0EAF" w:rsidP="00AC63CB">
            <w:pPr>
              <w:rPr>
                <w:b/>
                <w:sz w:val="24"/>
                <w:szCs w:val="24"/>
              </w:rPr>
            </w:pPr>
            <w:bookmarkStart w:id="6" w:name="OLE_LINK38"/>
            <w:bookmarkStart w:id="7" w:name="OLE_LINK39"/>
            <w:bookmarkStart w:id="8" w:name="OLE_LINK40"/>
            <w:r w:rsidRPr="003F0EAF">
              <w:rPr>
                <w:b/>
                <w:sz w:val="24"/>
                <w:szCs w:val="24"/>
              </w:rPr>
              <w:t>ПК 3.1-</w:t>
            </w:r>
          </w:p>
          <w:p w14:paraId="0A061124" w14:textId="5FA8E603" w:rsidR="003F0EAF" w:rsidRPr="003F0EAF" w:rsidRDefault="003F0EAF" w:rsidP="00AC63CB">
            <w:pPr>
              <w:rPr>
                <w:b/>
                <w:sz w:val="24"/>
                <w:szCs w:val="24"/>
              </w:rPr>
            </w:pPr>
            <w:r w:rsidRPr="003F0EAF">
              <w:rPr>
                <w:b/>
                <w:sz w:val="24"/>
                <w:szCs w:val="24"/>
              </w:rPr>
              <w:t>ПК 3.</w:t>
            </w:r>
            <w:bookmarkEnd w:id="6"/>
            <w:bookmarkEnd w:id="7"/>
            <w:bookmarkEnd w:id="8"/>
            <w:r w:rsidRPr="003F0E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pct"/>
            <w:shd w:val="clear" w:color="auto" w:fill="auto"/>
          </w:tcPr>
          <w:p w14:paraId="25CC5477" w14:textId="4C08CC3F" w:rsidR="003F0EAF" w:rsidRPr="004B0C02" w:rsidRDefault="003F0EAF" w:rsidP="00AC63CB">
            <w:pPr>
              <w:rPr>
                <w:b/>
                <w:sz w:val="24"/>
                <w:szCs w:val="24"/>
              </w:rPr>
            </w:pPr>
            <w:r w:rsidRPr="004B0C02">
              <w:rPr>
                <w:b/>
                <w:sz w:val="24"/>
                <w:szCs w:val="24"/>
              </w:rPr>
              <w:t>Раздел 1.</w:t>
            </w:r>
            <w:r w:rsidRPr="004B0C02">
              <w:rPr>
                <w:sz w:val="24"/>
                <w:szCs w:val="24"/>
              </w:rPr>
              <w:t xml:space="preserve"> Организация защиты информации в информационно-телекоммуникационных системах и сетях с использованием технических средств защиты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AD13086" w14:textId="31706544" w:rsidR="003F0EAF" w:rsidRPr="008C52F3" w:rsidRDefault="00782538" w:rsidP="003F0EAF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63F4F9C" w14:textId="0ACC05B1" w:rsidR="003F0EAF" w:rsidRPr="008C52F3" w:rsidRDefault="00782538" w:rsidP="003F0EAF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5DDDFBA" w14:textId="1E7D5570" w:rsidR="003F0EAF" w:rsidRPr="00AC0E2C" w:rsidRDefault="003F0EAF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0E2C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BDCA40F" w14:textId="49436EEC" w:rsidR="003F0EAF" w:rsidRPr="008C52F3" w:rsidRDefault="003F0EAF" w:rsidP="003F0EA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14:paraId="7A8EA3D8" w14:textId="6F6B6B1E" w:rsidR="003F0EAF" w:rsidRPr="008C52F3" w:rsidRDefault="00782538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D3091D9" w14:textId="348B1D7A" w:rsidR="003F0EAF" w:rsidRPr="008C52F3" w:rsidRDefault="003F0EAF" w:rsidP="003F0EAF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B581FC0" w14:textId="57F6A671" w:rsidR="003F0EAF" w:rsidRPr="008C52F3" w:rsidRDefault="003F0EAF" w:rsidP="003F0EAF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pct"/>
            <w:vAlign w:val="center"/>
          </w:tcPr>
          <w:p w14:paraId="5EC6F47F" w14:textId="1DF84608" w:rsidR="003F0EAF" w:rsidRPr="008C52F3" w:rsidRDefault="00782538" w:rsidP="003F0EAF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F0EAF" w:rsidRPr="008C52F3" w14:paraId="6B371374" w14:textId="77777777" w:rsidTr="00782588">
        <w:tc>
          <w:tcPr>
            <w:tcW w:w="440" w:type="pct"/>
          </w:tcPr>
          <w:p w14:paraId="1FC88282" w14:textId="77777777" w:rsidR="003F0EAF" w:rsidRPr="003F0EAF" w:rsidRDefault="003F0EAF" w:rsidP="003F0EAF">
            <w:pPr>
              <w:rPr>
                <w:b/>
                <w:sz w:val="24"/>
                <w:szCs w:val="24"/>
              </w:rPr>
            </w:pPr>
            <w:r w:rsidRPr="003F0EAF">
              <w:rPr>
                <w:b/>
                <w:sz w:val="24"/>
                <w:szCs w:val="24"/>
              </w:rPr>
              <w:t>ПК 3.1-</w:t>
            </w:r>
          </w:p>
          <w:p w14:paraId="7C671E29" w14:textId="6A4367E0" w:rsidR="003F0EAF" w:rsidRPr="003F0EAF" w:rsidRDefault="003F0EAF" w:rsidP="003F0EAF">
            <w:pPr>
              <w:rPr>
                <w:b/>
                <w:sz w:val="24"/>
                <w:szCs w:val="24"/>
              </w:rPr>
            </w:pPr>
            <w:r w:rsidRPr="003F0EAF">
              <w:rPr>
                <w:b/>
                <w:sz w:val="24"/>
                <w:szCs w:val="24"/>
              </w:rPr>
              <w:t>ПК 3.4</w:t>
            </w:r>
          </w:p>
        </w:tc>
        <w:tc>
          <w:tcPr>
            <w:tcW w:w="1276" w:type="pct"/>
            <w:shd w:val="clear" w:color="auto" w:fill="auto"/>
          </w:tcPr>
          <w:p w14:paraId="1AFD1597" w14:textId="089075B7" w:rsidR="003F0EAF" w:rsidRPr="004B0C02" w:rsidRDefault="003F0EAF" w:rsidP="00AC63CB">
            <w:pPr>
              <w:rPr>
                <w:sz w:val="24"/>
                <w:szCs w:val="24"/>
              </w:rPr>
            </w:pPr>
            <w:r w:rsidRPr="004B0C02">
              <w:rPr>
                <w:b/>
                <w:sz w:val="24"/>
                <w:szCs w:val="24"/>
              </w:rPr>
              <w:t>Раздел 2.</w:t>
            </w:r>
            <w:r w:rsidRPr="004B0C02">
              <w:rPr>
                <w:sz w:val="24"/>
                <w:szCs w:val="24"/>
              </w:rPr>
              <w:t xml:space="preserve"> Организация физической защиты линий связи информационно-телекоммуникационных систем и сетей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31FDB8" w14:textId="3D254BCE" w:rsidR="003F0EAF" w:rsidRPr="008C52F3" w:rsidRDefault="00782538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ADF8110" w14:textId="5DC7D356" w:rsidR="003F0EAF" w:rsidRPr="008C52F3" w:rsidRDefault="003F0EAF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B674185" w14:textId="4ECF01CC" w:rsidR="003F0EAF" w:rsidRPr="00AC0E2C" w:rsidRDefault="003F0EAF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0E2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34944C9" w14:textId="53005523" w:rsidR="003F0EAF" w:rsidRPr="008C52F3" w:rsidRDefault="003F0EAF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14:paraId="0CE0B913" w14:textId="2BDAE15B" w:rsidR="003F0EAF" w:rsidRPr="008C52F3" w:rsidRDefault="00782538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428D084" w14:textId="63939E40" w:rsidR="003F0EAF" w:rsidRPr="008C52F3" w:rsidRDefault="003F0EAF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CD41DC9" w14:textId="312ADB10" w:rsidR="003F0EAF" w:rsidRPr="008C52F3" w:rsidRDefault="003F0EAF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vAlign w:val="center"/>
          </w:tcPr>
          <w:p w14:paraId="00878CF4" w14:textId="0F810767" w:rsidR="003F0EAF" w:rsidRPr="008C52F3" w:rsidRDefault="00782538" w:rsidP="003F0EA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2A34" w:rsidRPr="008C52F3" w14:paraId="3AEF8F53" w14:textId="77777777" w:rsidTr="00782588">
        <w:tc>
          <w:tcPr>
            <w:tcW w:w="440" w:type="pct"/>
          </w:tcPr>
          <w:p w14:paraId="79814F05" w14:textId="77777777" w:rsidR="003F0EAF" w:rsidRPr="003F0EAF" w:rsidRDefault="003F0EAF" w:rsidP="003F0EAF">
            <w:pPr>
              <w:rPr>
                <w:b/>
                <w:sz w:val="24"/>
                <w:szCs w:val="24"/>
              </w:rPr>
            </w:pPr>
            <w:r w:rsidRPr="003F0EAF">
              <w:rPr>
                <w:b/>
                <w:sz w:val="24"/>
                <w:szCs w:val="24"/>
              </w:rPr>
              <w:t>ПК 3.1-</w:t>
            </w:r>
          </w:p>
          <w:p w14:paraId="39FDCAF2" w14:textId="70C16ED2" w:rsidR="00C42A34" w:rsidRPr="003F0EAF" w:rsidRDefault="003F0EAF" w:rsidP="003F0EAF">
            <w:pPr>
              <w:rPr>
                <w:b/>
                <w:sz w:val="24"/>
                <w:szCs w:val="24"/>
              </w:rPr>
            </w:pPr>
            <w:r w:rsidRPr="003F0EAF">
              <w:rPr>
                <w:b/>
                <w:sz w:val="24"/>
                <w:szCs w:val="24"/>
              </w:rPr>
              <w:t>ПК 3.4</w:t>
            </w:r>
          </w:p>
        </w:tc>
        <w:tc>
          <w:tcPr>
            <w:tcW w:w="1276" w:type="pct"/>
            <w:shd w:val="clear" w:color="auto" w:fill="auto"/>
          </w:tcPr>
          <w:p w14:paraId="585F74D0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611133AA" w14:textId="7C4A9CF6" w:rsidR="00C42A34" w:rsidRPr="008C52F3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753" w:type="pct"/>
            <w:gridSpan w:val="4"/>
            <w:shd w:val="clear" w:color="auto" w:fill="BFBFBF" w:themeFill="background1" w:themeFillShade="BF"/>
          </w:tcPr>
          <w:p w14:paraId="6BF7F45F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14:paraId="2266C4C5" w14:textId="727B1B75" w:rsidR="00C42A34" w:rsidRPr="008C52F3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84" w:type="pct"/>
            <w:shd w:val="clear" w:color="auto" w:fill="BFBFBF" w:themeFill="background1" w:themeFillShade="BF"/>
          </w:tcPr>
          <w:p w14:paraId="5B976E8A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5B788E14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5917B9BF" w14:textId="77777777" w:rsidTr="00782588">
        <w:tc>
          <w:tcPr>
            <w:tcW w:w="440" w:type="pct"/>
          </w:tcPr>
          <w:p w14:paraId="135A38E0" w14:textId="62E8EC34" w:rsidR="00C42A34" w:rsidRPr="00BF0BB4" w:rsidRDefault="00C42A34" w:rsidP="003F0EA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07449510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8C52F3">
              <w:rPr>
                <w:sz w:val="24"/>
                <w:szCs w:val="24"/>
              </w:rPr>
              <w:t>, часов</w:t>
            </w:r>
          </w:p>
        </w:tc>
        <w:tc>
          <w:tcPr>
            <w:tcW w:w="365" w:type="pct"/>
            <w:shd w:val="clear" w:color="auto" w:fill="auto"/>
          </w:tcPr>
          <w:p w14:paraId="6D173651" w14:textId="55748765" w:rsidR="00C42A34" w:rsidRPr="008C52F3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753" w:type="pct"/>
            <w:gridSpan w:val="4"/>
            <w:shd w:val="clear" w:color="auto" w:fill="BFBFBF" w:themeFill="background1" w:themeFillShade="BF"/>
          </w:tcPr>
          <w:p w14:paraId="2E8BA16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BFBFBF" w:themeFill="background1" w:themeFillShade="BF"/>
          </w:tcPr>
          <w:p w14:paraId="3DBC06D8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14:paraId="715F742B" w14:textId="77D95BAD" w:rsidR="00C42A34" w:rsidRPr="008C52F3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14:paraId="75F87E71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3017DC54" w14:textId="77777777" w:rsidTr="00782588">
        <w:tc>
          <w:tcPr>
            <w:tcW w:w="440" w:type="pct"/>
          </w:tcPr>
          <w:p w14:paraId="7E3DC899" w14:textId="1CBA7842" w:rsidR="00C42A34" w:rsidRPr="008C52F3" w:rsidRDefault="00C42A34" w:rsidP="003F0E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23458B39" w14:textId="77777777" w:rsidR="00C42A34" w:rsidRPr="00BF0BB4" w:rsidRDefault="00C42A34" w:rsidP="00C42A34">
            <w:pPr>
              <w:rPr>
                <w:b/>
                <w:sz w:val="24"/>
                <w:szCs w:val="24"/>
              </w:rPr>
            </w:pPr>
            <w:r w:rsidRPr="00BF0BB4">
              <w:rPr>
                <w:b/>
                <w:sz w:val="24"/>
                <w:szCs w:val="24"/>
              </w:rPr>
              <w:t>Промежуточная аттестация</w:t>
            </w:r>
            <w:r w:rsidR="00FF1C5D" w:rsidRPr="00BF0BB4">
              <w:rPr>
                <w:b/>
                <w:sz w:val="24"/>
                <w:szCs w:val="24"/>
              </w:rPr>
              <w:t xml:space="preserve">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14:paraId="3DFAC414" w14:textId="471369E3" w:rsidR="00C42A34" w:rsidRPr="008C52F3" w:rsidRDefault="00AC0E2C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8" w:type="pct"/>
            <w:shd w:val="clear" w:color="auto" w:fill="auto"/>
          </w:tcPr>
          <w:p w14:paraId="5840F9D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4FBDD7B7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4109782C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23541105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14:paraId="6B1DA8E8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14:paraId="6BE5C00B" w14:textId="01C1BCEB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68055842" w14:textId="054BB39E" w:rsidR="00C42A34" w:rsidRDefault="004D7A7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42A34" w:rsidRPr="008C52F3" w14:paraId="603952B5" w14:textId="77777777" w:rsidTr="00782588">
        <w:tc>
          <w:tcPr>
            <w:tcW w:w="440" w:type="pct"/>
          </w:tcPr>
          <w:p w14:paraId="1E6C6220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3EFD36C6" w14:textId="77777777"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132B18E8" w14:textId="56756E33" w:rsidR="00C42A34" w:rsidRPr="008C52F3" w:rsidRDefault="004D7A7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776740FD" w14:textId="1417F4D6" w:rsidR="00C42A34" w:rsidRPr="008C52F3" w:rsidRDefault="0078253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624" w:type="pct"/>
            <w:shd w:val="clear" w:color="auto" w:fill="auto"/>
          </w:tcPr>
          <w:p w14:paraId="4F351967" w14:textId="5940CAF9" w:rsidR="00C42A34" w:rsidRPr="00782538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82538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93" w:type="pct"/>
            <w:shd w:val="clear" w:color="auto" w:fill="auto"/>
          </w:tcPr>
          <w:p w14:paraId="431C690C" w14:textId="25B787BA" w:rsidR="00C42A34" w:rsidRPr="008C52F3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33F6C907" w14:textId="094210A3" w:rsidR="00C42A34" w:rsidRPr="008C52F3" w:rsidRDefault="0078253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9" w:type="pct"/>
            <w:shd w:val="clear" w:color="auto" w:fill="auto"/>
          </w:tcPr>
          <w:p w14:paraId="1D8AD8F4" w14:textId="1C47B253" w:rsidR="00C42A34" w:rsidRPr="008C52F3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84" w:type="pct"/>
            <w:shd w:val="clear" w:color="auto" w:fill="auto"/>
          </w:tcPr>
          <w:p w14:paraId="72B1C016" w14:textId="2681F6E1" w:rsidR="00C42A34" w:rsidRPr="008C52F3" w:rsidRDefault="003F0EA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</w:tcPr>
          <w:p w14:paraId="2822F5B8" w14:textId="0BFEBFDE" w:rsidR="00C42A34" w:rsidRDefault="00AC0E2C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14:paraId="1226D2CE" w14:textId="77777777" w:rsidR="00131F7E" w:rsidRDefault="00131F7E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14:paraId="7671F5A2" w14:textId="77777777" w:rsidR="00131F7E" w:rsidRPr="00BF0BB4" w:rsidRDefault="00E11995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BF0BB4">
        <w:rPr>
          <w:b/>
          <w:caps/>
          <w:sz w:val="28"/>
          <w:szCs w:val="28"/>
        </w:rPr>
        <w:t>2</w:t>
      </w:r>
      <w:r w:rsidR="00131F7E" w:rsidRPr="00BF0BB4">
        <w:rPr>
          <w:b/>
          <w:caps/>
          <w:sz w:val="28"/>
          <w:szCs w:val="28"/>
        </w:rPr>
        <w:t xml:space="preserve">.2. </w:t>
      </w:r>
      <w:r w:rsidRPr="00BF0BB4">
        <w:rPr>
          <w:b/>
          <w:sz w:val="28"/>
          <w:szCs w:val="28"/>
        </w:rPr>
        <w:t>Тематический план и содержание профессионального модуля (ПМ)</w:t>
      </w:r>
    </w:p>
    <w:p w14:paraId="0CE94F07" w14:textId="77777777" w:rsidR="00131F7E" w:rsidRDefault="00131F7E" w:rsidP="00131F7E"/>
    <w:p w14:paraId="6D8966BA" w14:textId="77777777" w:rsidR="00131F7E" w:rsidRDefault="00131F7E" w:rsidP="00131F7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3"/>
        <w:gridCol w:w="789"/>
        <w:gridCol w:w="10206"/>
        <w:gridCol w:w="1275"/>
      </w:tblGrid>
      <w:tr w:rsidR="00E11995" w:rsidRPr="001E4B3B" w14:paraId="5375140C" w14:textId="77777777" w:rsidTr="008343BD">
        <w:trPr>
          <w:trHeight w:val="569"/>
        </w:trPr>
        <w:tc>
          <w:tcPr>
            <w:tcW w:w="3147" w:type="dxa"/>
            <w:gridSpan w:val="2"/>
          </w:tcPr>
          <w:p w14:paraId="4B36EDB3" w14:textId="77777777" w:rsidR="00E11995" w:rsidRPr="00AD1DF6" w:rsidRDefault="00E11995" w:rsidP="00E11995">
            <w:pPr>
              <w:jc w:val="center"/>
              <w:rPr>
                <w:b/>
                <w:sz w:val="24"/>
                <w:szCs w:val="24"/>
              </w:rPr>
            </w:pPr>
            <w:r w:rsidRPr="00AD1DF6"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995" w:type="dxa"/>
            <w:gridSpan w:val="2"/>
          </w:tcPr>
          <w:p w14:paraId="1549B6E2" w14:textId="77777777" w:rsidR="00E11995" w:rsidRPr="006E0A42" w:rsidRDefault="00E11995" w:rsidP="005C0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0A42">
              <w:rPr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E0A42">
              <w:rPr>
                <w:b/>
                <w:bCs/>
                <w:color w:val="000000" w:themeColor="text1"/>
                <w:sz w:val="24"/>
                <w:szCs w:val="24"/>
              </w:rPr>
              <w:t>обучающихся ,</w:t>
            </w:r>
            <w:proofErr w:type="gramEnd"/>
            <w:r w:rsidRPr="006E0A42">
              <w:rPr>
                <w:b/>
                <w:bCs/>
                <w:color w:val="000000" w:themeColor="text1"/>
                <w:sz w:val="24"/>
                <w:szCs w:val="24"/>
              </w:rPr>
              <w:t xml:space="preserve"> курсовая работ (проект)</w:t>
            </w:r>
          </w:p>
        </w:tc>
        <w:tc>
          <w:tcPr>
            <w:tcW w:w="1275" w:type="dxa"/>
          </w:tcPr>
          <w:p w14:paraId="47F9C12F" w14:textId="77777777" w:rsidR="00E11995" w:rsidRPr="001E4B3B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11995" w:rsidRPr="001E4B3B" w14:paraId="3CEB9C2F" w14:textId="77777777" w:rsidTr="008343BD">
        <w:tc>
          <w:tcPr>
            <w:tcW w:w="3147" w:type="dxa"/>
            <w:gridSpan w:val="2"/>
          </w:tcPr>
          <w:p w14:paraId="4D8EE062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5" w:type="dxa"/>
            <w:gridSpan w:val="2"/>
          </w:tcPr>
          <w:p w14:paraId="7D42E923" w14:textId="77777777" w:rsidR="00E11995" w:rsidRPr="001E4B3B" w:rsidRDefault="00E11995" w:rsidP="005C0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AF6E63E" w14:textId="77777777" w:rsidR="00E11995" w:rsidRPr="001E4B3B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E11995" w:rsidRPr="001E4B3B" w14:paraId="388AA366" w14:textId="77777777" w:rsidTr="00E11995">
        <w:trPr>
          <w:trHeight w:val="67"/>
        </w:trPr>
        <w:tc>
          <w:tcPr>
            <w:tcW w:w="14142" w:type="dxa"/>
            <w:gridSpan w:val="4"/>
          </w:tcPr>
          <w:p w14:paraId="35D391BD" w14:textId="7E4EF511" w:rsidR="00E11995" w:rsidRPr="00AD1DF6" w:rsidRDefault="00DA41B9" w:rsidP="00E11995">
            <w:pPr>
              <w:rPr>
                <w:color w:val="FF0000"/>
                <w:sz w:val="24"/>
                <w:szCs w:val="24"/>
              </w:rPr>
            </w:pPr>
            <w:r w:rsidRPr="00DA41B9">
              <w:rPr>
                <w:b/>
                <w:sz w:val="24"/>
                <w:szCs w:val="24"/>
              </w:rPr>
              <w:t>Раздел 1. Организация защиты информации в информационно-телекоммуникационных системах и сетях с использованием технических средств защиты</w:t>
            </w:r>
          </w:p>
        </w:tc>
        <w:tc>
          <w:tcPr>
            <w:tcW w:w="1275" w:type="dxa"/>
          </w:tcPr>
          <w:p w14:paraId="108AD143" w14:textId="42DBB4C0" w:rsidR="00E11995" w:rsidRPr="00AD1DF6" w:rsidRDefault="00E119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11995" w:rsidRPr="001E4B3B" w14:paraId="1615D59C" w14:textId="77777777" w:rsidTr="00E11995">
        <w:trPr>
          <w:trHeight w:val="67"/>
        </w:trPr>
        <w:tc>
          <w:tcPr>
            <w:tcW w:w="14142" w:type="dxa"/>
            <w:gridSpan w:val="4"/>
          </w:tcPr>
          <w:p w14:paraId="39AB5267" w14:textId="7F117E51" w:rsidR="00E11995" w:rsidRPr="00AD1DF6" w:rsidRDefault="00DA41B9" w:rsidP="00E11995">
            <w:pPr>
              <w:rPr>
                <w:color w:val="FF0000"/>
                <w:sz w:val="24"/>
                <w:szCs w:val="24"/>
              </w:rPr>
            </w:pPr>
            <w:r w:rsidRPr="00DA41B9">
              <w:rPr>
                <w:b/>
                <w:sz w:val="24"/>
                <w:szCs w:val="24"/>
              </w:rPr>
              <w:t>МДК.3.1 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  <w:tc>
          <w:tcPr>
            <w:tcW w:w="1275" w:type="dxa"/>
          </w:tcPr>
          <w:p w14:paraId="7C8504CB" w14:textId="01B211C1" w:rsidR="00E11995" w:rsidRPr="00AD1DF6" w:rsidRDefault="00E119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C0322" w:rsidRPr="001E4B3B" w14:paraId="032513B3" w14:textId="77777777" w:rsidTr="008343BD">
        <w:trPr>
          <w:trHeight w:val="67"/>
        </w:trPr>
        <w:tc>
          <w:tcPr>
            <w:tcW w:w="3084" w:type="dxa"/>
            <w:vMerge w:val="restart"/>
          </w:tcPr>
          <w:p w14:paraId="36938BBE" w14:textId="61FA8856" w:rsidR="007C0322" w:rsidRPr="00DA41B9" w:rsidRDefault="007C0322" w:rsidP="00914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Тема.1 Построение комплексной системы защиты информации</w:t>
            </w:r>
          </w:p>
        </w:tc>
        <w:tc>
          <w:tcPr>
            <w:tcW w:w="11058" w:type="dxa"/>
            <w:gridSpan w:val="3"/>
          </w:tcPr>
          <w:p w14:paraId="433AD52E" w14:textId="6C9BBBF2" w:rsidR="007C0322" w:rsidRPr="00DA41B9" w:rsidRDefault="007C0322" w:rsidP="00E11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431120D3" w14:textId="2E7E762B" w:rsidR="007C0322" w:rsidRPr="00DA4299" w:rsidRDefault="00DA429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250C">
              <w:rPr>
                <w:b/>
                <w:sz w:val="24"/>
                <w:szCs w:val="24"/>
              </w:rPr>
              <w:t>58</w:t>
            </w:r>
          </w:p>
        </w:tc>
      </w:tr>
      <w:tr w:rsidR="007C0322" w:rsidRPr="001E4B3B" w14:paraId="2998560F" w14:textId="77777777" w:rsidTr="003E7333">
        <w:trPr>
          <w:trHeight w:val="67"/>
        </w:trPr>
        <w:tc>
          <w:tcPr>
            <w:tcW w:w="3084" w:type="dxa"/>
            <w:vMerge/>
          </w:tcPr>
          <w:p w14:paraId="09C36BE8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7D691D6E" w14:textId="449B028A" w:rsidR="007C0322" w:rsidRPr="00DA41B9" w:rsidRDefault="007C0322" w:rsidP="00B51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290F5A48" w14:textId="57568623" w:rsidR="007C0322" w:rsidRPr="00276FBE" w:rsidRDefault="00FA00D1" w:rsidP="00FA00D1">
            <w:pPr>
              <w:rPr>
                <w:sz w:val="24"/>
                <w:szCs w:val="24"/>
              </w:rPr>
            </w:pPr>
            <w:r w:rsidRPr="00FA00D1">
              <w:rPr>
                <w:b/>
                <w:sz w:val="24"/>
                <w:szCs w:val="24"/>
              </w:rPr>
              <w:t>Предмет и задачи технической защиты информации.</w:t>
            </w:r>
            <w:r w:rsidRPr="00FA00D1">
              <w:rPr>
                <w:sz w:val="24"/>
                <w:szCs w:val="24"/>
              </w:rPr>
              <w:t xml:space="preserve"> Системный подход при решении задач инженерно-технической защиты информации. </w:t>
            </w:r>
            <w:r w:rsidR="007C0322">
              <w:rPr>
                <w:sz w:val="24"/>
                <w:szCs w:val="24"/>
              </w:rPr>
              <w:t xml:space="preserve">Нормативно-правовая основа </w:t>
            </w:r>
            <w:r w:rsidR="007C0322" w:rsidRPr="00276FBE">
              <w:rPr>
                <w:sz w:val="24"/>
                <w:szCs w:val="24"/>
              </w:rPr>
              <w:t>в области обеспечения безопасности информации</w:t>
            </w:r>
            <w:r w:rsidR="007C0322">
              <w:rPr>
                <w:sz w:val="24"/>
                <w:szCs w:val="24"/>
              </w:rPr>
              <w:t xml:space="preserve"> с позиции создания КСЗИ. Международные стандарты</w:t>
            </w:r>
            <w:r w:rsidR="00380494">
              <w:rPr>
                <w:sz w:val="24"/>
                <w:szCs w:val="24"/>
              </w:rPr>
              <w:t xml:space="preserve"> Российские</w:t>
            </w:r>
            <w:r w:rsidR="00380494" w:rsidRPr="00787C43">
              <w:rPr>
                <w:sz w:val="24"/>
                <w:szCs w:val="24"/>
              </w:rPr>
              <w:t xml:space="preserve"> стандарты</w:t>
            </w:r>
          </w:p>
        </w:tc>
        <w:tc>
          <w:tcPr>
            <w:tcW w:w="1275" w:type="dxa"/>
          </w:tcPr>
          <w:p w14:paraId="4D073C12" w14:textId="20AEC783" w:rsidR="007C0322" w:rsidRPr="008F3F73" w:rsidRDefault="007C0322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7C0322" w:rsidRPr="001E4B3B" w14:paraId="4421D58B" w14:textId="77777777" w:rsidTr="003E7333">
        <w:trPr>
          <w:trHeight w:val="67"/>
        </w:trPr>
        <w:tc>
          <w:tcPr>
            <w:tcW w:w="3084" w:type="dxa"/>
            <w:vMerge/>
          </w:tcPr>
          <w:p w14:paraId="7F3B6F29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262463F1" w14:textId="04941692" w:rsidR="007C0322" w:rsidRDefault="007C0322" w:rsidP="00B5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D1AEB8B" w14:textId="53ACFDA1" w:rsidR="007C0322" w:rsidRPr="00276FBE" w:rsidRDefault="007C0322" w:rsidP="00276FBE">
            <w:pPr>
              <w:rPr>
                <w:sz w:val="24"/>
                <w:szCs w:val="24"/>
              </w:rPr>
            </w:pPr>
            <w:r w:rsidRPr="00736C13">
              <w:rPr>
                <w:b/>
                <w:sz w:val="24"/>
                <w:szCs w:val="24"/>
              </w:rPr>
              <w:t>Домашнее задание:</w:t>
            </w:r>
            <w:r w:rsidR="0075718F">
              <w:rPr>
                <w:sz w:val="24"/>
                <w:szCs w:val="24"/>
              </w:rPr>
              <w:t xml:space="preserve"> чтение и анализ литературы [1</w:t>
            </w:r>
            <w:r>
              <w:rPr>
                <w:sz w:val="24"/>
                <w:szCs w:val="24"/>
              </w:rPr>
              <w:t>]</w:t>
            </w:r>
            <w:r w:rsidR="005214AF">
              <w:rPr>
                <w:sz w:val="24"/>
                <w:szCs w:val="24"/>
              </w:rPr>
              <w:t xml:space="preserve"> стр. 143-145</w:t>
            </w:r>
          </w:p>
        </w:tc>
        <w:tc>
          <w:tcPr>
            <w:tcW w:w="1275" w:type="dxa"/>
          </w:tcPr>
          <w:p w14:paraId="6CCB08E9" w14:textId="77777777" w:rsidR="007C0322" w:rsidRPr="008F3F73" w:rsidRDefault="007C032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322" w:rsidRPr="001E4B3B" w14:paraId="317817C0" w14:textId="77777777" w:rsidTr="003E7333">
        <w:trPr>
          <w:trHeight w:val="67"/>
        </w:trPr>
        <w:tc>
          <w:tcPr>
            <w:tcW w:w="3084" w:type="dxa"/>
            <w:vMerge/>
          </w:tcPr>
          <w:p w14:paraId="6503C3E6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5C7F37FA" w14:textId="06C0F423" w:rsidR="007C0322" w:rsidRDefault="00380494" w:rsidP="00B51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17936177" w14:textId="36C073A9" w:rsidR="007C0322" w:rsidRPr="00B512BA" w:rsidRDefault="007C0322" w:rsidP="008343BD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Цели и задачи комплексной системы защиты информации</w:t>
            </w:r>
          </w:p>
        </w:tc>
        <w:tc>
          <w:tcPr>
            <w:tcW w:w="1275" w:type="dxa"/>
          </w:tcPr>
          <w:p w14:paraId="0C0EDE70" w14:textId="531A0182" w:rsidR="007C0322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7C0322" w:rsidRPr="001E4B3B" w14:paraId="2308CCF9" w14:textId="77777777" w:rsidTr="003E7333">
        <w:trPr>
          <w:trHeight w:val="67"/>
        </w:trPr>
        <w:tc>
          <w:tcPr>
            <w:tcW w:w="3084" w:type="dxa"/>
            <w:vMerge/>
          </w:tcPr>
          <w:p w14:paraId="75B019E4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7FDE28E0" w14:textId="77777777" w:rsidR="007C0322" w:rsidRDefault="007C0322" w:rsidP="00B5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8D30C8B" w14:textId="5FD539F5" w:rsidR="007C0322" w:rsidRPr="00276FBE" w:rsidRDefault="007C0322" w:rsidP="005214AF">
            <w:pPr>
              <w:rPr>
                <w:sz w:val="24"/>
                <w:szCs w:val="24"/>
              </w:rPr>
            </w:pPr>
            <w:r w:rsidRPr="00736C13">
              <w:rPr>
                <w:b/>
                <w:sz w:val="24"/>
                <w:szCs w:val="24"/>
              </w:rPr>
              <w:t>Домашнее задание:</w:t>
            </w:r>
            <w:r>
              <w:rPr>
                <w:sz w:val="24"/>
                <w:szCs w:val="24"/>
              </w:rPr>
              <w:t xml:space="preserve"> чтение и анализ литературы [</w:t>
            </w:r>
            <w:r w:rsidRPr="00276FBE">
              <w:rPr>
                <w:sz w:val="24"/>
                <w:szCs w:val="24"/>
              </w:rPr>
              <w:t>1] стр.</w:t>
            </w:r>
            <w:r w:rsidR="000B359F">
              <w:rPr>
                <w:sz w:val="24"/>
                <w:szCs w:val="24"/>
              </w:rPr>
              <w:t>145-146</w:t>
            </w:r>
          </w:p>
        </w:tc>
        <w:tc>
          <w:tcPr>
            <w:tcW w:w="1275" w:type="dxa"/>
          </w:tcPr>
          <w:p w14:paraId="2394EB04" w14:textId="77777777" w:rsidR="007C0322" w:rsidRPr="008F3F73" w:rsidRDefault="007C032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322" w:rsidRPr="001E4B3B" w14:paraId="08CCD58C" w14:textId="77777777" w:rsidTr="003E7333">
        <w:trPr>
          <w:trHeight w:val="67"/>
        </w:trPr>
        <w:tc>
          <w:tcPr>
            <w:tcW w:w="3084" w:type="dxa"/>
            <w:vMerge/>
          </w:tcPr>
          <w:p w14:paraId="2C932A15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24C2369B" w14:textId="336294EB" w:rsidR="007C0322" w:rsidRDefault="00380494" w:rsidP="00B51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49B59D04" w14:textId="5A0CC246" w:rsidR="007C0322" w:rsidRPr="00B512BA" w:rsidRDefault="007C0322" w:rsidP="00E11995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Уровень защищенности объекта защиты. Уровни достаточности и эффективности КСЗИ</w:t>
            </w:r>
          </w:p>
        </w:tc>
        <w:tc>
          <w:tcPr>
            <w:tcW w:w="1275" w:type="dxa"/>
          </w:tcPr>
          <w:p w14:paraId="575591F2" w14:textId="27B8B01F" w:rsidR="007C0322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7C0322" w:rsidRPr="001E4B3B" w14:paraId="2B5B0EF9" w14:textId="77777777" w:rsidTr="003E7333">
        <w:trPr>
          <w:trHeight w:val="67"/>
        </w:trPr>
        <w:tc>
          <w:tcPr>
            <w:tcW w:w="3084" w:type="dxa"/>
            <w:vMerge/>
          </w:tcPr>
          <w:p w14:paraId="444AA7FD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7F1B7843" w14:textId="77777777" w:rsidR="007C0322" w:rsidRDefault="007C0322" w:rsidP="00B5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BE19CFF" w14:textId="73867AEB" w:rsidR="007C0322" w:rsidRPr="00736C13" w:rsidRDefault="007C0322" w:rsidP="00042521">
            <w:pPr>
              <w:rPr>
                <w:sz w:val="24"/>
                <w:szCs w:val="24"/>
              </w:rPr>
            </w:pPr>
            <w:r w:rsidRPr="00736C13">
              <w:rPr>
                <w:b/>
                <w:sz w:val="24"/>
                <w:szCs w:val="24"/>
              </w:rPr>
              <w:t>Домашнее задание:</w:t>
            </w:r>
            <w:r w:rsidRPr="00736C13">
              <w:rPr>
                <w:sz w:val="24"/>
                <w:szCs w:val="24"/>
              </w:rPr>
              <w:t xml:space="preserve"> чтение и </w:t>
            </w:r>
            <w:r w:rsidR="000B359F">
              <w:rPr>
                <w:sz w:val="24"/>
                <w:szCs w:val="24"/>
              </w:rPr>
              <w:t>анализ литературы [1</w:t>
            </w:r>
            <w:r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146-149</w:t>
            </w:r>
          </w:p>
        </w:tc>
        <w:tc>
          <w:tcPr>
            <w:tcW w:w="1275" w:type="dxa"/>
          </w:tcPr>
          <w:p w14:paraId="7950C9CF" w14:textId="77777777" w:rsidR="007C0322" w:rsidRPr="008F3F73" w:rsidRDefault="007C032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322" w:rsidRPr="001E4B3B" w14:paraId="0163A94B" w14:textId="77777777" w:rsidTr="003E7333">
        <w:trPr>
          <w:trHeight w:val="67"/>
        </w:trPr>
        <w:tc>
          <w:tcPr>
            <w:tcW w:w="3084" w:type="dxa"/>
            <w:vMerge/>
          </w:tcPr>
          <w:p w14:paraId="230009B6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53815213" w14:textId="67F7C9AB" w:rsidR="007C0322" w:rsidRDefault="00380494" w:rsidP="00B51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23367D45" w14:textId="3738EDC4" w:rsidR="007C0322" w:rsidRPr="00B512BA" w:rsidRDefault="007C0322" w:rsidP="00E11995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Методическое обеспечение работ по созданию КСЗИ</w:t>
            </w:r>
            <w:r w:rsidR="00B512BA" w:rsidRPr="00B512BA">
              <w:rPr>
                <w:b/>
                <w:sz w:val="24"/>
                <w:szCs w:val="24"/>
              </w:rPr>
              <w:t xml:space="preserve"> Организационное обеспечение работ по созданию КСЗИ Инженерно-техническое обеспечение работ по созданию КСЗИ</w:t>
            </w:r>
          </w:p>
        </w:tc>
        <w:tc>
          <w:tcPr>
            <w:tcW w:w="1275" w:type="dxa"/>
          </w:tcPr>
          <w:p w14:paraId="7C7075C9" w14:textId="73494B35" w:rsidR="007C0322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7C0322" w:rsidRPr="001E4B3B" w14:paraId="4D500D3C" w14:textId="77777777" w:rsidTr="003E7333">
        <w:trPr>
          <w:trHeight w:val="67"/>
        </w:trPr>
        <w:tc>
          <w:tcPr>
            <w:tcW w:w="3084" w:type="dxa"/>
            <w:vMerge/>
          </w:tcPr>
          <w:p w14:paraId="506A0ECD" w14:textId="77777777" w:rsidR="007C0322" w:rsidRPr="00DA41B9" w:rsidRDefault="007C0322" w:rsidP="00E1199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0FC69F79" w14:textId="77777777" w:rsidR="007C0322" w:rsidRDefault="007C0322" w:rsidP="00B5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1E0A5FE" w14:textId="67212EF2" w:rsidR="007C0322" w:rsidRPr="00042521" w:rsidRDefault="007C0322" w:rsidP="00042521">
            <w:pPr>
              <w:rPr>
                <w:sz w:val="24"/>
                <w:szCs w:val="24"/>
              </w:rPr>
            </w:pPr>
            <w:r w:rsidRPr="00042521">
              <w:rPr>
                <w:b/>
                <w:sz w:val="24"/>
                <w:szCs w:val="24"/>
              </w:rPr>
              <w:t>Домашнее задание:</w:t>
            </w:r>
            <w:r w:rsidR="000B359F">
              <w:rPr>
                <w:sz w:val="24"/>
                <w:szCs w:val="24"/>
              </w:rPr>
              <w:t xml:space="preserve"> чтение и анализ литературы [1</w:t>
            </w:r>
            <w:r w:rsidRPr="00042521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149-152</w:t>
            </w:r>
          </w:p>
        </w:tc>
        <w:tc>
          <w:tcPr>
            <w:tcW w:w="1275" w:type="dxa"/>
          </w:tcPr>
          <w:p w14:paraId="324CF497" w14:textId="77777777" w:rsidR="007C0322" w:rsidRPr="008F3F73" w:rsidRDefault="007C032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6FBE" w:rsidRPr="001E4B3B" w14:paraId="6F7225F1" w14:textId="77777777" w:rsidTr="003E7333">
        <w:trPr>
          <w:trHeight w:val="67"/>
        </w:trPr>
        <w:tc>
          <w:tcPr>
            <w:tcW w:w="3084" w:type="dxa"/>
            <w:vMerge/>
          </w:tcPr>
          <w:p w14:paraId="0666C450" w14:textId="77777777" w:rsidR="00276FBE" w:rsidRPr="0084315C" w:rsidRDefault="00276FBE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2F85E5E3" w14:textId="7F9AF712" w:rsidR="00276FBE" w:rsidRPr="00B512BA" w:rsidRDefault="00B512BA" w:rsidP="00B512BA">
            <w:pPr>
              <w:jc w:val="center"/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3ED1117A" w14:textId="6979C582" w:rsidR="00276FBE" w:rsidRPr="0084315C" w:rsidRDefault="007C0322" w:rsidP="005C0CF7">
            <w:pPr>
              <w:rPr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Обследование объекта защиты информации.</w:t>
            </w:r>
            <w:r w:rsidRPr="0084315C">
              <w:rPr>
                <w:sz w:val="24"/>
                <w:szCs w:val="24"/>
              </w:rPr>
              <w:t xml:space="preserve"> Руководящие документы.</w:t>
            </w:r>
            <w:r w:rsidR="00B512BA" w:rsidRPr="0084315C">
              <w:rPr>
                <w:sz w:val="24"/>
                <w:szCs w:val="24"/>
              </w:rPr>
              <w:t xml:space="preserve"> Организационные мероприятия</w:t>
            </w:r>
          </w:p>
        </w:tc>
        <w:tc>
          <w:tcPr>
            <w:tcW w:w="1275" w:type="dxa"/>
          </w:tcPr>
          <w:p w14:paraId="75985141" w14:textId="5DD72810" w:rsidR="00276FBE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2C6BB5A4" w14:textId="77777777" w:rsidTr="00B512BA">
        <w:trPr>
          <w:trHeight w:val="67"/>
        </w:trPr>
        <w:tc>
          <w:tcPr>
            <w:tcW w:w="3084" w:type="dxa"/>
            <w:vMerge/>
          </w:tcPr>
          <w:p w14:paraId="09268E28" w14:textId="77777777" w:rsidR="00B512BA" w:rsidRPr="0084315C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272854E6" w14:textId="77777777" w:rsidR="00B512BA" w:rsidRPr="00B512BA" w:rsidRDefault="00B512BA" w:rsidP="00B5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A5CCEDC" w14:textId="5EDD1E40" w:rsidR="00B512BA" w:rsidRPr="0084315C" w:rsidRDefault="00B512BA" w:rsidP="005C0CF7">
            <w:pPr>
              <w:rPr>
                <w:b/>
                <w:sz w:val="24"/>
                <w:szCs w:val="24"/>
              </w:rPr>
            </w:pPr>
            <w:r w:rsidRPr="0084315C">
              <w:rPr>
                <w:b/>
                <w:sz w:val="24"/>
                <w:szCs w:val="24"/>
              </w:rPr>
              <w:t xml:space="preserve">Домашнее задание: </w:t>
            </w:r>
            <w:r w:rsidRPr="000B359F">
              <w:rPr>
                <w:sz w:val="24"/>
                <w:szCs w:val="24"/>
              </w:rPr>
              <w:t>чтение</w:t>
            </w:r>
            <w:r w:rsidR="000B359F" w:rsidRPr="000B359F">
              <w:rPr>
                <w:sz w:val="24"/>
                <w:szCs w:val="24"/>
              </w:rPr>
              <w:t xml:space="preserve"> и анализ литературы [8-10</w:t>
            </w:r>
            <w:r w:rsidR="000B359F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275" w:type="dxa"/>
          </w:tcPr>
          <w:p w14:paraId="514DB027" w14:textId="32484A72" w:rsidR="00B512BA" w:rsidRPr="008F3F73" w:rsidRDefault="00B512BA" w:rsidP="005C0CF7">
            <w:pPr>
              <w:rPr>
                <w:b/>
                <w:sz w:val="24"/>
                <w:szCs w:val="24"/>
              </w:rPr>
            </w:pPr>
          </w:p>
        </w:tc>
      </w:tr>
      <w:tr w:rsidR="00276FBE" w:rsidRPr="001E4B3B" w14:paraId="1716C610" w14:textId="77777777" w:rsidTr="003E7333">
        <w:trPr>
          <w:trHeight w:val="67"/>
        </w:trPr>
        <w:tc>
          <w:tcPr>
            <w:tcW w:w="3084" w:type="dxa"/>
            <w:vMerge/>
          </w:tcPr>
          <w:p w14:paraId="00B8EA51" w14:textId="77777777" w:rsidR="00276FBE" w:rsidRPr="0084315C" w:rsidRDefault="00276FBE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5101DC7F" w14:textId="77056E7D" w:rsidR="00276FBE" w:rsidRPr="00B512BA" w:rsidRDefault="00B512BA" w:rsidP="00B512BA">
            <w:pPr>
              <w:jc w:val="center"/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14:paraId="4F74E162" w14:textId="40CE04F6" w:rsidR="00276FBE" w:rsidRPr="0084315C" w:rsidRDefault="001F7D65" w:rsidP="00FA00D1">
            <w:pPr>
              <w:rPr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Анализ информационных активов</w:t>
            </w:r>
            <w:r w:rsidR="0084315C" w:rsidRPr="00B512BA">
              <w:rPr>
                <w:b/>
                <w:sz w:val="24"/>
                <w:szCs w:val="24"/>
              </w:rPr>
              <w:t xml:space="preserve"> объекта защиты</w:t>
            </w:r>
            <w:r w:rsidR="00FA00D1" w:rsidRPr="00B512BA">
              <w:rPr>
                <w:b/>
                <w:sz w:val="24"/>
                <w:szCs w:val="24"/>
              </w:rPr>
              <w:t>.</w:t>
            </w:r>
            <w:r w:rsidR="00FA00D1">
              <w:t xml:space="preserve"> </w:t>
            </w:r>
            <w:r w:rsidR="00FA00D1" w:rsidRPr="00FA00D1">
              <w:rPr>
                <w:sz w:val="24"/>
                <w:szCs w:val="24"/>
              </w:rPr>
              <w:t xml:space="preserve">Информация как предмет защиты Свойства информации. Виды, источники и носители защищаемой информации. </w:t>
            </w:r>
            <w:r w:rsidR="00B512BA" w:rsidRPr="0084315C">
              <w:rPr>
                <w:sz w:val="24"/>
                <w:szCs w:val="24"/>
              </w:rPr>
              <w:t>Анализ режимов обработки информации</w:t>
            </w:r>
          </w:p>
        </w:tc>
        <w:tc>
          <w:tcPr>
            <w:tcW w:w="1275" w:type="dxa"/>
          </w:tcPr>
          <w:p w14:paraId="51F74B76" w14:textId="2228D8BD" w:rsidR="00276FBE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276FBE" w:rsidRPr="001E4B3B" w14:paraId="5B94AA59" w14:textId="77777777" w:rsidTr="003E7333">
        <w:trPr>
          <w:trHeight w:val="67"/>
        </w:trPr>
        <w:tc>
          <w:tcPr>
            <w:tcW w:w="3084" w:type="dxa"/>
            <w:vMerge/>
          </w:tcPr>
          <w:p w14:paraId="5FB8FF45" w14:textId="77777777" w:rsidR="00276FBE" w:rsidRPr="0084315C" w:rsidRDefault="00276FBE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5725E164" w14:textId="77777777" w:rsidR="00276FBE" w:rsidRPr="0084315C" w:rsidRDefault="00276FBE" w:rsidP="00B51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6344A5AC" w14:textId="63DE5810" w:rsidR="00276FBE" w:rsidRPr="0084315C" w:rsidRDefault="0084315C" w:rsidP="005C0CF7">
            <w:pPr>
              <w:rPr>
                <w:b/>
                <w:sz w:val="24"/>
                <w:szCs w:val="24"/>
              </w:rPr>
            </w:pPr>
            <w:r w:rsidRPr="0084315C">
              <w:rPr>
                <w:b/>
                <w:sz w:val="24"/>
                <w:szCs w:val="24"/>
              </w:rPr>
              <w:t xml:space="preserve">Домашнее задание: </w:t>
            </w:r>
            <w:r w:rsidRPr="000B359F">
              <w:rPr>
                <w:sz w:val="24"/>
                <w:szCs w:val="24"/>
              </w:rPr>
              <w:t>чтение и анализ</w:t>
            </w:r>
            <w:r w:rsidR="000B359F" w:rsidRPr="000B359F">
              <w:rPr>
                <w:sz w:val="24"/>
                <w:szCs w:val="24"/>
              </w:rPr>
              <w:t xml:space="preserve"> литературы [1</w:t>
            </w:r>
            <w:r w:rsidRPr="000B359F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4-7</w:t>
            </w:r>
          </w:p>
        </w:tc>
      </w:tr>
      <w:tr w:rsidR="00155195" w:rsidRPr="001E4B3B" w14:paraId="22A1DFD3" w14:textId="77777777" w:rsidTr="00B512BA">
        <w:trPr>
          <w:trHeight w:val="67"/>
        </w:trPr>
        <w:tc>
          <w:tcPr>
            <w:tcW w:w="3084" w:type="dxa"/>
            <w:vMerge/>
          </w:tcPr>
          <w:p w14:paraId="498D225C" w14:textId="77777777" w:rsidR="00155195" w:rsidRPr="0084315C" w:rsidRDefault="001551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2D2862BF" w14:textId="0B070BCD" w:rsidR="00155195" w:rsidRPr="00B512BA" w:rsidRDefault="00155195" w:rsidP="00E767A4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37390C83" w14:textId="4600AE23" w:rsidR="00155195" w:rsidRPr="008F3F73" w:rsidRDefault="00155195" w:rsidP="008F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155195" w:rsidRPr="001E4B3B" w14:paraId="4E8D72D1" w14:textId="77777777" w:rsidTr="008F3F73">
        <w:trPr>
          <w:trHeight w:val="67"/>
        </w:trPr>
        <w:tc>
          <w:tcPr>
            <w:tcW w:w="3084" w:type="dxa"/>
            <w:vMerge/>
          </w:tcPr>
          <w:p w14:paraId="5F40AAD4" w14:textId="77777777" w:rsidR="00155195" w:rsidRPr="0084315C" w:rsidRDefault="001551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4EE6735D" w14:textId="7C935215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53389B92" w14:textId="77777777" w:rsidR="00155195" w:rsidRPr="0084315C" w:rsidRDefault="00155195" w:rsidP="00E7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международных стандартов безопасности</w:t>
            </w:r>
          </w:p>
        </w:tc>
        <w:tc>
          <w:tcPr>
            <w:tcW w:w="1275" w:type="dxa"/>
            <w:vMerge/>
          </w:tcPr>
          <w:p w14:paraId="79E48349" w14:textId="7F614FA0" w:rsidR="00155195" w:rsidRPr="0084315C" w:rsidRDefault="00155195" w:rsidP="00E767A4">
            <w:pPr>
              <w:rPr>
                <w:sz w:val="24"/>
                <w:szCs w:val="24"/>
              </w:rPr>
            </w:pPr>
          </w:p>
        </w:tc>
      </w:tr>
      <w:tr w:rsidR="00155195" w:rsidRPr="001E4B3B" w14:paraId="27D8F10A" w14:textId="77777777" w:rsidTr="008F3F73">
        <w:trPr>
          <w:trHeight w:val="67"/>
        </w:trPr>
        <w:tc>
          <w:tcPr>
            <w:tcW w:w="3084" w:type="dxa"/>
            <w:vMerge/>
          </w:tcPr>
          <w:p w14:paraId="25D0D3C9" w14:textId="77777777" w:rsidR="00155195" w:rsidRPr="0084315C" w:rsidRDefault="001551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7598C60" w14:textId="171F4BBB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639E50EA" w14:textId="77777777" w:rsidR="00155195" w:rsidRPr="0084315C" w:rsidRDefault="00155195" w:rsidP="00E767A4">
            <w:pPr>
              <w:rPr>
                <w:sz w:val="24"/>
                <w:szCs w:val="24"/>
              </w:rPr>
            </w:pPr>
            <w:r w:rsidRPr="007C0322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российских</w:t>
            </w:r>
            <w:r w:rsidRPr="007C0322">
              <w:rPr>
                <w:sz w:val="24"/>
                <w:szCs w:val="24"/>
              </w:rPr>
              <w:t xml:space="preserve"> стандартов безопасности</w:t>
            </w:r>
          </w:p>
        </w:tc>
        <w:tc>
          <w:tcPr>
            <w:tcW w:w="1275" w:type="dxa"/>
            <w:vMerge/>
          </w:tcPr>
          <w:p w14:paraId="216B2E38" w14:textId="248A2AF2" w:rsidR="00155195" w:rsidRPr="0084315C" w:rsidRDefault="00155195" w:rsidP="00E767A4">
            <w:pPr>
              <w:rPr>
                <w:sz w:val="24"/>
                <w:szCs w:val="24"/>
              </w:rPr>
            </w:pPr>
          </w:p>
        </w:tc>
      </w:tr>
      <w:tr w:rsidR="00155195" w:rsidRPr="001E4B3B" w14:paraId="6004577D" w14:textId="77777777" w:rsidTr="008F3F73">
        <w:trPr>
          <w:trHeight w:val="67"/>
        </w:trPr>
        <w:tc>
          <w:tcPr>
            <w:tcW w:w="3084" w:type="dxa"/>
            <w:vMerge/>
          </w:tcPr>
          <w:p w14:paraId="61AF3C92" w14:textId="77777777" w:rsidR="00155195" w:rsidRPr="0084315C" w:rsidRDefault="001551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AB38E73" w14:textId="3E48638C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6D527374" w14:textId="77777777" w:rsidR="00155195" w:rsidRPr="0084315C" w:rsidRDefault="00155195" w:rsidP="00E7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Политики ИБ предприятия</w:t>
            </w:r>
          </w:p>
        </w:tc>
        <w:tc>
          <w:tcPr>
            <w:tcW w:w="1275" w:type="dxa"/>
            <w:vMerge/>
          </w:tcPr>
          <w:p w14:paraId="756C8A58" w14:textId="7C629747" w:rsidR="00155195" w:rsidRPr="0084315C" w:rsidRDefault="00155195" w:rsidP="00E767A4">
            <w:pPr>
              <w:rPr>
                <w:sz w:val="24"/>
                <w:szCs w:val="24"/>
              </w:rPr>
            </w:pPr>
          </w:p>
        </w:tc>
      </w:tr>
      <w:tr w:rsidR="00155195" w:rsidRPr="001E4B3B" w14:paraId="611C8FB1" w14:textId="77777777" w:rsidTr="003E7333">
        <w:trPr>
          <w:trHeight w:val="67"/>
        </w:trPr>
        <w:tc>
          <w:tcPr>
            <w:tcW w:w="3084" w:type="dxa"/>
            <w:vMerge/>
          </w:tcPr>
          <w:p w14:paraId="022BFF03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CE2D6E7" w14:textId="60929394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555B3A54" w14:textId="5A0F3DC8" w:rsidR="00155195" w:rsidRPr="001F7D65" w:rsidRDefault="00155195" w:rsidP="001F7D65">
            <w:pPr>
              <w:rPr>
                <w:sz w:val="24"/>
                <w:szCs w:val="24"/>
              </w:rPr>
            </w:pPr>
            <w:proofErr w:type="gramStart"/>
            <w:r w:rsidRPr="001F7D65">
              <w:rPr>
                <w:sz w:val="24"/>
                <w:szCs w:val="24"/>
              </w:rPr>
              <w:t>Анализ  защищенности</w:t>
            </w:r>
            <w:proofErr w:type="gramEnd"/>
            <w:r w:rsidRPr="001F7D65">
              <w:rPr>
                <w:sz w:val="24"/>
                <w:szCs w:val="24"/>
              </w:rPr>
              <w:t xml:space="preserve"> объекта защиты. Приказ о создании комиссии. Описание объекта защиты.</w:t>
            </w:r>
          </w:p>
        </w:tc>
        <w:tc>
          <w:tcPr>
            <w:tcW w:w="1275" w:type="dxa"/>
            <w:vMerge/>
          </w:tcPr>
          <w:p w14:paraId="27D99457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6AB5D833" w14:textId="77777777" w:rsidTr="003E7333">
        <w:trPr>
          <w:trHeight w:val="67"/>
        </w:trPr>
        <w:tc>
          <w:tcPr>
            <w:tcW w:w="3084" w:type="dxa"/>
            <w:vMerge/>
          </w:tcPr>
          <w:p w14:paraId="1FC15B16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7D0100A" w14:textId="72348A1A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6404408C" w14:textId="6209E863" w:rsidR="00155195" w:rsidRPr="001F7D65" w:rsidRDefault="00155195" w:rsidP="00601AC4">
            <w:pPr>
              <w:rPr>
                <w:sz w:val="24"/>
                <w:szCs w:val="24"/>
              </w:rPr>
            </w:pPr>
            <w:proofErr w:type="gramStart"/>
            <w:r w:rsidRPr="001F7D65">
              <w:rPr>
                <w:sz w:val="24"/>
                <w:szCs w:val="24"/>
              </w:rPr>
              <w:t>Анализ  защищенности</w:t>
            </w:r>
            <w:proofErr w:type="gramEnd"/>
            <w:r w:rsidRPr="001F7D65">
              <w:rPr>
                <w:sz w:val="24"/>
                <w:szCs w:val="24"/>
              </w:rPr>
              <w:t xml:space="preserve"> объекта защиты. Территория. Ограждение, </w:t>
            </w:r>
            <w:proofErr w:type="gramStart"/>
            <w:r w:rsidRPr="001F7D65">
              <w:rPr>
                <w:sz w:val="24"/>
                <w:szCs w:val="24"/>
              </w:rPr>
              <w:t>ворота,  калитки</w:t>
            </w:r>
            <w:proofErr w:type="gramEnd"/>
            <w:r w:rsidRPr="001F7D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122D30CD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436FF7A6" w14:textId="77777777" w:rsidTr="003E7333">
        <w:trPr>
          <w:trHeight w:val="67"/>
        </w:trPr>
        <w:tc>
          <w:tcPr>
            <w:tcW w:w="3084" w:type="dxa"/>
            <w:vMerge/>
          </w:tcPr>
          <w:p w14:paraId="5D34116A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318CF723" w14:textId="64A2F284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14:paraId="07F1B536" w14:textId="26CFD98A" w:rsidR="00155195" w:rsidRPr="001F7D65" w:rsidRDefault="00155195" w:rsidP="005C0CF7">
            <w:pPr>
              <w:rPr>
                <w:sz w:val="24"/>
                <w:szCs w:val="24"/>
              </w:rPr>
            </w:pPr>
            <w:proofErr w:type="gramStart"/>
            <w:r w:rsidRPr="001F7D65">
              <w:rPr>
                <w:sz w:val="24"/>
                <w:szCs w:val="24"/>
              </w:rPr>
              <w:t>Анализ  защищенности</w:t>
            </w:r>
            <w:proofErr w:type="gramEnd"/>
            <w:r w:rsidRPr="001F7D65">
              <w:rPr>
                <w:sz w:val="24"/>
                <w:szCs w:val="24"/>
              </w:rPr>
              <w:t xml:space="preserve"> объекта защиты. Территория. Видеонаблюдение. Зоны покрытия.</w:t>
            </w:r>
          </w:p>
        </w:tc>
        <w:tc>
          <w:tcPr>
            <w:tcW w:w="1275" w:type="dxa"/>
            <w:vMerge/>
          </w:tcPr>
          <w:p w14:paraId="5EC194A2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6645A811" w14:textId="77777777" w:rsidTr="003E7333">
        <w:trPr>
          <w:trHeight w:val="67"/>
        </w:trPr>
        <w:tc>
          <w:tcPr>
            <w:tcW w:w="3084" w:type="dxa"/>
            <w:vMerge/>
          </w:tcPr>
          <w:p w14:paraId="397C6B41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52B6F2E" w14:textId="5A3EA185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1E553E5C" w14:textId="0ED948E5" w:rsidR="00155195" w:rsidRPr="001F7D65" w:rsidRDefault="00155195" w:rsidP="005C0CF7">
            <w:pPr>
              <w:rPr>
                <w:sz w:val="24"/>
                <w:szCs w:val="24"/>
              </w:rPr>
            </w:pPr>
            <w:proofErr w:type="gramStart"/>
            <w:r w:rsidRPr="001F7D65">
              <w:rPr>
                <w:sz w:val="24"/>
                <w:szCs w:val="24"/>
              </w:rPr>
              <w:t>Анализ  защищенности</w:t>
            </w:r>
            <w:proofErr w:type="gramEnd"/>
            <w:r w:rsidRPr="001F7D65">
              <w:rPr>
                <w:sz w:val="24"/>
                <w:szCs w:val="24"/>
              </w:rPr>
              <w:t xml:space="preserve"> объекта защиты. Здание. Окна, двери.</w:t>
            </w:r>
          </w:p>
        </w:tc>
        <w:tc>
          <w:tcPr>
            <w:tcW w:w="1275" w:type="dxa"/>
            <w:vMerge/>
          </w:tcPr>
          <w:p w14:paraId="474612A2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4487D124" w14:textId="77777777" w:rsidTr="003E7333">
        <w:trPr>
          <w:trHeight w:val="67"/>
        </w:trPr>
        <w:tc>
          <w:tcPr>
            <w:tcW w:w="3084" w:type="dxa"/>
            <w:vMerge/>
          </w:tcPr>
          <w:p w14:paraId="194D7E80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4CFAC4AC" w14:textId="2FC756EA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14:paraId="4B57E1F6" w14:textId="13B90BB9" w:rsidR="00155195" w:rsidRPr="001F7D65" w:rsidRDefault="00155195" w:rsidP="005C0CF7">
            <w:pPr>
              <w:rPr>
                <w:sz w:val="24"/>
                <w:szCs w:val="24"/>
              </w:rPr>
            </w:pPr>
            <w:proofErr w:type="gramStart"/>
            <w:r w:rsidRPr="001F7D65">
              <w:rPr>
                <w:sz w:val="24"/>
                <w:szCs w:val="24"/>
              </w:rPr>
              <w:t>Анализ  защищенности</w:t>
            </w:r>
            <w:proofErr w:type="gramEnd"/>
            <w:r w:rsidRPr="001F7D65">
              <w:rPr>
                <w:sz w:val="24"/>
                <w:szCs w:val="24"/>
              </w:rPr>
              <w:t xml:space="preserve"> объекта защиты. Здание. Запирающие устройства.</w:t>
            </w:r>
          </w:p>
        </w:tc>
        <w:tc>
          <w:tcPr>
            <w:tcW w:w="1275" w:type="dxa"/>
            <w:vMerge/>
          </w:tcPr>
          <w:p w14:paraId="05846E4A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744F254B" w14:textId="77777777" w:rsidTr="003E7333">
        <w:trPr>
          <w:trHeight w:val="67"/>
        </w:trPr>
        <w:tc>
          <w:tcPr>
            <w:tcW w:w="3084" w:type="dxa"/>
            <w:vMerge/>
          </w:tcPr>
          <w:p w14:paraId="296F3E20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BAF289E" w14:textId="0D5E228E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14:paraId="79B60AD0" w14:textId="0F85DDD6" w:rsidR="00155195" w:rsidRPr="001F7D65" w:rsidRDefault="00155195" w:rsidP="005C0CF7">
            <w:pPr>
              <w:rPr>
                <w:sz w:val="24"/>
                <w:szCs w:val="24"/>
              </w:rPr>
            </w:pPr>
            <w:proofErr w:type="gramStart"/>
            <w:r w:rsidRPr="001F7D65">
              <w:rPr>
                <w:sz w:val="24"/>
                <w:szCs w:val="24"/>
              </w:rPr>
              <w:t>Анализ  защищенности</w:t>
            </w:r>
            <w:proofErr w:type="gramEnd"/>
            <w:r w:rsidRPr="001F7D65">
              <w:rPr>
                <w:sz w:val="24"/>
                <w:szCs w:val="24"/>
              </w:rPr>
              <w:t xml:space="preserve"> объекта защиты. Здание. СКУД.</w:t>
            </w:r>
          </w:p>
        </w:tc>
        <w:tc>
          <w:tcPr>
            <w:tcW w:w="1275" w:type="dxa"/>
            <w:vMerge/>
          </w:tcPr>
          <w:p w14:paraId="57C9D076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6A754942" w14:textId="77777777" w:rsidTr="003E7333">
        <w:trPr>
          <w:trHeight w:val="67"/>
        </w:trPr>
        <w:tc>
          <w:tcPr>
            <w:tcW w:w="3084" w:type="dxa"/>
            <w:vMerge/>
          </w:tcPr>
          <w:p w14:paraId="1B5693B4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36D11C4" w14:textId="6F60695D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14:paraId="6A4F80F0" w14:textId="7F05B6A9" w:rsidR="00155195" w:rsidRPr="001F7D65" w:rsidRDefault="00155195" w:rsidP="005C0CF7">
            <w:pPr>
              <w:rPr>
                <w:sz w:val="24"/>
                <w:szCs w:val="24"/>
              </w:rPr>
            </w:pPr>
            <w:proofErr w:type="gramStart"/>
            <w:r w:rsidRPr="001F7D65">
              <w:rPr>
                <w:sz w:val="24"/>
                <w:szCs w:val="24"/>
              </w:rPr>
              <w:t>Анализ  защищенности</w:t>
            </w:r>
            <w:proofErr w:type="gramEnd"/>
            <w:r w:rsidRPr="001F7D65">
              <w:rPr>
                <w:sz w:val="24"/>
                <w:szCs w:val="24"/>
              </w:rPr>
              <w:t xml:space="preserve"> объекта защиты. Здание. Видеонаблюдение.</w:t>
            </w:r>
            <w:r>
              <w:rPr>
                <w:sz w:val="24"/>
                <w:szCs w:val="24"/>
              </w:rPr>
              <w:t xml:space="preserve"> </w:t>
            </w:r>
            <w:r w:rsidRPr="001F7D65">
              <w:rPr>
                <w:sz w:val="24"/>
                <w:szCs w:val="24"/>
              </w:rPr>
              <w:t>Зоны покрытия.</w:t>
            </w:r>
          </w:p>
        </w:tc>
        <w:tc>
          <w:tcPr>
            <w:tcW w:w="1275" w:type="dxa"/>
            <w:vMerge/>
          </w:tcPr>
          <w:p w14:paraId="0712773E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56E29781" w14:textId="77777777" w:rsidTr="003E7333">
        <w:trPr>
          <w:trHeight w:val="67"/>
        </w:trPr>
        <w:tc>
          <w:tcPr>
            <w:tcW w:w="3084" w:type="dxa"/>
            <w:vMerge/>
          </w:tcPr>
          <w:p w14:paraId="17929BCA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E6F6142" w14:textId="60B7156F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14:paraId="41F308C1" w14:textId="4C0F5A4E" w:rsidR="00155195" w:rsidRPr="0084315C" w:rsidRDefault="00155195" w:rsidP="001F7D65">
            <w:pPr>
              <w:rPr>
                <w:sz w:val="24"/>
                <w:szCs w:val="24"/>
              </w:rPr>
            </w:pPr>
            <w:proofErr w:type="gramStart"/>
            <w:r w:rsidRPr="0084315C">
              <w:rPr>
                <w:sz w:val="24"/>
                <w:szCs w:val="24"/>
              </w:rPr>
              <w:t>Анализ  защищенности</w:t>
            </w:r>
            <w:proofErr w:type="gramEnd"/>
            <w:r w:rsidRPr="0084315C">
              <w:rPr>
                <w:sz w:val="24"/>
                <w:szCs w:val="24"/>
              </w:rPr>
              <w:t xml:space="preserve"> объекта защиты. Помещение. Охранная сигнализация. Пожарная сигнализация. Двери. Окна. Видеонаблюдение.</w:t>
            </w:r>
          </w:p>
        </w:tc>
        <w:tc>
          <w:tcPr>
            <w:tcW w:w="1275" w:type="dxa"/>
            <w:vMerge/>
          </w:tcPr>
          <w:p w14:paraId="23A39D9F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2C0D5473" w14:textId="77777777" w:rsidTr="003E7333">
        <w:trPr>
          <w:trHeight w:val="67"/>
        </w:trPr>
        <w:tc>
          <w:tcPr>
            <w:tcW w:w="3084" w:type="dxa"/>
            <w:vMerge/>
          </w:tcPr>
          <w:p w14:paraId="243DA367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BB27D2F" w14:textId="6ABE3EE1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14:paraId="39795AF4" w14:textId="3A409B12" w:rsidR="00155195" w:rsidRPr="0084315C" w:rsidRDefault="00155195" w:rsidP="005C0CF7">
            <w:pPr>
              <w:rPr>
                <w:sz w:val="24"/>
                <w:szCs w:val="24"/>
              </w:rPr>
            </w:pPr>
            <w:proofErr w:type="gramStart"/>
            <w:r w:rsidRPr="0084315C">
              <w:rPr>
                <w:sz w:val="24"/>
                <w:szCs w:val="24"/>
              </w:rPr>
              <w:t>Анализ  защищенности</w:t>
            </w:r>
            <w:proofErr w:type="gramEnd"/>
            <w:r w:rsidRPr="0084315C">
              <w:rPr>
                <w:sz w:val="24"/>
                <w:szCs w:val="24"/>
              </w:rPr>
              <w:t xml:space="preserve"> объекта защиты. Помещение. Коммуникации</w:t>
            </w:r>
          </w:p>
        </w:tc>
        <w:tc>
          <w:tcPr>
            <w:tcW w:w="1275" w:type="dxa"/>
            <w:vMerge/>
          </w:tcPr>
          <w:p w14:paraId="7FA30540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4CD413BA" w14:textId="77777777" w:rsidTr="003E7333">
        <w:trPr>
          <w:trHeight w:val="67"/>
        </w:trPr>
        <w:tc>
          <w:tcPr>
            <w:tcW w:w="3084" w:type="dxa"/>
            <w:vMerge/>
          </w:tcPr>
          <w:p w14:paraId="6EAB1BD6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3557DE8C" w14:textId="1F7F2BBC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14:paraId="070179CE" w14:textId="626BE73A" w:rsidR="00155195" w:rsidRPr="0084315C" w:rsidRDefault="00155195" w:rsidP="005C0CF7">
            <w:pPr>
              <w:rPr>
                <w:sz w:val="24"/>
                <w:szCs w:val="24"/>
              </w:rPr>
            </w:pPr>
            <w:r w:rsidRPr="0084315C">
              <w:rPr>
                <w:sz w:val="24"/>
                <w:szCs w:val="24"/>
              </w:rPr>
              <w:t>Акт обследования объекта защиты.</w:t>
            </w:r>
          </w:p>
        </w:tc>
        <w:tc>
          <w:tcPr>
            <w:tcW w:w="1275" w:type="dxa"/>
            <w:vMerge/>
          </w:tcPr>
          <w:p w14:paraId="5EAA7840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374F881D" w14:textId="77777777" w:rsidTr="003E7333">
        <w:trPr>
          <w:trHeight w:val="67"/>
        </w:trPr>
        <w:tc>
          <w:tcPr>
            <w:tcW w:w="3084" w:type="dxa"/>
            <w:vMerge/>
          </w:tcPr>
          <w:p w14:paraId="409DEE1F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5C4EA64" w14:textId="00C930F4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14:paraId="6E60AA9C" w14:textId="41679E8A" w:rsidR="00155195" w:rsidRPr="0084315C" w:rsidRDefault="001551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информационных активов предприятия</w:t>
            </w:r>
          </w:p>
        </w:tc>
        <w:tc>
          <w:tcPr>
            <w:tcW w:w="1275" w:type="dxa"/>
            <w:vMerge/>
          </w:tcPr>
          <w:p w14:paraId="0D7E09ED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10ED21CD" w14:textId="77777777" w:rsidTr="003E7333">
        <w:trPr>
          <w:trHeight w:val="67"/>
        </w:trPr>
        <w:tc>
          <w:tcPr>
            <w:tcW w:w="3084" w:type="dxa"/>
            <w:vMerge/>
          </w:tcPr>
          <w:p w14:paraId="7F95B8D5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DE0B8A5" w14:textId="3F39F0D0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14:paraId="21184FC2" w14:textId="1EE1B69C" w:rsidR="00155195" w:rsidRPr="0084315C" w:rsidRDefault="001551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списка </w:t>
            </w:r>
            <w:r w:rsidRPr="0084315C">
              <w:rPr>
                <w:sz w:val="24"/>
                <w:szCs w:val="24"/>
              </w:rPr>
              <w:t>режимов обработки информации</w:t>
            </w:r>
          </w:p>
        </w:tc>
        <w:tc>
          <w:tcPr>
            <w:tcW w:w="1275" w:type="dxa"/>
            <w:vMerge/>
          </w:tcPr>
          <w:p w14:paraId="3CB899B2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46228964" w14:textId="77777777" w:rsidTr="003E7333">
        <w:trPr>
          <w:trHeight w:val="67"/>
        </w:trPr>
        <w:tc>
          <w:tcPr>
            <w:tcW w:w="3084" w:type="dxa"/>
            <w:vMerge/>
          </w:tcPr>
          <w:p w14:paraId="30C25642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A73F3F3" w14:textId="3E841E55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14:paraId="3D62802D" w14:textId="6D8C8555" w:rsidR="00155195" w:rsidRDefault="001551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угроз ИА объекта защиты</w:t>
            </w:r>
          </w:p>
        </w:tc>
        <w:tc>
          <w:tcPr>
            <w:tcW w:w="1275" w:type="dxa"/>
            <w:vMerge/>
          </w:tcPr>
          <w:p w14:paraId="06DC2275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457A3FBC" w14:textId="77777777" w:rsidTr="003E7333">
        <w:trPr>
          <w:trHeight w:val="67"/>
        </w:trPr>
        <w:tc>
          <w:tcPr>
            <w:tcW w:w="3084" w:type="dxa"/>
            <w:vMerge/>
          </w:tcPr>
          <w:p w14:paraId="5A033A2B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48DB63AE" w14:textId="42E401A5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14:paraId="238BDECF" w14:textId="401FE2D8" w:rsidR="00155195" w:rsidRDefault="001551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рисков потенциальных угроз ИБ</w:t>
            </w:r>
          </w:p>
        </w:tc>
        <w:tc>
          <w:tcPr>
            <w:tcW w:w="1275" w:type="dxa"/>
            <w:vMerge/>
          </w:tcPr>
          <w:p w14:paraId="47EF6172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7EB28C50" w14:textId="77777777" w:rsidTr="003E7333">
        <w:trPr>
          <w:trHeight w:val="67"/>
        </w:trPr>
        <w:tc>
          <w:tcPr>
            <w:tcW w:w="3084" w:type="dxa"/>
            <w:vMerge/>
          </w:tcPr>
          <w:p w14:paraId="734706BF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6DAB9F6" w14:textId="056421A4" w:rsidR="00155195" w:rsidRPr="008F3F73" w:rsidRDefault="00155195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0206" w:type="dxa"/>
          </w:tcPr>
          <w:p w14:paraId="101CCD7D" w14:textId="7A4EE9CA" w:rsidR="00155195" w:rsidRDefault="001551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снижения риска. Выбор технических средств по методике попарного сравнения.</w:t>
            </w:r>
          </w:p>
        </w:tc>
        <w:tc>
          <w:tcPr>
            <w:tcW w:w="1275" w:type="dxa"/>
            <w:vMerge/>
          </w:tcPr>
          <w:p w14:paraId="3C03F3F3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195" w:rsidRPr="001E4B3B" w14:paraId="38B623B1" w14:textId="77777777" w:rsidTr="003E7333">
        <w:trPr>
          <w:trHeight w:val="67"/>
        </w:trPr>
        <w:tc>
          <w:tcPr>
            <w:tcW w:w="3084" w:type="dxa"/>
            <w:vMerge/>
          </w:tcPr>
          <w:p w14:paraId="7998F647" w14:textId="77777777" w:rsidR="00155195" w:rsidRPr="00AD1DF6" w:rsidRDefault="0015519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C2D00A5" w14:textId="729F4C16" w:rsidR="00155195" w:rsidRPr="008F3F73" w:rsidRDefault="00155195" w:rsidP="00155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10206" w:type="dxa"/>
          </w:tcPr>
          <w:p w14:paraId="657EA7B6" w14:textId="6436CD25" w:rsidR="00155195" w:rsidRDefault="00155195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и качественная оценка комплексной защиты информации</w:t>
            </w:r>
          </w:p>
        </w:tc>
        <w:tc>
          <w:tcPr>
            <w:tcW w:w="1275" w:type="dxa"/>
            <w:vMerge/>
          </w:tcPr>
          <w:p w14:paraId="46F4CF01" w14:textId="77777777" w:rsidR="00155195" w:rsidRPr="00AD1DF6" w:rsidRDefault="00155195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12BA" w:rsidRPr="001E4B3B" w14:paraId="724D66D8" w14:textId="77777777" w:rsidTr="008343BD">
        <w:trPr>
          <w:trHeight w:val="67"/>
        </w:trPr>
        <w:tc>
          <w:tcPr>
            <w:tcW w:w="3084" w:type="dxa"/>
            <w:vMerge/>
          </w:tcPr>
          <w:p w14:paraId="30884A9C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77A31025" w14:textId="77777777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14:paraId="45AF549A" w14:textId="77777777" w:rsidR="00B512BA" w:rsidRPr="00155195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4</w:t>
            </w:r>
          </w:p>
        </w:tc>
      </w:tr>
      <w:tr w:rsidR="00B512BA" w:rsidRPr="001E4B3B" w14:paraId="483B3EEC" w14:textId="77777777" w:rsidTr="008343BD">
        <w:trPr>
          <w:trHeight w:val="67"/>
        </w:trPr>
        <w:tc>
          <w:tcPr>
            <w:tcW w:w="3084" w:type="dxa"/>
            <w:vMerge/>
          </w:tcPr>
          <w:p w14:paraId="1E6F5093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2F72E4A8" w14:textId="33196F4E" w:rsidR="00B512BA" w:rsidRPr="00B512BA" w:rsidRDefault="00B512BA" w:rsidP="0084315C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Подготовить выступление на тему «Информация как предмет защиты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/>
          </w:tcPr>
          <w:p w14:paraId="65BABEEC" w14:textId="77777777" w:rsidR="00B512BA" w:rsidRPr="00AD1DF6" w:rsidRDefault="00B512B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12BA" w:rsidRPr="001E4B3B" w14:paraId="29A6DD5A" w14:textId="77777777" w:rsidTr="008343BD">
        <w:trPr>
          <w:trHeight w:val="67"/>
        </w:trPr>
        <w:tc>
          <w:tcPr>
            <w:tcW w:w="3084" w:type="dxa"/>
            <w:vMerge/>
          </w:tcPr>
          <w:p w14:paraId="23E9BFC0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596DDE53" w14:textId="4D83FE53" w:rsidR="00B512BA" w:rsidRPr="00B512BA" w:rsidRDefault="00B512BA" w:rsidP="0084315C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Подготовить выступление на тему «</w:t>
            </w:r>
            <w:r>
              <w:rPr>
                <w:sz w:val="24"/>
                <w:szCs w:val="24"/>
              </w:rPr>
              <w:t>Перечень</w:t>
            </w:r>
            <w:r w:rsidRPr="00B512BA">
              <w:rPr>
                <w:sz w:val="24"/>
                <w:szCs w:val="24"/>
              </w:rPr>
              <w:t xml:space="preserve"> информационных активов предприятия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/>
          </w:tcPr>
          <w:p w14:paraId="66F6EB1E" w14:textId="77777777" w:rsidR="00B512BA" w:rsidRPr="00AD1DF6" w:rsidRDefault="00B512B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12BA" w:rsidRPr="001E4B3B" w14:paraId="42E3B9BC" w14:textId="77777777" w:rsidTr="008343BD">
        <w:trPr>
          <w:trHeight w:val="67"/>
        </w:trPr>
        <w:tc>
          <w:tcPr>
            <w:tcW w:w="3084" w:type="dxa"/>
            <w:vMerge w:val="restart"/>
          </w:tcPr>
          <w:p w14:paraId="000FC04E" w14:textId="2366BD19" w:rsidR="00B512BA" w:rsidRPr="00B512BA" w:rsidRDefault="00B512BA" w:rsidP="005C0CF7">
            <w:pPr>
              <w:jc w:val="center"/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 xml:space="preserve">Тема 2 </w:t>
            </w:r>
          </w:p>
          <w:p w14:paraId="01869E6A" w14:textId="2863FBC0" w:rsidR="00B512BA" w:rsidRPr="00B512BA" w:rsidRDefault="00B512BA" w:rsidP="005C0CF7">
            <w:pPr>
              <w:jc w:val="center"/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11058" w:type="dxa"/>
            <w:gridSpan w:val="3"/>
          </w:tcPr>
          <w:p w14:paraId="2477FE62" w14:textId="43863BBF" w:rsidR="00B512BA" w:rsidRPr="00B512BA" w:rsidRDefault="00B512BA" w:rsidP="005C0CF7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2A66C015" w14:textId="05510548" w:rsidR="00B512BA" w:rsidRPr="00F10169" w:rsidRDefault="008F3F73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34</w:t>
            </w:r>
          </w:p>
        </w:tc>
      </w:tr>
      <w:tr w:rsidR="00B512BA" w:rsidRPr="001E4B3B" w14:paraId="422B30A8" w14:textId="77777777" w:rsidTr="003E7333">
        <w:trPr>
          <w:trHeight w:val="67"/>
        </w:trPr>
        <w:tc>
          <w:tcPr>
            <w:tcW w:w="3084" w:type="dxa"/>
            <w:vMerge/>
          </w:tcPr>
          <w:p w14:paraId="35594A29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3D7ED56B" w14:textId="6163A6F3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45CE517F" w14:textId="43597E19" w:rsidR="00B512BA" w:rsidRPr="00275108" w:rsidRDefault="00B512BA" w:rsidP="005C0CF7">
            <w:pPr>
              <w:rPr>
                <w:sz w:val="24"/>
                <w:szCs w:val="24"/>
              </w:rPr>
            </w:pPr>
            <w:r w:rsidRPr="00275108">
              <w:rPr>
                <w:b/>
                <w:sz w:val="24"/>
                <w:szCs w:val="24"/>
              </w:rPr>
              <w:t>Опасные сигналы</w:t>
            </w:r>
            <w:r w:rsidRPr="00275108">
              <w:rPr>
                <w:sz w:val="24"/>
                <w:szCs w:val="24"/>
              </w:rPr>
              <w:t xml:space="preserve"> Понятие об опасном сигнале. Источники опасных сигналов.  Основные и вспомогательные технические средства и системы. Основные руководящие, нормативные и методические документы по защите информации и противодействию технической разведке.</w:t>
            </w:r>
          </w:p>
        </w:tc>
        <w:tc>
          <w:tcPr>
            <w:tcW w:w="1275" w:type="dxa"/>
          </w:tcPr>
          <w:p w14:paraId="171956FF" w14:textId="4EFF1F8D" w:rsidR="00B512BA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4073A170" w14:textId="77777777" w:rsidTr="003E7333">
        <w:trPr>
          <w:trHeight w:val="67"/>
        </w:trPr>
        <w:tc>
          <w:tcPr>
            <w:tcW w:w="3084" w:type="dxa"/>
            <w:vMerge/>
          </w:tcPr>
          <w:p w14:paraId="0DF66378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40529C2E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3C3E6348" w14:textId="5FD1E535" w:rsidR="00B512BA" w:rsidRPr="008F3F73" w:rsidRDefault="00B512BA" w:rsidP="0075718F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 xml:space="preserve">Домашнее задание: </w:t>
            </w:r>
            <w:r w:rsidRPr="005214AF">
              <w:rPr>
                <w:sz w:val="24"/>
                <w:szCs w:val="24"/>
              </w:rPr>
              <w:t>чтение и анализ литературы [</w:t>
            </w:r>
            <w:r w:rsidR="0075718F" w:rsidRPr="005214AF">
              <w:rPr>
                <w:sz w:val="24"/>
                <w:szCs w:val="24"/>
              </w:rPr>
              <w:t>1</w:t>
            </w:r>
            <w:r w:rsidRPr="005214AF">
              <w:rPr>
                <w:sz w:val="24"/>
                <w:szCs w:val="24"/>
              </w:rPr>
              <w:t>] стр.</w:t>
            </w:r>
            <w:r w:rsidR="0075718F" w:rsidRPr="005214AF">
              <w:rPr>
                <w:sz w:val="24"/>
                <w:szCs w:val="24"/>
              </w:rPr>
              <w:t xml:space="preserve"> 7-10</w:t>
            </w:r>
          </w:p>
        </w:tc>
      </w:tr>
      <w:tr w:rsidR="00B512BA" w:rsidRPr="001E4B3B" w14:paraId="58E7F0C6" w14:textId="77777777" w:rsidTr="003E7333">
        <w:trPr>
          <w:trHeight w:val="67"/>
        </w:trPr>
        <w:tc>
          <w:tcPr>
            <w:tcW w:w="3084" w:type="dxa"/>
            <w:vMerge/>
          </w:tcPr>
          <w:p w14:paraId="2F052F30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74F014AF" w14:textId="158A13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39566C05" w14:textId="09B77898" w:rsidR="00B512BA" w:rsidRPr="00275108" w:rsidRDefault="00B512BA" w:rsidP="005C0CF7">
            <w:pPr>
              <w:rPr>
                <w:sz w:val="24"/>
                <w:szCs w:val="24"/>
              </w:rPr>
            </w:pPr>
            <w:r w:rsidRPr="00275108">
              <w:rPr>
                <w:b/>
                <w:sz w:val="24"/>
                <w:szCs w:val="24"/>
              </w:rPr>
              <w:t>Технические каналы утечки информации</w:t>
            </w:r>
            <w:r w:rsidRPr="00275108">
              <w:rPr>
                <w:sz w:val="24"/>
                <w:szCs w:val="24"/>
              </w:rPr>
              <w:t xml:space="preserve"> Понятие и особенности утечки информации. Структура канала утечки информации. Классификация существующих физических полей и технических каналов утечки информации. Характеристика каналов утечки информации. Оптические, акустические, радиоэлектронные и материально-вещественные каналы утечки информации, их характеристика.</w:t>
            </w:r>
          </w:p>
        </w:tc>
        <w:tc>
          <w:tcPr>
            <w:tcW w:w="1275" w:type="dxa"/>
          </w:tcPr>
          <w:p w14:paraId="437ACBC4" w14:textId="01438FDA" w:rsidR="00B512BA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1670A1E3" w14:textId="77777777" w:rsidTr="003E7333">
        <w:trPr>
          <w:trHeight w:val="67"/>
        </w:trPr>
        <w:tc>
          <w:tcPr>
            <w:tcW w:w="3084" w:type="dxa"/>
            <w:vMerge/>
          </w:tcPr>
          <w:p w14:paraId="550CBC36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649D4D1D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01A44827" w14:textId="680688AA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Домашнее задани</w:t>
            </w:r>
            <w:r w:rsidR="005214AF">
              <w:rPr>
                <w:b/>
                <w:sz w:val="24"/>
                <w:szCs w:val="24"/>
              </w:rPr>
              <w:t xml:space="preserve">е: </w:t>
            </w:r>
            <w:r w:rsidR="005214AF" w:rsidRPr="005214AF">
              <w:rPr>
                <w:sz w:val="24"/>
                <w:szCs w:val="24"/>
              </w:rPr>
              <w:t>чтение и анализ литературы [1</w:t>
            </w:r>
            <w:r w:rsidRPr="005214AF">
              <w:rPr>
                <w:sz w:val="24"/>
                <w:szCs w:val="24"/>
              </w:rPr>
              <w:t>] стр.</w:t>
            </w:r>
            <w:r w:rsidR="005214AF" w:rsidRPr="005214AF">
              <w:rPr>
                <w:sz w:val="24"/>
                <w:szCs w:val="24"/>
              </w:rPr>
              <w:t>10-15</w:t>
            </w:r>
          </w:p>
        </w:tc>
      </w:tr>
      <w:tr w:rsidR="00B512BA" w:rsidRPr="001E4B3B" w14:paraId="517ECC00" w14:textId="77777777" w:rsidTr="003E7333">
        <w:trPr>
          <w:trHeight w:val="67"/>
        </w:trPr>
        <w:tc>
          <w:tcPr>
            <w:tcW w:w="3084" w:type="dxa"/>
            <w:vMerge/>
          </w:tcPr>
          <w:p w14:paraId="79FF5143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52DD6DD7" w14:textId="6D197E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13CBA1F5" w14:textId="11464F92" w:rsidR="00B512BA" w:rsidRPr="00275108" w:rsidRDefault="00B512BA" w:rsidP="005C0CF7">
            <w:pPr>
              <w:rPr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Акустический канал утечки информации.</w:t>
            </w:r>
            <w:r w:rsidRPr="00914735">
              <w:rPr>
                <w:sz w:val="24"/>
                <w:szCs w:val="24"/>
              </w:rPr>
              <w:t xml:space="preserve"> </w:t>
            </w:r>
            <w:r w:rsidRPr="00275108">
              <w:rPr>
                <w:sz w:val="24"/>
                <w:szCs w:val="24"/>
              </w:rPr>
              <w:t xml:space="preserve">Виброакустический канал утечки </w:t>
            </w:r>
            <w:proofErr w:type="gramStart"/>
            <w:r w:rsidRPr="0027510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>.</w:t>
            </w:r>
            <w:r w:rsidRPr="00275108">
              <w:rPr>
                <w:sz w:val="24"/>
                <w:szCs w:val="24"/>
              </w:rPr>
              <w:t>Акустоэлектрический</w:t>
            </w:r>
            <w:proofErr w:type="gramEnd"/>
            <w:r w:rsidRPr="00275108">
              <w:rPr>
                <w:sz w:val="24"/>
                <w:szCs w:val="24"/>
              </w:rPr>
              <w:t xml:space="preserve"> канал утечки информации</w:t>
            </w:r>
          </w:p>
        </w:tc>
        <w:tc>
          <w:tcPr>
            <w:tcW w:w="1275" w:type="dxa"/>
          </w:tcPr>
          <w:p w14:paraId="0610E71C" w14:textId="4798751F" w:rsidR="00B512BA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0B9B4759" w14:textId="77777777" w:rsidTr="003E7333">
        <w:trPr>
          <w:trHeight w:val="67"/>
        </w:trPr>
        <w:tc>
          <w:tcPr>
            <w:tcW w:w="3084" w:type="dxa"/>
            <w:vMerge/>
          </w:tcPr>
          <w:p w14:paraId="08650A00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273D47FE" w14:textId="77777777" w:rsidR="00B512BA" w:rsidRPr="00275108" w:rsidRDefault="00B512B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74FF9245" w14:textId="13E6442C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Домашнее задани</w:t>
            </w:r>
            <w:r w:rsidR="005214AF">
              <w:rPr>
                <w:b/>
                <w:sz w:val="24"/>
                <w:szCs w:val="24"/>
              </w:rPr>
              <w:t xml:space="preserve">е: </w:t>
            </w:r>
            <w:r w:rsidR="005214AF" w:rsidRPr="005214AF">
              <w:rPr>
                <w:sz w:val="24"/>
                <w:szCs w:val="24"/>
              </w:rPr>
              <w:t>чтение и анализ литературы [1</w:t>
            </w:r>
            <w:r w:rsidRPr="005214AF">
              <w:rPr>
                <w:sz w:val="24"/>
                <w:szCs w:val="24"/>
              </w:rPr>
              <w:t>] стр.</w:t>
            </w:r>
            <w:r w:rsidR="005214AF">
              <w:rPr>
                <w:sz w:val="24"/>
                <w:szCs w:val="24"/>
              </w:rPr>
              <w:t>72-99</w:t>
            </w:r>
          </w:p>
        </w:tc>
      </w:tr>
      <w:tr w:rsidR="00B512BA" w:rsidRPr="001E4B3B" w14:paraId="5A691572" w14:textId="77777777" w:rsidTr="003E7333">
        <w:trPr>
          <w:trHeight w:val="67"/>
        </w:trPr>
        <w:tc>
          <w:tcPr>
            <w:tcW w:w="3084" w:type="dxa"/>
            <w:vMerge/>
          </w:tcPr>
          <w:p w14:paraId="04C8CDC9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268B456E" w14:textId="6CF12471" w:rsidR="00B512BA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1170BF23" w14:textId="77777777" w:rsidR="00B512BA" w:rsidRPr="00275108" w:rsidRDefault="00B512BA" w:rsidP="005C0CF7">
            <w:pPr>
              <w:rPr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Оптический канал утечки информации.</w:t>
            </w:r>
            <w:r w:rsidRPr="00275108">
              <w:t xml:space="preserve"> </w:t>
            </w:r>
            <w:r w:rsidRPr="00275108">
              <w:rPr>
                <w:sz w:val="24"/>
                <w:szCs w:val="24"/>
              </w:rPr>
              <w:t>Оптико-электронный канал утечки информации</w:t>
            </w:r>
          </w:p>
        </w:tc>
        <w:tc>
          <w:tcPr>
            <w:tcW w:w="1275" w:type="dxa"/>
          </w:tcPr>
          <w:p w14:paraId="47F34349" w14:textId="192B494B" w:rsidR="00B512BA" w:rsidRPr="008F3F73" w:rsidRDefault="008F3F73" w:rsidP="003E7333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011EE72F" w14:textId="77777777" w:rsidTr="003E7333">
        <w:trPr>
          <w:trHeight w:val="67"/>
        </w:trPr>
        <w:tc>
          <w:tcPr>
            <w:tcW w:w="3084" w:type="dxa"/>
            <w:vMerge/>
          </w:tcPr>
          <w:p w14:paraId="182ECB24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5633D90D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1E1AB1AC" w14:textId="3EB57439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 xml:space="preserve">Домашнее задание: </w:t>
            </w:r>
            <w:r w:rsidR="005214AF">
              <w:rPr>
                <w:sz w:val="24"/>
                <w:szCs w:val="24"/>
              </w:rPr>
              <w:t>чтение и анализ литературы [1</w:t>
            </w:r>
            <w:r w:rsidRPr="005214AF">
              <w:rPr>
                <w:sz w:val="24"/>
                <w:szCs w:val="24"/>
              </w:rPr>
              <w:t>] стр.</w:t>
            </w:r>
            <w:r w:rsidR="005214AF">
              <w:rPr>
                <w:sz w:val="24"/>
                <w:szCs w:val="24"/>
              </w:rPr>
              <w:t>39-55</w:t>
            </w:r>
          </w:p>
        </w:tc>
      </w:tr>
      <w:tr w:rsidR="00B512BA" w:rsidRPr="001E4B3B" w14:paraId="0F91739A" w14:textId="77777777" w:rsidTr="003E7333">
        <w:trPr>
          <w:trHeight w:val="67"/>
        </w:trPr>
        <w:tc>
          <w:tcPr>
            <w:tcW w:w="3084" w:type="dxa"/>
            <w:vMerge/>
          </w:tcPr>
          <w:p w14:paraId="7A24B462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6D291EBE" w14:textId="7A0FF444" w:rsidR="00B512BA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47659773" w14:textId="22D63678" w:rsidR="00B512BA" w:rsidRPr="00914735" w:rsidRDefault="00B512BA" w:rsidP="005C0CF7">
            <w:pPr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Радиоэлектронный канал утечки информации</w:t>
            </w:r>
          </w:p>
        </w:tc>
        <w:tc>
          <w:tcPr>
            <w:tcW w:w="1275" w:type="dxa"/>
          </w:tcPr>
          <w:p w14:paraId="5D8D44B3" w14:textId="2E8195B6" w:rsidR="00B512BA" w:rsidRPr="008F3F73" w:rsidRDefault="008F3F73" w:rsidP="003E7333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48108078" w14:textId="77777777" w:rsidTr="003E7333">
        <w:trPr>
          <w:trHeight w:val="67"/>
        </w:trPr>
        <w:tc>
          <w:tcPr>
            <w:tcW w:w="3084" w:type="dxa"/>
            <w:vMerge/>
          </w:tcPr>
          <w:p w14:paraId="27D00831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72D70123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3D53848A" w14:textId="30C0A5EE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 xml:space="preserve">Домашнее задание: </w:t>
            </w:r>
            <w:r w:rsidR="005214AF">
              <w:rPr>
                <w:sz w:val="24"/>
                <w:szCs w:val="24"/>
              </w:rPr>
              <w:t>чтение и анализ литературы [1</w:t>
            </w:r>
            <w:r w:rsidRPr="005214AF">
              <w:rPr>
                <w:sz w:val="24"/>
                <w:szCs w:val="24"/>
              </w:rPr>
              <w:t>] стр.</w:t>
            </w:r>
            <w:r w:rsidR="005214AF">
              <w:rPr>
                <w:sz w:val="24"/>
                <w:szCs w:val="24"/>
              </w:rPr>
              <w:t>15-26</w:t>
            </w:r>
          </w:p>
        </w:tc>
      </w:tr>
      <w:tr w:rsidR="00B512BA" w:rsidRPr="001E4B3B" w14:paraId="4EB8B738" w14:textId="77777777" w:rsidTr="003E7333">
        <w:trPr>
          <w:trHeight w:val="67"/>
        </w:trPr>
        <w:tc>
          <w:tcPr>
            <w:tcW w:w="3084" w:type="dxa"/>
            <w:vMerge/>
          </w:tcPr>
          <w:p w14:paraId="78FD2E1F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23DF44EA" w14:textId="511AC039" w:rsidR="00B512BA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14:paraId="3386E58F" w14:textId="3A803F2B" w:rsidR="00B512BA" w:rsidRPr="00275108" w:rsidRDefault="00B512BA" w:rsidP="005C0CF7">
            <w:pPr>
              <w:rPr>
                <w:sz w:val="24"/>
                <w:szCs w:val="24"/>
              </w:rPr>
            </w:pPr>
            <w:r w:rsidRPr="00275108">
              <w:rPr>
                <w:sz w:val="24"/>
                <w:szCs w:val="24"/>
              </w:rPr>
              <w:t>Радиоэлектронный беспроводной канал утечки информации</w:t>
            </w:r>
          </w:p>
        </w:tc>
        <w:tc>
          <w:tcPr>
            <w:tcW w:w="1275" w:type="dxa"/>
          </w:tcPr>
          <w:p w14:paraId="47637CD4" w14:textId="423E40CE" w:rsidR="00B512BA" w:rsidRPr="008F3F73" w:rsidRDefault="008F3F73" w:rsidP="003E7333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2D6A3AAF" w14:textId="77777777" w:rsidTr="003E7333">
        <w:trPr>
          <w:trHeight w:val="67"/>
        </w:trPr>
        <w:tc>
          <w:tcPr>
            <w:tcW w:w="3084" w:type="dxa"/>
            <w:vMerge/>
          </w:tcPr>
          <w:p w14:paraId="4860B860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418E1550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02D4811F" w14:textId="12C0F8E1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 xml:space="preserve">Домашнее задание: </w:t>
            </w:r>
            <w:r w:rsidRPr="005214AF">
              <w:rPr>
                <w:sz w:val="24"/>
                <w:szCs w:val="24"/>
              </w:rPr>
              <w:t>чтен</w:t>
            </w:r>
            <w:r w:rsidR="005214AF">
              <w:rPr>
                <w:sz w:val="24"/>
                <w:szCs w:val="24"/>
              </w:rPr>
              <w:t>ие и анализ литературы [1</w:t>
            </w:r>
            <w:r w:rsidRPr="005214AF">
              <w:rPr>
                <w:sz w:val="24"/>
                <w:szCs w:val="24"/>
              </w:rPr>
              <w:t>] стр.</w:t>
            </w:r>
            <w:r w:rsidR="005214AF">
              <w:rPr>
                <w:sz w:val="24"/>
                <w:szCs w:val="24"/>
              </w:rPr>
              <w:t xml:space="preserve"> 26-27</w:t>
            </w:r>
          </w:p>
        </w:tc>
      </w:tr>
      <w:tr w:rsidR="00B512BA" w:rsidRPr="001E4B3B" w14:paraId="2A68BA1D" w14:textId="77777777" w:rsidTr="003E7333">
        <w:trPr>
          <w:trHeight w:val="67"/>
        </w:trPr>
        <w:tc>
          <w:tcPr>
            <w:tcW w:w="3084" w:type="dxa"/>
            <w:vMerge/>
          </w:tcPr>
          <w:p w14:paraId="31B1BBC9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0A7DEF0E" w14:textId="0A4D3DBA" w:rsidR="00B512BA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71F76ED4" w14:textId="77777777" w:rsidR="00B512BA" w:rsidRPr="00275108" w:rsidRDefault="00B512BA" w:rsidP="005C0CF7">
            <w:pPr>
              <w:rPr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Радиоэлектронный проводной канал утечки информации</w:t>
            </w:r>
            <w:r w:rsidRPr="00275108">
              <w:t xml:space="preserve"> </w:t>
            </w:r>
            <w:r w:rsidRPr="00275108">
              <w:rPr>
                <w:sz w:val="24"/>
                <w:szCs w:val="24"/>
              </w:rPr>
              <w:t>Индукционный канал утечки информации</w:t>
            </w:r>
          </w:p>
        </w:tc>
        <w:tc>
          <w:tcPr>
            <w:tcW w:w="1275" w:type="dxa"/>
          </w:tcPr>
          <w:p w14:paraId="1C48A82E" w14:textId="2D39F063" w:rsidR="00B512BA" w:rsidRPr="008F3F73" w:rsidRDefault="008F3F73" w:rsidP="003E7333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5923D8BC" w14:textId="77777777" w:rsidTr="003E7333">
        <w:trPr>
          <w:trHeight w:val="67"/>
        </w:trPr>
        <w:tc>
          <w:tcPr>
            <w:tcW w:w="3084" w:type="dxa"/>
            <w:vMerge/>
          </w:tcPr>
          <w:p w14:paraId="6B957B8E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60B1EF12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252D6261" w14:textId="35EEB1CA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 xml:space="preserve">Домашнее задание: </w:t>
            </w:r>
            <w:r w:rsidR="005214AF">
              <w:rPr>
                <w:sz w:val="24"/>
                <w:szCs w:val="24"/>
              </w:rPr>
              <w:t>чтение и анализ литературы [1</w:t>
            </w:r>
            <w:r w:rsidRPr="005214AF">
              <w:rPr>
                <w:sz w:val="24"/>
                <w:szCs w:val="24"/>
              </w:rPr>
              <w:t>] стр.</w:t>
            </w:r>
            <w:r w:rsidR="005214AF">
              <w:rPr>
                <w:sz w:val="24"/>
                <w:szCs w:val="24"/>
              </w:rPr>
              <w:t>30-34</w:t>
            </w:r>
          </w:p>
        </w:tc>
      </w:tr>
      <w:tr w:rsidR="00B512BA" w:rsidRPr="001E4B3B" w14:paraId="69255A30" w14:textId="77777777" w:rsidTr="003E7333">
        <w:trPr>
          <w:trHeight w:val="67"/>
        </w:trPr>
        <w:tc>
          <w:tcPr>
            <w:tcW w:w="3084" w:type="dxa"/>
            <w:vMerge/>
          </w:tcPr>
          <w:p w14:paraId="6D8F24E1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2786AF18" w14:textId="5045B514" w:rsidR="00B512BA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14:paraId="6D4F0A5A" w14:textId="77777777" w:rsidR="00B512BA" w:rsidRPr="00275108" w:rsidRDefault="00B512BA" w:rsidP="005C0CF7">
            <w:pPr>
              <w:rPr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Параметрический канал утечки информации</w:t>
            </w:r>
            <w:r w:rsidRPr="00275108">
              <w:t xml:space="preserve"> </w:t>
            </w:r>
            <w:r w:rsidRPr="00275108">
              <w:rPr>
                <w:sz w:val="24"/>
                <w:szCs w:val="24"/>
              </w:rPr>
              <w:t>Емкостной канал утечки информации</w:t>
            </w:r>
          </w:p>
        </w:tc>
        <w:tc>
          <w:tcPr>
            <w:tcW w:w="1275" w:type="dxa"/>
          </w:tcPr>
          <w:p w14:paraId="74F80003" w14:textId="65D9966C" w:rsidR="00B512BA" w:rsidRPr="008F3F73" w:rsidRDefault="008F3F73" w:rsidP="003E7333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77965E30" w14:textId="77777777" w:rsidTr="003E7333">
        <w:trPr>
          <w:trHeight w:val="67"/>
        </w:trPr>
        <w:tc>
          <w:tcPr>
            <w:tcW w:w="3084" w:type="dxa"/>
            <w:vMerge/>
          </w:tcPr>
          <w:p w14:paraId="73B0C750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5FDB37C7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77F7C6E6" w14:textId="7A593E95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 xml:space="preserve">Домашнее задание: </w:t>
            </w:r>
            <w:r w:rsidR="005214AF">
              <w:rPr>
                <w:sz w:val="24"/>
                <w:szCs w:val="24"/>
              </w:rPr>
              <w:t>чтение и анализ литературы [1</w:t>
            </w:r>
            <w:r w:rsidRPr="005214AF">
              <w:rPr>
                <w:sz w:val="24"/>
                <w:szCs w:val="24"/>
              </w:rPr>
              <w:t>] стр.</w:t>
            </w:r>
            <w:r w:rsidR="005214AF">
              <w:rPr>
                <w:sz w:val="24"/>
                <w:szCs w:val="24"/>
              </w:rPr>
              <w:t>34-36</w:t>
            </w:r>
          </w:p>
        </w:tc>
      </w:tr>
      <w:tr w:rsidR="00B512BA" w:rsidRPr="001E4B3B" w14:paraId="30E46DFF" w14:textId="77777777" w:rsidTr="003E7333">
        <w:trPr>
          <w:trHeight w:val="67"/>
        </w:trPr>
        <w:tc>
          <w:tcPr>
            <w:tcW w:w="3084" w:type="dxa"/>
            <w:vMerge/>
          </w:tcPr>
          <w:p w14:paraId="5F1FE1B3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65228C42" w14:textId="1D409610" w:rsidR="00B512BA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14:paraId="47BFFEC5" w14:textId="77777777" w:rsidR="00B512BA" w:rsidRPr="00914735" w:rsidRDefault="00B512BA" w:rsidP="005C0CF7">
            <w:pPr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Вещественный канал утечки информации</w:t>
            </w:r>
          </w:p>
        </w:tc>
        <w:tc>
          <w:tcPr>
            <w:tcW w:w="1275" w:type="dxa"/>
          </w:tcPr>
          <w:p w14:paraId="796B9FF5" w14:textId="4F3AF3E0" w:rsidR="00B512BA" w:rsidRPr="008F3F73" w:rsidRDefault="008F3F73" w:rsidP="003E7333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2AE9744A" w14:textId="77777777" w:rsidTr="003E7333">
        <w:trPr>
          <w:trHeight w:val="67"/>
        </w:trPr>
        <w:tc>
          <w:tcPr>
            <w:tcW w:w="3084" w:type="dxa"/>
            <w:vMerge/>
          </w:tcPr>
          <w:p w14:paraId="18BE45D3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56896A52" w14:textId="77777777" w:rsidR="00B512BA" w:rsidRPr="00914735" w:rsidRDefault="00B512B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70C0AE3E" w14:textId="5844845C" w:rsidR="00B512BA" w:rsidRPr="008F3F73" w:rsidRDefault="00B512BA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 xml:space="preserve">Домашнее задание: </w:t>
            </w:r>
            <w:r w:rsidR="005214AF">
              <w:rPr>
                <w:sz w:val="24"/>
                <w:szCs w:val="24"/>
              </w:rPr>
              <w:t>чтение и анализ литературы [2</w:t>
            </w:r>
            <w:r w:rsidRPr="005214AF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242-253</w:t>
            </w:r>
          </w:p>
        </w:tc>
      </w:tr>
      <w:tr w:rsidR="00914735" w:rsidRPr="001E4B3B" w14:paraId="6019BD2D" w14:textId="77777777" w:rsidTr="003E7333">
        <w:trPr>
          <w:trHeight w:val="67"/>
        </w:trPr>
        <w:tc>
          <w:tcPr>
            <w:tcW w:w="3084" w:type="dxa"/>
            <w:vMerge/>
          </w:tcPr>
          <w:p w14:paraId="411ABA6D" w14:textId="77777777" w:rsidR="00914735" w:rsidRPr="00AD1DF6" w:rsidRDefault="0091473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396ED0F3" w14:textId="51C99677" w:rsidR="00914735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14:paraId="5985DDA9" w14:textId="59E0DEF5" w:rsidR="00914735" w:rsidRPr="00275108" w:rsidRDefault="00914735" w:rsidP="005C0CF7">
            <w:pPr>
              <w:rPr>
                <w:sz w:val="24"/>
                <w:szCs w:val="24"/>
              </w:rPr>
            </w:pPr>
            <w:r w:rsidRPr="00914735">
              <w:rPr>
                <w:b/>
                <w:sz w:val="24"/>
                <w:szCs w:val="24"/>
              </w:rPr>
              <w:t>Методы и средства технической разведки</w:t>
            </w:r>
            <w:r w:rsidRPr="003E7333">
              <w:rPr>
                <w:sz w:val="24"/>
                <w:szCs w:val="24"/>
              </w:rPr>
              <w:t xml:space="preserve"> Классификация технических средств разведки. Методы и средства технической разведки. Средства несанкционированного доступа к информации. Средства дистанционного съема информации.</w:t>
            </w:r>
          </w:p>
        </w:tc>
        <w:tc>
          <w:tcPr>
            <w:tcW w:w="1275" w:type="dxa"/>
          </w:tcPr>
          <w:p w14:paraId="6B52BC96" w14:textId="68EADDF9" w:rsidR="00914735" w:rsidRPr="008F3F73" w:rsidRDefault="008F3F73" w:rsidP="003E7333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914735" w:rsidRPr="001E4B3B" w14:paraId="05A474DC" w14:textId="77777777" w:rsidTr="00914735">
        <w:trPr>
          <w:trHeight w:val="67"/>
        </w:trPr>
        <w:tc>
          <w:tcPr>
            <w:tcW w:w="3084" w:type="dxa"/>
            <w:vMerge/>
          </w:tcPr>
          <w:p w14:paraId="22015C7D" w14:textId="77777777" w:rsidR="00914735" w:rsidRPr="00AD1DF6" w:rsidRDefault="00914735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2945F689" w14:textId="77777777" w:rsidR="00914735" w:rsidRPr="00914735" w:rsidRDefault="0091473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0222A1C3" w14:textId="497B8B3A" w:rsidR="00914735" w:rsidRDefault="008F3F73" w:rsidP="008F3F73">
            <w:pPr>
              <w:rPr>
                <w:sz w:val="24"/>
                <w:szCs w:val="24"/>
              </w:rPr>
            </w:pPr>
            <w:r w:rsidRPr="008F3F73">
              <w:rPr>
                <w:sz w:val="24"/>
                <w:szCs w:val="24"/>
              </w:rPr>
              <w:t>Домашнее задани</w:t>
            </w:r>
            <w:r w:rsidR="000B359F">
              <w:rPr>
                <w:sz w:val="24"/>
                <w:szCs w:val="24"/>
              </w:rPr>
              <w:t>е: чтение и анализ литературы [1</w:t>
            </w:r>
            <w:r w:rsidRPr="008F3F73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99-127</w:t>
            </w:r>
          </w:p>
        </w:tc>
      </w:tr>
      <w:tr w:rsidR="008F3F73" w:rsidRPr="001E4B3B" w14:paraId="3A548293" w14:textId="77777777" w:rsidTr="008343BD">
        <w:trPr>
          <w:trHeight w:val="67"/>
        </w:trPr>
        <w:tc>
          <w:tcPr>
            <w:tcW w:w="3084" w:type="dxa"/>
            <w:vMerge/>
          </w:tcPr>
          <w:p w14:paraId="61EBCDE5" w14:textId="77777777" w:rsidR="008F3F73" w:rsidRPr="00AD1DF6" w:rsidRDefault="008F3F73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2E46BA5C" w14:textId="77777777" w:rsidR="008F3F73" w:rsidRPr="00275108" w:rsidRDefault="008F3F73" w:rsidP="005C0CF7">
            <w:pPr>
              <w:rPr>
                <w:b/>
                <w:sz w:val="24"/>
                <w:szCs w:val="24"/>
              </w:rPr>
            </w:pPr>
            <w:r w:rsidRPr="0027510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6A683209" w14:textId="09937151" w:rsidR="008F3F73" w:rsidRPr="008F3F73" w:rsidRDefault="008F3F73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12</w:t>
            </w:r>
          </w:p>
        </w:tc>
      </w:tr>
      <w:tr w:rsidR="008F3F73" w:rsidRPr="001E4B3B" w14:paraId="1E996526" w14:textId="77777777" w:rsidTr="003E7333">
        <w:trPr>
          <w:trHeight w:val="67"/>
        </w:trPr>
        <w:tc>
          <w:tcPr>
            <w:tcW w:w="3084" w:type="dxa"/>
            <w:vMerge/>
          </w:tcPr>
          <w:p w14:paraId="57220C2E" w14:textId="77777777" w:rsidR="008F3F73" w:rsidRPr="00AD1DF6" w:rsidRDefault="008F3F73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03A2530" w14:textId="6FA89DBE" w:rsidR="008F3F73" w:rsidRPr="008F3F73" w:rsidRDefault="00DA4299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14:paraId="61B19287" w14:textId="36D55ACC" w:rsidR="008F3F73" w:rsidRPr="00275108" w:rsidRDefault="008F3F73" w:rsidP="0091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уровня акустических сигналов шумомером</w:t>
            </w:r>
          </w:p>
        </w:tc>
        <w:tc>
          <w:tcPr>
            <w:tcW w:w="1275" w:type="dxa"/>
            <w:vMerge/>
          </w:tcPr>
          <w:p w14:paraId="744F3B0D" w14:textId="77777777" w:rsidR="008F3F73" w:rsidRPr="00275108" w:rsidRDefault="008F3F73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8F3F73" w:rsidRPr="001E4B3B" w14:paraId="245768EA" w14:textId="77777777" w:rsidTr="003E7333">
        <w:trPr>
          <w:trHeight w:val="67"/>
        </w:trPr>
        <w:tc>
          <w:tcPr>
            <w:tcW w:w="3084" w:type="dxa"/>
            <w:vMerge/>
          </w:tcPr>
          <w:p w14:paraId="7DCA2D5B" w14:textId="77777777" w:rsidR="008F3F73" w:rsidRPr="00AD1DF6" w:rsidRDefault="008F3F73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03AF1FF" w14:textId="4C4256CD" w:rsidR="008F3F73" w:rsidRPr="008F3F73" w:rsidRDefault="00DA4299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14:paraId="006299E2" w14:textId="3DE3825B" w:rsidR="008F3F73" w:rsidRPr="00275108" w:rsidRDefault="008F3F73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Радиоэлектронный канал. Измерение уровня ЭМ-поля АТТ 2592</w:t>
            </w:r>
          </w:p>
        </w:tc>
        <w:tc>
          <w:tcPr>
            <w:tcW w:w="1275" w:type="dxa"/>
            <w:vMerge/>
          </w:tcPr>
          <w:p w14:paraId="61B62933" w14:textId="77777777" w:rsidR="008F3F73" w:rsidRPr="00275108" w:rsidRDefault="008F3F73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8F3F73" w:rsidRPr="001E4B3B" w14:paraId="1B30A8D3" w14:textId="77777777" w:rsidTr="003E7333">
        <w:trPr>
          <w:trHeight w:val="67"/>
        </w:trPr>
        <w:tc>
          <w:tcPr>
            <w:tcW w:w="3084" w:type="dxa"/>
            <w:vMerge/>
          </w:tcPr>
          <w:p w14:paraId="04EDC868" w14:textId="77777777" w:rsidR="008F3F73" w:rsidRPr="00AD1DF6" w:rsidRDefault="008F3F73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312DFFA5" w14:textId="3E41E13E" w:rsidR="008F3F73" w:rsidRPr="008F3F73" w:rsidRDefault="00DA4299" w:rsidP="00DA4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F3F73" w:rsidRPr="008F3F73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14:paraId="4CB529D1" w14:textId="2BBBACCC" w:rsidR="008F3F73" w:rsidRPr="00275108" w:rsidRDefault="008F3F73" w:rsidP="0091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Радиоэлектронный канал. Сканирование сигналов анализатором поля.</w:t>
            </w:r>
          </w:p>
        </w:tc>
        <w:tc>
          <w:tcPr>
            <w:tcW w:w="1275" w:type="dxa"/>
            <w:vMerge/>
          </w:tcPr>
          <w:p w14:paraId="5D121EB3" w14:textId="77777777" w:rsidR="008F3F73" w:rsidRPr="00275108" w:rsidRDefault="008F3F73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8F3F73" w:rsidRPr="001E4B3B" w14:paraId="3AA4E25F" w14:textId="77777777" w:rsidTr="003E7333">
        <w:trPr>
          <w:trHeight w:val="67"/>
        </w:trPr>
        <w:tc>
          <w:tcPr>
            <w:tcW w:w="3084" w:type="dxa"/>
            <w:vMerge/>
          </w:tcPr>
          <w:p w14:paraId="431D881E" w14:textId="77777777" w:rsidR="008F3F73" w:rsidRPr="00AD1DF6" w:rsidRDefault="008F3F73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EFBAD2E" w14:textId="6C8657AD" w:rsidR="008F3F73" w:rsidRPr="008F3F73" w:rsidRDefault="00DA4299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14:paraId="782FA615" w14:textId="6A859E87" w:rsidR="008F3F73" w:rsidRPr="00275108" w:rsidRDefault="008F3F73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Радиоэлектронный канал. Детектор ЗУ.</w:t>
            </w:r>
          </w:p>
        </w:tc>
        <w:tc>
          <w:tcPr>
            <w:tcW w:w="1275" w:type="dxa"/>
            <w:vMerge/>
          </w:tcPr>
          <w:p w14:paraId="570374CE" w14:textId="77777777" w:rsidR="008F3F73" w:rsidRPr="00275108" w:rsidRDefault="008F3F73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8F3F73" w:rsidRPr="001E4B3B" w14:paraId="60EB2CBA" w14:textId="77777777" w:rsidTr="003E7333">
        <w:trPr>
          <w:trHeight w:val="67"/>
        </w:trPr>
        <w:tc>
          <w:tcPr>
            <w:tcW w:w="3084" w:type="dxa"/>
            <w:vMerge/>
          </w:tcPr>
          <w:p w14:paraId="0EAB3722" w14:textId="77777777" w:rsidR="008F3F73" w:rsidRPr="00AD1DF6" w:rsidRDefault="008F3F73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96EC674" w14:textId="43CD305E" w:rsidR="008F3F73" w:rsidRPr="008F3F73" w:rsidRDefault="00DA4299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14:paraId="09C02556" w14:textId="38F50B34" w:rsidR="008F3F73" w:rsidRPr="00914735" w:rsidRDefault="008F3F73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сигналы.  Измерение параметров колебательного контура</w:t>
            </w:r>
            <w:r>
              <w:rPr>
                <w:sz w:val="24"/>
                <w:szCs w:val="24"/>
                <w:lang w:val="en-US"/>
              </w:rPr>
              <w:t>Q</w:t>
            </w:r>
            <w:r w:rsidRPr="009147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метром</w:t>
            </w:r>
          </w:p>
        </w:tc>
        <w:tc>
          <w:tcPr>
            <w:tcW w:w="1275" w:type="dxa"/>
            <w:vMerge/>
          </w:tcPr>
          <w:p w14:paraId="2B651BE0" w14:textId="77777777" w:rsidR="008F3F73" w:rsidRPr="00275108" w:rsidRDefault="008F3F73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B512BA" w:rsidRPr="001E4B3B" w14:paraId="4321A8AD" w14:textId="77777777" w:rsidTr="008343BD">
        <w:trPr>
          <w:trHeight w:val="67"/>
        </w:trPr>
        <w:tc>
          <w:tcPr>
            <w:tcW w:w="3084" w:type="dxa"/>
            <w:vMerge/>
          </w:tcPr>
          <w:p w14:paraId="4860A3A3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3E727AC2" w14:textId="77777777" w:rsidR="00B512BA" w:rsidRPr="00275108" w:rsidRDefault="00B512BA" w:rsidP="005C0CF7">
            <w:pPr>
              <w:rPr>
                <w:b/>
                <w:sz w:val="24"/>
                <w:szCs w:val="24"/>
              </w:rPr>
            </w:pPr>
            <w:r w:rsidRPr="00275108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14:paraId="48DC3673" w14:textId="77777777" w:rsidR="00B512BA" w:rsidRPr="008F3F73" w:rsidRDefault="00B512BA" w:rsidP="005C0CF7">
            <w:pPr>
              <w:jc w:val="center"/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2</w:t>
            </w:r>
          </w:p>
        </w:tc>
      </w:tr>
      <w:tr w:rsidR="00B512BA" w:rsidRPr="001E4B3B" w14:paraId="492490B0" w14:textId="77777777" w:rsidTr="008343BD">
        <w:trPr>
          <w:trHeight w:val="67"/>
        </w:trPr>
        <w:tc>
          <w:tcPr>
            <w:tcW w:w="3084" w:type="dxa"/>
            <w:vMerge/>
          </w:tcPr>
          <w:p w14:paraId="7D50D8F3" w14:textId="77777777" w:rsidR="00B512BA" w:rsidRPr="00AD1DF6" w:rsidRDefault="00B512BA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219FD5E5" w14:textId="77777777" w:rsidR="00B512BA" w:rsidRPr="00275108" w:rsidRDefault="00B512BA" w:rsidP="005C0CF7">
            <w:pPr>
              <w:rPr>
                <w:sz w:val="24"/>
                <w:szCs w:val="24"/>
              </w:rPr>
            </w:pPr>
            <w:r w:rsidRPr="00275108">
              <w:rPr>
                <w:sz w:val="24"/>
                <w:szCs w:val="24"/>
              </w:rPr>
              <w:t>Подготовить презентацию на тему «Современная мобильная операционная система: инструкция пользователя»</w:t>
            </w:r>
          </w:p>
        </w:tc>
        <w:tc>
          <w:tcPr>
            <w:tcW w:w="1275" w:type="dxa"/>
            <w:vMerge/>
          </w:tcPr>
          <w:p w14:paraId="0BDD7029" w14:textId="77777777" w:rsidR="00B512BA" w:rsidRPr="00AD1DF6" w:rsidRDefault="00B512B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621325BD" w14:textId="77777777" w:rsidTr="00DA4299">
        <w:trPr>
          <w:trHeight w:val="67"/>
        </w:trPr>
        <w:tc>
          <w:tcPr>
            <w:tcW w:w="3084" w:type="dxa"/>
            <w:vMerge w:val="restart"/>
          </w:tcPr>
          <w:p w14:paraId="4264A4AF" w14:textId="019804A0" w:rsidR="00F10169" w:rsidRPr="003E7333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 w:rsidRPr="003E7333">
              <w:rPr>
                <w:b/>
                <w:sz w:val="24"/>
                <w:szCs w:val="24"/>
              </w:rPr>
              <w:t>Тема 1.3 Физические основы утечки информации, методы и средства защиты</w:t>
            </w:r>
          </w:p>
        </w:tc>
        <w:tc>
          <w:tcPr>
            <w:tcW w:w="11058" w:type="dxa"/>
            <w:gridSpan w:val="3"/>
          </w:tcPr>
          <w:p w14:paraId="0F813BF3" w14:textId="75C7D4B0" w:rsidR="00F10169" w:rsidRPr="008F3F73" w:rsidRDefault="00F10169" w:rsidP="003E73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6BE5985D" w14:textId="29017164" w:rsidR="00F10169" w:rsidRPr="00F1016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36</w:t>
            </w:r>
          </w:p>
        </w:tc>
      </w:tr>
      <w:tr w:rsidR="00F10169" w:rsidRPr="001E4B3B" w14:paraId="4DD0A149" w14:textId="77777777" w:rsidTr="003E7333">
        <w:trPr>
          <w:trHeight w:val="67"/>
        </w:trPr>
        <w:tc>
          <w:tcPr>
            <w:tcW w:w="3084" w:type="dxa"/>
            <w:vMerge/>
          </w:tcPr>
          <w:p w14:paraId="186F40AC" w14:textId="0E983E3B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4E4F5ED6" w14:textId="55F61900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7F10D7EE" w14:textId="1AEC964C" w:rsidR="00F10169" w:rsidRPr="00275108" w:rsidRDefault="00F10169" w:rsidP="003E7333">
            <w:pPr>
              <w:rPr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Физические основы побочных электромагнитных излучений и наводок.</w:t>
            </w:r>
            <w:r w:rsidRPr="003E7333">
              <w:rPr>
                <w:sz w:val="24"/>
                <w:szCs w:val="24"/>
              </w:rPr>
              <w:t xml:space="preserve"> Акустоэлектрические преобразования. Паразитная генерация радиоэлектронных средств. Виды паразитных связей и наводок</w:t>
            </w:r>
          </w:p>
        </w:tc>
        <w:tc>
          <w:tcPr>
            <w:tcW w:w="1275" w:type="dxa"/>
          </w:tcPr>
          <w:p w14:paraId="4438B04F" w14:textId="295B1993" w:rsidR="00F10169" w:rsidRPr="00DA429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20A9ED82" w14:textId="77777777" w:rsidTr="003E7333">
        <w:trPr>
          <w:trHeight w:val="67"/>
        </w:trPr>
        <w:tc>
          <w:tcPr>
            <w:tcW w:w="3084" w:type="dxa"/>
            <w:vMerge/>
          </w:tcPr>
          <w:p w14:paraId="6EE587AF" w14:textId="77777777" w:rsidR="00F10169" w:rsidRPr="003E7333" w:rsidRDefault="00F10169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76933616" w14:textId="77777777" w:rsidR="00F10169" w:rsidRPr="00F10169" w:rsidRDefault="00F10169" w:rsidP="005C0CF7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88EF164" w14:textId="413491A9" w:rsidR="00F10169" w:rsidRPr="00275108" w:rsidRDefault="00F10169" w:rsidP="000B359F">
            <w:pPr>
              <w:rPr>
                <w:sz w:val="24"/>
                <w:szCs w:val="24"/>
              </w:rPr>
            </w:pPr>
            <w:r w:rsidRPr="000B359F">
              <w:rPr>
                <w:b/>
                <w:sz w:val="24"/>
                <w:szCs w:val="24"/>
              </w:rPr>
              <w:t>Домашнее задание:</w:t>
            </w:r>
            <w:r w:rsidRPr="008F3F73">
              <w:rPr>
                <w:sz w:val="24"/>
                <w:szCs w:val="24"/>
              </w:rPr>
              <w:t xml:space="preserve"> чтение и анализ литературы [</w:t>
            </w:r>
            <w:r w:rsidR="000B359F">
              <w:rPr>
                <w:sz w:val="24"/>
                <w:szCs w:val="24"/>
              </w:rPr>
              <w:t>1</w:t>
            </w:r>
            <w:r w:rsidRPr="008F3F73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30-34</w:t>
            </w:r>
          </w:p>
        </w:tc>
        <w:tc>
          <w:tcPr>
            <w:tcW w:w="1275" w:type="dxa"/>
          </w:tcPr>
          <w:p w14:paraId="6ECF457E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25EF1A0B" w14:textId="77777777" w:rsidTr="003E7333">
        <w:trPr>
          <w:trHeight w:val="67"/>
        </w:trPr>
        <w:tc>
          <w:tcPr>
            <w:tcW w:w="3084" w:type="dxa"/>
            <w:vMerge/>
          </w:tcPr>
          <w:p w14:paraId="63E46A47" w14:textId="77777777" w:rsidR="00F10169" w:rsidRPr="003E7333" w:rsidRDefault="00F10169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4CCE1762" w14:textId="33A3C738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1963F288" w14:textId="00277694" w:rsidR="00F10169" w:rsidRPr="00275108" w:rsidRDefault="00F10169" w:rsidP="005C0CF7">
            <w:pPr>
              <w:rPr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Физические явления, вызывающие утечку информации</w:t>
            </w:r>
            <w:r w:rsidRPr="003E7333">
              <w:rPr>
                <w:sz w:val="24"/>
                <w:szCs w:val="24"/>
              </w:rPr>
              <w:t xml:space="preserve"> Физические явления, вызывающие утечку информации по цепям электропитания и заземления. Номенклатура и характеристика аппаратуры, используемой для измерения параметров побочных электромагнитных излучений и наводок, параметров фоновых шумов и физических полей</w:t>
            </w:r>
          </w:p>
        </w:tc>
        <w:tc>
          <w:tcPr>
            <w:tcW w:w="1275" w:type="dxa"/>
          </w:tcPr>
          <w:p w14:paraId="2A5BFC69" w14:textId="02C2159E" w:rsidR="00F10169" w:rsidRPr="00DA429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6B34AFF4" w14:textId="77777777" w:rsidTr="003E7333">
        <w:trPr>
          <w:trHeight w:val="67"/>
        </w:trPr>
        <w:tc>
          <w:tcPr>
            <w:tcW w:w="3084" w:type="dxa"/>
            <w:vMerge/>
          </w:tcPr>
          <w:p w14:paraId="20C74F0E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293BF6D8" w14:textId="77777777" w:rsidR="00F10169" w:rsidRPr="00F10169" w:rsidRDefault="00F10169" w:rsidP="005C0CF7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93089D4" w14:textId="476B9EC1" w:rsidR="00F10169" w:rsidRPr="00275108" w:rsidRDefault="00F10169" w:rsidP="005C0CF7">
            <w:pPr>
              <w:rPr>
                <w:sz w:val="24"/>
                <w:szCs w:val="24"/>
              </w:rPr>
            </w:pPr>
            <w:r w:rsidRPr="000B359F">
              <w:rPr>
                <w:b/>
                <w:sz w:val="24"/>
                <w:szCs w:val="24"/>
              </w:rPr>
              <w:t>Домашнее задани</w:t>
            </w:r>
            <w:r w:rsidR="000B359F" w:rsidRPr="000B359F">
              <w:rPr>
                <w:b/>
                <w:sz w:val="24"/>
                <w:szCs w:val="24"/>
              </w:rPr>
              <w:t>е:</w:t>
            </w:r>
            <w:r w:rsidR="000B359F">
              <w:rPr>
                <w:sz w:val="24"/>
                <w:szCs w:val="24"/>
              </w:rPr>
              <w:t xml:space="preserve"> чтение и анализ литературы [1</w:t>
            </w:r>
            <w:r w:rsidRPr="008F3F73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34-39</w:t>
            </w:r>
          </w:p>
        </w:tc>
        <w:tc>
          <w:tcPr>
            <w:tcW w:w="1275" w:type="dxa"/>
          </w:tcPr>
          <w:p w14:paraId="76245744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6E93E32F" w14:textId="77777777" w:rsidTr="003E7333">
        <w:trPr>
          <w:trHeight w:val="67"/>
        </w:trPr>
        <w:tc>
          <w:tcPr>
            <w:tcW w:w="3084" w:type="dxa"/>
            <w:vMerge/>
          </w:tcPr>
          <w:p w14:paraId="706B5311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605E9555" w14:textId="71E1FC58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2793B5C6" w14:textId="615FAFB6" w:rsidR="00F10169" w:rsidRPr="00275108" w:rsidRDefault="00F10169" w:rsidP="000E392D">
            <w:pPr>
              <w:rPr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Физические процессы при подавлении опасных сигналов</w:t>
            </w:r>
            <w:r w:rsidRPr="000E392D">
              <w:rPr>
                <w:sz w:val="24"/>
                <w:szCs w:val="24"/>
              </w:rPr>
              <w:t xml:space="preserve"> Подавление опасных сигналов акустоэлектрических преобразований. Экранирование. Зашумление.</w:t>
            </w:r>
          </w:p>
        </w:tc>
        <w:tc>
          <w:tcPr>
            <w:tcW w:w="1275" w:type="dxa"/>
          </w:tcPr>
          <w:p w14:paraId="68B122E0" w14:textId="7B2A0FD3" w:rsidR="00F10169" w:rsidRPr="00DA429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126AC6B3" w14:textId="77777777" w:rsidTr="003E7333">
        <w:trPr>
          <w:trHeight w:val="67"/>
        </w:trPr>
        <w:tc>
          <w:tcPr>
            <w:tcW w:w="3084" w:type="dxa"/>
            <w:vMerge/>
          </w:tcPr>
          <w:p w14:paraId="6328777F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227D3867" w14:textId="77777777" w:rsidR="00F10169" w:rsidRPr="00F10169" w:rsidRDefault="00F10169" w:rsidP="005C0CF7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38E98529" w14:textId="31983B67" w:rsidR="00F10169" w:rsidRPr="00275108" w:rsidRDefault="00F10169" w:rsidP="005C0CF7">
            <w:pPr>
              <w:rPr>
                <w:sz w:val="24"/>
                <w:szCs w:val="24"/>
              </w:rPr>
            </w:pPr>
            <w:r w:rsidRPr="000B359F">
              <w:rPr>
                <w:b/>
                <w:sz w:val="24"/>
                <w:szCs w:val="24"/>
              </w:rPr>
              <w:t>Домашнее задани</w:t>
            </w:r>
            <w:r w:rsidR="000B359F" w:rsidRPr="000B359F">
              <w:rPr>
                <w:b/>
                <w:sz w:val="24"/>
                <w:szCs w:val="24"/>
              </w:rPr>
              <w:t>е:</w:t>
            </w:r>
            <w:r w:rsidR="000B359F">
              <w:rPr>
                <w:sz w:val="24"/>
                <w:szCs w:val="24"/>
              </w:rPr>
              <w:t xml:space="preserve"> чтение и анализ литературы [1</w:t>
            </w:r>
            <w:r w:rsidRPr="008F3F73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205-248</w:t>
            </w:r>
          </w:p>
        </w:tc>
        <w:tc>
          <w:tcPr>
            <w:tcW w:w="1275" w:type="dxa"/>
          </w:tcPr>
          <w:p w14:paraId="71A64325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597709EA" w14:textId="77777777" w:rsidTr="003E7333">
        <w:trPr>
          <w:trHeight w:val="67"/>
        </w:trPr>
        <w:tc>
          <w:tcPr>
            <w:tcW w:w="3084" w:type="dxa"/>
            <w:vMerge/>
          </w:tcPr>
          <w:p w14:paraId="5CE777A8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36E640BF" w14:textId="606376A4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3A4EBBA0" w14:textId="33A9B906" w:rsidR="00F10169" w:rsidRPr="00275108" w:rsidRDefault="00F10169" w:rsidP="005C0CF7">
            <w:pPr>
              <w:rPr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Системы защиты от утечки информации по акустическому каналу</w:t>
            </w:r>
            <w:r w:rsidRPr="000E392D">
              <w:rPr>
                <w:sz w:val="24"/>
                <w:szCs w:val="24"/>
              </w:rPr>
              <w:t xml:space="preserve"> Технические средства акустической разведки. Непосредственное подслушивание звуковой информации. Прослушивание информации направленными микрофонами. Система защиты от утечки по акустическому каналу. Номенклатура применяемых средств защиты информации от несанкционированной утечки по акустическому каналу.</w:t>
            </w:r>
          </w:p>
        </w:tc>
        <w:tc>
          <w:tcPr>
            <w:tcW w:w="1275" w:type="dxa"/>
          </w:tcPr>
          <w:p w14:paraId="7980B39A" w14:textId="0A2C848A" w:rsidR="00F10169" w:rsidRPr="00DA429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3BD09997" w14:textId="77777777" w:rsidTr="003E7333">
        <w:trPr>
          <w:trHeight w:val="67"/>
        </w:trPr>
        <w:tc>
          <w:tcPr>
            <w:tcW w:w="3084" w:type="dxa"/>
            <w:vMerge/>
          </w:tcPr>
          <w:p w14:paraId="3D2799F1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3349983B" w14:textId="77777777" w:rsidR="00F10169" w:rsidRPr="00F10169" w:rsidRDefault="00F10169" w:rsidP="005C0CF7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961D591" w14:textId="63E53D58" w:rsidR="00F10169" w:rsidRPr="00275108" w:rsidRDefault="00F10169" w:rsidP="005C0CF7">
            <w:pPr>
              <w:rPr>
                <w:sz w:val="24"/>
                <w:szCs w:val="24"/>
              </w:rPr>
            </w:pPr>
            <w:r w:rsidRPr="000B359F">
              <w:rPr>
                <w:b/>
                <w:sz w:val="24"/>
                <w:szCs w:val="24"/>
              </w:rPr>
              <w:t>Домашнее задание:</w:t>
            </w:r>
            <w:r w:rsidR="000B359F">
              <w:rPr>
                <w:sz w:val="24"/>
                <w:szCs w:val="24"/>
              </w:rPr>
              <w:t xml:space="preserve"> чтение и анализ литературы [1</w:t>
            </w:r>
            <w:r w:rsidRPr="008F3F73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318-330</w:t>
            </w:r>
          </w:p>
        </w:tc>
        <w:tc>
          <w:tcPr>
            <w:tcW w:w="1275" w:type="dxa"/>
          </w:tcPr>
          <w:p w14:paraId="294AF61E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4F691207" w14:textId="77777777" w:rsidTr="003E7333">
        <w:trPr>
          <w:trHeight w:val="67"/>
        </w:trPr>
        <w:tc>
          <w:tcPr>
            <w:tcW w:w="3084" w:type="dxa"/>
            <w:vMerge/>
          </w:tcPr>
          <w:p w14:paraId="31DA435F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1D57749F" w14:textId="788B0557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3F21BAD3" w14:textId="74987592" w:rsidR="00F10169" w:rsidRPr="00275108" w:rsidRDefault="00F10169" w:rsidP="005C0CF7">
            <w:pPr>
              <w:rPr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Системы защиты от утечки информации по оптическому каналу</w:t>
            </w:r>
            <w:r w:rsidRPr="000E392D">
              <w:rPr>
                <w:sz w:val="24"/>
                <w:szCs w:val="24"/>
              </w:rPr>
              <w:t xml:space="preserve"> Телевизионные системы наблюдения. Приборы ночного видения. Системы защиты информации по оптическому каналу.</w:t>
            </w:r>
          </w:p>
        </w:tc>
        <w:tc>
          <w:tcPr>
            <w:tcW w:w="1275" w:type="dxa"/>
          </w:tcPr>
          <w:p w14:paraId="0C08F9F0" w14:textId="403A7D0B" w:rsidR="00F10169" w:rsidRPr="00DA429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29461D5C" w14:textId="77777777" w:rsidTr="003E7333">
        <w:trPr>
          <w:trHeight w:val="67"/>
        </w:trPr>
        <w:tc>
          <w:tcPr>
            <w:tcW w:w="3084" w:type="dxa"/>
            <w:vMerge/>
          </w:tcPr>
          <w:p w14:paraId="207EA648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35BDEC01" w14:textId="77777777" w:rsidR="00F10169" w:rsidRPr="00F10169" w:rsidRDefault="00F10169" w:rsidP="005C0CF7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2139FA7" w14:textId="4FFDBEF4" w:rsidR="00F10169" w:rsidRPr="00275108" w:rsidRDefault="00F10169" w:rsidP="005C0CF7">
            <w:pPr>
              <w:rPr>
                <w:sz w:val="24"/>
                <w:szCs w:val="24"/>
              </w:rPr>
            </w:pPr>
            <w:r w:rsidRPr="008F3F73">
              <w:rPr>
                <w:sz w:val="24"/>
                <w:szCs w:val="24"/>
              </w:rPr>
              <w:t>Домашнее задани</w:t>
            </w:r>
            <w:r w:rsidR="000B359F">
              <w:rPr>
                <w:sz w:val="24"/>
                <w:szCs w:val="24"/>
              </w:rPr>
              <w:t>е: чтение и анализ литературы [1</w:t>
            </w:r>
            <w:r w:rsidRPr="008F3F73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166-181</w:t>
            </w:r>
          </w:p>
        </w:tc>
        <w:tc>
          <w:tcPr>
            <w:tcW w:w="1275" w:type="dxa"/>
          </w:tcPr>
          <w:p w14:paraId="55E0B9D6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48929944" w14:textId="77777777" w:rsidTr="003E7333">
        <w:trPr>
          <w:trHeight w:val="67"/>
        </w:trPr>
        <w:tc>
          <w:tcPr>
            <w:tcW w:w="3084" w:type="dxa"/>
            <w:vMerge/>
          </w:tcPr>
          <w:p w14:paraId="67C0C644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6982FC96" w14:textId="07B5D4A5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14:paraId="6120F72F" w14:textId="3AFFF063" w:rsidR="00F10169" w:rsidRPr="008F3F73" w:rsidRDefault="00F10169" w:rsidP="000E392D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Системы защиты от утечки информации по радиоэлектронному каналу</w:t>
            </w:r>
            <w:r w:rsidRPr="008F3F73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48B7A71B" w14:textId="75C24870" w:rsidR="00F10169" w:rsidRPr="00DA429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34A2B753" w14:textId="77777777" w:rsidTr="003E7333">
        <w:trPr>
          <w:trHeight w:val="67"/>
        </w:trPr>
        <w:tc>
          <w:tcPr>
            <w:tcW w:w="3084" w:type="dxa"/>
            <w:vMerge/>
          </w:tcPr>
          <w:p w14:paraId="164A826E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437A623E" w14:textId="77777777" w:rsidR="00F10169" w:rsidRPr="00275108" w:rsidRDefault="00F10169" w:rsidP="005C0CF7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14:paraId="4917CBC6" w14:textId="29B274A2" w:rsidR="00F10169" w:rsidRPr="00275108" w:rsidRDefault="00F10169" w:rsidP="000B359F">
            <w:pPr>
              <w:rPr>
                <w:sz w:val="24"/>
                <w:szCs w:val="24"/>
              </w:rPr>
            </w:pPr>
            <w:r w:rsidRPr="008F3F73">
              <w:rPr>
                <w:sz w:val="24"/>
                <w:szCs w:val="24"/>
              </w:rPr>
              <w:t>Домашнее задание: чтение и анализ литературы [</w:t>
            </w:r>
            <w:r w:rsidR="000B359F">
              <w:rPr>
                <w:sz w:val="24"/>
                <w:szCs w:val="24"/>
              </w:rPr>
              <w:t>1</w:t>
            </w:r>
            <w:r w:rsidRPr="008F3F73">
              <w:rPr>
                <w:sz w:val="24"/>
                <w:szCs w:val="24"/>
              </w:rPr>
              <w:t>] стр.</w:t>
            </w:r>
            <w:r w:rsidR="000B359F">
              <w:rPr>
                <w:sz w:val="24"/>
                <w:szCs w:val="24"/>
              </w:rPr>
              <w:t>205-248</w:t>
            </w:r>
          </w:p>
        </w:tc>
        <w:tc>
          <w:tcPr>
            <w:tcW w:w="1275" w:type="dxa"/>
          </w:tcPr>
          <w:p w14:paraId="30F1504F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18E647F1" w14:textId="77777777" w:rsidTr="008F3F73">
        <w:trPr>
          <w:trHeight w:val="67"/>
        </w:trPr>
        <w:tc>
          <w:tcPr>
            <w:tcW w:w="3084" w:type="dxa"/>
            <w:vMerge/>
          </w:tcPr>
          <w:p w14:paraId="5E5FD17F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788F6926" w14:textId="52184D7C" w:rsidR="00F10169" w:rsidRPr="008F3F73" w:rsidRDefault="00F10169" w:rsidP="005C0CF7">
            <w:pPr>
              <w:rPr>
                <w:b/>
                <w:sz w:val="24"/>
                <w:szCs w:val="24"/>
              </w:rPr>
            </w:pPr>
            <w:r w:rsidRPr="008F3F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30C1E120" w14:textId="4437E505" w:rsidR="00F10169" w:rsidRPr="00F1016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18</w:t>
            </w:r>
          </w:p>
        </w:tc>
      </w:tr>
      <w:tr w:rsidR="00F10169" w:rsidRPr="001E4B3B" w14:paraId="252027DB" w14:textId="77777777" w:rsidTr="003E7333">
        <w:trPr>
          <w:trHeight w:val="67"/>
        </w:trPr>
        <w:tc>
          <w:tcPr>
            <w:tcW w:w="3084" w:type="dxa"/>
            <w:vMerge/>
          </w:tcPr>
          <w:p w14:paraId="216DFC5F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3777F10" w14:textId="1E2304B4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14:paraId="6A524547" w14:textId="739CF89E" w:rsidR="00F10169" w:rsidRPr="008F3F73" w:rsidRDefault="00F10169" w:rsidP="005C0CF7">
            <w:pPr>
              <w:rPr>
                <w:sz w:val="24"/>
                <w:szCs w:val="24"/>
              </w:rPr>
            </w:pPr>
            <w:r w:rsidRPr="008F3F73">
              <w:rPr>
                <w:sz w:val="24"/>
                <w:szCs w:val="24"/>
              </w:rPr>
              <w:t>Применение генераторов белого шума</w:t>
            </w:r>
          </w:p>
        </w:tc>
        <w:tc>
          <w:tcPr>
            <w:tcW w:w="1275" w:type="dxa"/>
            <w:vMerge/>
          </w:tcPr>
          <w:p w14:paraId="7138A508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5BBF6BEA" w14:textId="77777777" w:rsidTr="003E7333">
        <w:trPr>
          <w:trHeight w:val="67"/>
        </w:trPr>
        <w:tc>
          <w:tcPr>
            <w:tcW w:w="3084" w:type="dxa"/>
            <w:vMerge/>
          </w:tcPr>
          <w:p w14:paraId="2843DB9F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4E4D199C" w14:textId="1D4E4CC8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14:paraId="7EDC4E02" w14:textId="617CC8CC" w:rsidR="00F10169" w:rsidRPr="008F3F73" w:rsidRDefault="00F10169" w:rsidP="005C0CF7">
            <w:pPr>
              <w:rPr>
                <w:sz w:val="24"/>
                <w:szCs w:val="24"/>
              </w:rPr>
            </w:pPr>
            <w:r w:rsidRPr="008F3F73">
              <w:rPr>
                <w:sz w:val="24"/>
                <w:szCs w:val="24"/>
              </w:rPr>
              <w:t>Применение виброакустической защиты</w:t>
            </w:r>
          </w:p>
        </w:tc>
        <w:tc>
          <w:tcPr>
            <w:tcW w:w="1275" w:type="dxa"/>
            <w:vMerge/>
          </w:tcPr>
          <w:p w14:paraId="64A9A8D9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24077FF1" w14:textId="77777777" w:rsidTr="003E7333">
        <w:trPr>
          <w:trHeight w:val="67"/>
        </w:trPr>
        <w:tc>
          <w:tcPr>
            <w:tcW w:w="3084" w:type="dxa"/>
            <w:vMerge/>
          </w:tcPr>
          <w:p w14:paraId="1DD29DB1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33F859DB" w14:textId="65849E7E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14:paraId="599BF622" w14:textId="3192FB84" w:rsidR="00F10169" w:rsidRPr="008F3F73" w:rsidRDefault="00F10169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тепловизора</w:t>
            </w:r>
          </w:p>
        </w:tc>
        <w:tc>
          <w:tcPr>
            <w:tcW w:w="1275" w:type="dxa"/>
            <w:vMerge/>
          </w:tcPr>
          <w:p w14:paraId="4F3E4C72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565CEFB2" w14:textId="77777777" w:rsidTr="003E7333">
        <w:trPr>
          <w:trHeight w:val="67"/>
        </w:trPr>
        <w:tc>
          <w:tcPr>
            <w:tcW w:w="3084" w:type="dxa"/>
            <w:vMerge/>
          </w:tcPr>
          <w:p w14:paraId="1DB306F2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81E2EAE" w14:textId="2BC13518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14:paraId="38F1AEF7" w14:textId="32292570" w:rsidR="00F10169" w:rsidRDefault="00F10169" w:rsidP="005C0CF7">
            <w:pPr>
              <w:rPr>
                <w:sz w:val="24"/>
                <w:szCs w:val="24"/>
              </w:rPr>
            </w:pPr>
            <w:r w:rsidRPr="00DA4299">
              <w:rPr>
                <w:sz w:val="24"/>
                <w:szCs w:val="24"/>
              </w:rPr>
              <w:t>Линейное зашумление сети 220 В</w:t>
            </w:r>
          </w:p>
        </w:tc>
        <w:tc>
          <w:tcPr>
            <w:tcW w:w="1275" w:type="dxa"/>
            <w:vMerge/>
          </w:tcPr>
          <w:p w14:paraId="2AD206D5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49F7CCAD" w14:textId="77777777" w:rsidTr="003E7333">
        <w:trPr>
          <w:trHeight w:val="67"/>
        </w:trPr>
        <w:tc>
          <w:tcPr>
            <w:tcW w:w="3084" w:type="dxa"/>
            <w:vMerge/>
          </w:tcPr>
          <w:p w14:paraId="514FF73F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3CD0175" w14:textId="2E1EB415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14:paraId="6ABDA99D" w14:textId="6481F893" w:rsidR="00F10169" w:rsidRDefault="00F10169" w:rsidP="00DA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4299">
              <w:rPr>
                <w:sz w:val="24"/>
                <w:szCs w:val="24"/>
              </w:rPr>
              <w:t xml:space="preserve">ашумление </w:t>
            </w:r>
            <w:r>
              <w:rPr>
                <w:sz w:val="24"/>
                <w:szCs w:val="24"/>
              </w:rPr>
              <w:t>диапазона ПЭМИН. ЛГШ. Паутина</w:t>
            </w:r>
          </w:p>
        </w:tc>
        <w:tc>
          <w:tcPr>
            <w:tcW w:w="1275" w:type="dxa"/>
            <w:vMerge/>
          </w:tcPr>
          <w:p w14:paraId="0920CA26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0E56E511" w14:textId="77777777" w:rsidTr="003E7333">
        <w:trPr>
          <w:trHeight w:val="67"/>
        </w:trPr>
        <w:tc>
          <w:tcPr>
            <w:tcW w:w="3084" w:type="dxa"/>
            <w:vMerge/>
          </w:tcPr>
          <w:p w14:paraId="65CB23EC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3D2E0966" w14:textId="6AEF65B7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14:paraId="2A2B60C7" w14:textId="4884BDFD" w:rsidR="00F10169" w:rsidRDefault="00F10169" w:rsidP="00DA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Зашумление диапазона ЗУ</w:t>
            </w:r>
            <w:r w:rsidRPr="00DA4299">
              <w:rPr>
                <w:sz w:val="24"/>
                <w:szCs w:val="24"/>
              </w:rPr>
              <w:t xml:space="preserve">. ЛГШ. </w:t>
            </w:r>
          </w:p>
        </w:tc>
        <w:tc>
          <w:tcPr>
            <w:tcW w:w="1275" w:type="dxa"/>
            <w:vMerge/>
          </w:tcPr>
          <w:p w14:paraId="5D2C7A26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55A6461B" w14:textId="77777777" w:rsidTr="003E7333">
        <w:trPr>
          <w:trHeight w:val="67"/>
        </w:trPr>
        <w:tc>
          <w:tcPr>
            <w:tcW w:w="3084" w:type="dxa"/>
            <w:vMerge/>
          </w:tcPr>
          <w:p w14:paraId="7941125D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06A768A" w14:textId="7D1E0062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14:paraId="1F52769C" w14:textId="478315C9" w:rsidR="00F10169" w:rsidRDefault="00F10169" w:rsidP="00DA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видеокамер</w:t>
            </w:r>
          </w:p>
        </w:tc>
        <w:tc>
          <w:tcPr>
            <w:tcW w:w="1275" w:type="dxa"/>
            <w:vMerge/>
          </w:tcPr>
          <w:p w14:paraId="399CF66B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22DB7FC6" w14:textId="77777777" w:rsidTr="003E7333">
        <w:trPr>
          <w:trHeight w:val="67"/>
        </w:trPr>
        <w:tc>
          <w:tcPr>
            <w:tcW w:w="3084" w:type="dxa"/>
            <w:vMerge/>
          </w:tcPr>
          <w:p w14:paraId="4E4256C3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2074523" w14:textId="0301A6D1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14:paraId="4BF448CC" w14:textId="79EFAC5F" w:rsidR="00F10169" w:rsidRDefault="00F10169" w:rsidP="005C0CF7">
            <w:pPr>
              <w:rPr>
                <w:sz w:val="24"/>
                <w:szCs w:val="24"/>
              </w:rPr>
            </w:pPr>
            <w:r w:rsidRPr="00DA4299">
              <w:rPr>
                <w:sz w:val="24"/>
                <w:szCs w:val="24"/>
              </w:rPr>
              <w:t>Линейное зашумление телефонной сети</w:t>
            </w:r>
          </w:p>
        </w:tc>
        <w:tc>
          <w:tcPr>
            <w:tcW w:w="1275" w:type="dxa"/>
            <w:vMerge/>
          </w:tcPr>
          <w:p w14:paraId="7599A853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2DB9AEC7" w14:textId="77777777" w:rsidTr="003E7333">
        <w:trPr>
          <w:trHeight w:val="67"/>
        </w:trPr>
        <w:tc>
          <w:tcPr>
            <w:tcW w:w="3084" w:type="dxa"/>
            <w:vMerge/>
          </w:tcPr>
          <w:p w14:paraId="5418C5F7" w14:textId="60F15222" w:rsidR="00F10169" w:rsidRPr="00AD1DF6" w:rsidRDefault="00F10169" w:rsidP="000E392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556F6C78" w14:textId="71695319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06" w:type="dxa"/>
          </w:tcPr>
          <w:p w14:paraId="2EA12C55" w14:textId="3595DF1E" w:rsidR="00F10169" w:rsidRPr="00275108" w:rsidRDefault="00F10169" w:rsidP="005C0CF7">
            <w:pPr>
              <w:rPr>
                <w:sz w:val="24"/>
                <w:szCs w:val="24"/>
              </w:rPr>
            </w:pPr>
            <w:r w:rsidRPr="00DA4299">
              <w:rPr>
                <w:sz w:val="24"/>
                <w:szCs w:val="24"/>
              </w:rPr>
              <w:t>Экранирование помещений</w:t>
            </w:r>
          </w:p>
        </w:tc>
        <w:tc>
          <w:tcPr>
            <w:tcW w:w="1275" w:type="dxa"/>
            <w:vMerge/>
          </w:tcPr>
          <w:p w14:paraId="782E9291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33DB6E4B" w14:textId="77777777" w:rsidTr="008F3F73">
        <w:trPr>
          <w:trHeight w:val="67"/>
        </w:trPr>
        <w:tc>
          <w:tcPr>
            <w:tcW w:w="3084" w:type="dxa"/>
            <w:vMerge/>
          </w:tcPr>
          <w:p w14:paraId="23035BE8" w14:textId="1DD8C4D7" w:rsidR="00F10169" w:rsidRPr="00DA4299" w:rsidRDefault="00F10169" w:rsidP="00DA4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685E7E8C" w14:textId="015D054F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/>
          </w:tcPr>
          <w:p w14:paraId="0C299F92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4866CCAD" w14:textId="77777777" w:rsidTr="008F3F73">
        <w:trPr>
          <w:trHeight w:val="67"/>
        </w:trPr>
        <w:tc>
          <w:tcPr>
            <w:tcW w:w="3084" w:type="dxa"/>
            <w:vMerge/>
          </w:tcPr>
          <w:p w14:paraId="41839B03" w14:textId="77777777" w:rsidR="00F10169" w:rsidRPr="00DA4299" w:rsidRDefault="00F10169" w:rsidP="00DA4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70DE993B" w14:textId="1A500670" w:rsidR="00F10169" w:rsidRPr="00F10169" w:rsidRDefault="00F10169" w:rsidP="00F10169">
            <w:pPr>
              <w:rPr>
                <w:b/>
                <w:sz w:val="24"/>
                <w:szCs w:val="24"/>
              </w:rPr>
            </w:pPr>
            <w:r w:rsidRPr="00F10169">
              <w:rPr>
                <w:sz w:val="24"/>
                <w:szCs w:val="24"/>
              </w:rPr>
              <w:t>Подготовить презентацию на тему</w:t>
            </w:r>
            <w:r>
              <w:rPr>
                <w:sz w:val="24"/>
                <w:szCs w:val="24"/>
              </w:rPr>
              <w:t>:</w:t>
            </w:r>
            <w:r w:rsidRPr="00F101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Звукоизоляция помещений</w:t>
            </w:r>
            <w:r w:rsidRPr="00F10169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14:paraId="26A94FCA" w14:textId="746DBCF4" w:rsidR="00F10169" w:rsidRPr="00F10169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6</w:t>
            </w:r>
          </w:p>
        </w:tc>
      </w:tr>
      <w:tr w:rsidR="00F10169" w:rsidRPr="001E4B3B" w14:paraId="69A97695" w14:textId="77777777" w:rsidTr="008F3F73">
        <w:trPr>
          <w:trHeight w:val="67"/>
        </w:trPr>
        <w:tc>
          <w:tcPr>
            <w:tcW w:w="3084" w:type="dxa"/>
            <w:vMerge/>
          </w:tcPr>
          <w:p w14:paraId="2A338330" w14:textId="77777777" w:rsidR="00F10169" w:rsidRPr="00DA4299" w:rsidRDefault="00F10169" w:rsidP="00DA4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153C9C23" w14:textId="77777777" w:rsidR="00F10169" w:rsidRPr="00F10169" w:rsidRDefault="00F10169" w:rsidP="005C0C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3E9A12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0DF93A5D" w14:textId="77777777" w:rsidTr="008F3F73">
        <w:trPr>
          <w:trHeight w:val="67"/>
        </w:trPr>
        <w:tc>
          <w:tcPr>
            <w:tcW w:w="3084" w:type="dxa"/>
            <w:vMerge/>
          </w:tcPr>
          <w:p w14:paraId="78D60483" w14:textId="77777777" w:rsidR="00F10169" w:rsidRPr="00DA4299" w:rsidRDefault="00F10169" w:rsidP="00DA4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45780289" w14:textId="4C625F61" w:rsidR="00F10169" w:rsidRPr="00F10169" w:rsidRDefault="00F10169" w:rsidP="005C0CF7">
            <w:pPr>
              <w:rPr>
                <w:sz w:val="24"/>
                <w:szCs w:val="24"/>
              </w:rPr>
            </w:pPr>
            <w:r w:rsidRPr="00F10169">
              <w:rPr>
                <w:sz w:val="24"/>
                <w:szCs w:val="24"/>
              </w:rPr>
              <w:t>Подготовить презентацию на тему</w:t>
            </w:r>
            <w:r>
              <w:rPr>
                <w:sz w:val="24"/>
                <w:szCs w:val="24"/>
              </w:rPr>
              <w:t>: «Защита по оптическому каналу УИ»</w:t>
            </w:r>
          </w:p>
        </w:tc>
        <w:tc>
          <w:tcPr>
            <w:tcW w:w="1275" w:type="dxa"/>
            <w:vMerge/>
          </w:tcPr>
          <w:p w14:paraId="28061FA8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62023A9D" w14:textId="77777777" w:rsidTr="008F3F73">
        <w:trPr>
          <w:trHeight w:val="67"/>
        </w:trPr>
        <w:tc>
          <w:tcPr>
            <w:tcW w:w="3084" w:type="dxa"/>
            <w:vMerge/>
          </w:tcPr>
          <w:p w14:paraId="0CE43161" w14:textId="77777777" w:rsidR="00F10169" w:rsidRPr="00DA4299" w:rsidRDefault="00F10169" w:rsidP="00DA4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294702D3" w14:textId="333FFDB6" w:rsidR="00F10169" w:rsidRPr="00F10169" w:rsidRDefault="00F10169" w:rsidP="005C0CF7">
            <w:pPr>
              <w:rPr>
                <w:sz w:val="24"/>
                <w:szCs w:val="24"/>
              </w:rPr>
            </w:pPr>
            <w:r w:rsidRPr="00F10169">
              <w:rPr>
                <w:sz w:val="24"/>
                <w:szCs w:val="24"/>
              </w:rPr>
              <w:t>Подготовить презентацию на тему</w:t>
            </w:r>
            <w:r>
              <w:rPr>
                <w:sz w:val="24"/>
                <w:szCs w:val="24"/>
              </w:rPr>
              <w:t>: «Экранирование кабелей»</w:t>
            </w:r>
          </w:p>
        </w:tc>
        <w:tc>
          <w:tcPr>
            <w:tcW w:w="1275" w:type="dxa"/>
            <w:vMerge/>
          </w:tcPr>
          <w:p w14:paraId="24440F0D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63ADF5B6" w14:textId="77777777" w:rsidTr="00DA4299">
        <w:trPr>
          <w:trHeight w:val="67"/>
        </w:trPr>
        <w:tc>
          <w:tcPr>
            <w:tcW w:w="3084" w:type="dxa"/>
            <w:vMerge w:val="restart"/>
          </w:tcPr>
          <w:p w14:paraId="200438E9" w14:textId="77777777" w:rsidR="00F10169" w:rsidRPr="00DA4299" w:rsidRDefault="00F10169" w:rsidP="00F10169">
            <w:pPr>
              <w:jc w:val="center"/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Тема 1.4</w:t>
            </w:r>
          </w:p>
          <w:p w14:paraId="5FECADFF" w14:textId="5D07FD16" w:rsidR="00F10169" w:rsidRPr="00AD1DF6" w:rsidRDefault="00F10169" w:rsidP="00F1016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Эксплуатация технических средств защиты информации</w:t>
            </w:r>
          </w:p>
        </w:tc>
        <w:tc>
          <w:tcPr>
            <w:tcW w:w="11058" w:type="dxa"/>
            <w:gridSpan w:val="3"/>
          </w:tcPr>
          <w:p w14:paraId="304E025B" w14:textId="6FD1713F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3BBD2E82" w14:textId="6C10E303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10169" w:rsidRPr="001E4B3B" w14:paraId="33493E99" w14:textId="77777777" w:rsidTr="008F3F73">
        <w:trPr>
          <w:trHeight w:val="67"/>
        </w:trPr>
        <w:tc>
          <w:tcPr>
            <w:tcW w:w="3084" w:type="dxa"/>
            <w:vMerge/>
          </w:tcPr>
          <w:p w14:paraId="1AE7476B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79F46ED4" w14:textId="111FE7D9" w:rsidR="00F10169" w:rsidRPr="00155195" w:rsidRDefault="00F10169" w:rsidP="00155195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35AB8A32" w14:textId="731F417A" w:rsidR="00F10169" w:rsidRPr="008F3F73" w:rsidRDefault="00F10169" w:rsidP="005C0CF7">
            <w:pPr>
              <w:rPr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Этапы эксплуатации технических средств защиты информации.</w:t>
            </w:r>
            <w:r w:rsidRPr="008F3F73">
              <w:rPr>
                <w:sz w:val="24"/>
                <w:szCs w:val="24"/>
              </w:rPr>
              <w:t xml:space="preserve"> Виды, содержание и порядок проведения технического обслуживания средств защиты информации.</w:t>
            </w:r>
          </w:p>
        </w:tc>
        <w:tc>
          <w:tcPr>
            <w:tcW w:w="1275" w:type="dxa"/>
          </w:tcPr>
          <w:p w14:paraId="10E16E18" w14:textId="5DAFDF26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29D8B9D8" w14:textId="77777777" w:rsidTr="008F3F73">
        <w:trPr>
          <w:trHeight w:val="67"/>
        </w:trPr>
        <w:tc>
          <w:tcPr>
            <w:tcW w:w="3084" w:type="dxa"/>
            <w:vMerge/>
          </w:tcPr>
          <w:p w14:paraId="6FE7F428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308E971F" w14:textId="77777777" w:rsidR="00F10169" w:rsidRPr="00155195" w:rsidRDefault="00F10169" w:rsidP="00155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9484C03" w14:textId="7A89832B" w:rsidR="00F10169" w:rsidRPr="008F3F73" w:rsidRDefault="00F10169" w:rsidP="005C0CF7">
            <w:pPr>
              <w:rPr>
                <w:sz w:val="24"/>
                <w:szCs w:val="24"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[2] стр.</w:t>
            </w:r>
            <w:r w:rsidR="000B359F">
              <w:rPr>
                <w:sz w:val="24"/>
                <w:szCs w:val="24"/>
              </w:rPr>
              <w:t>330-349</w:t>
            </w:r>
          </w:p>
        </w:tc>
        <w:tc>
          <w:tcPr>
            <w:tcW w:w="1275" w:type="dxa"/>
          </w:tcPr>
          <w:p w14:paraId="1599016F" w14:textId="77777777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169" w:rsidRPr="001E4B3B" w14:paraId="5A702F9D" w14:textId="77777777" w:rsidTr="008F3F73">
        <w:trPr>
          <w:trHeight w:val="67"/>
        </w:trPr>
        <w:tc>
          <w:tcPr>
            <w:tcW w:w="3084" w:type="dxa"/>
            <w:vMerge/>
          </w:tcPr>
          <w:p w14:paraId="567103E3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48AEECFD" w14:textId="1CDF936C" w:rsidR="00F10169" w:rsidRPr="00155195" w:rsidRDefault="00F10169" w:rsidP="00155195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79C6715C" w14:textId="3D6E099E" w:rsidR="00F10169" w:rsidRPr="008F3F73" w:rsidRDefault="00F10169" w:rsidP="005C0CF7">
            <w:pPr>
              <w:rPr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Установка и настройка технических средств защиты информации.</w:t>
            </w:r>
            <w:r w:rsidRPr="008F3F73">
              <w:rPr>
                <w:sz w:val="24"/>
                <w:szCs w:val="24"/>
              </w:rPr>
              <w:t xml:space="preserve"> Диагностика, устранение отказов и восстановление </w:t>
            </w:r>
            <w:proofErr w:type="gramStart"/>
            <w:r w:rsidRPr="008F3F73">
              <w:rPr>
                <w:sz w:val="24"/>
                <w:szCs w:val="24"/>
              </w:rPr>
              <w:t>работоспособности  технических</w:t>
            </w:r>
            <w:proofErr w:type="gramEnd"/>
            <w:r w:rsidRPr="008F3F73">
              <w:rPr>
                <w:sz w:val="24"/>
                <w:szCs w:val="24"/>
              </w:rPr>
              <w:t xml:space="preserve"> средств защиты информации. Организация ремонта технических средств защиты информации.</w:t>
            </w:r>
          </w:p>
        </w:tc>
        <w:tc>
          <w:tcPr>
            <w:tcW w:w="1275" w:type="dxa"/>
          </w:tcPr>
          <w:p w14:paraId="4CF7D340" w14:textId="3F108BCC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326A7D7A" w14:textId="77777777" w:rsidTr="008F3F73">
        <w:trPr>
          <w:trHeight w:val="67"/>
        </w:trPr>
        <w:tc>
          <w:tcPr>
            <w:tcW w:w="3084" w:type="dxa"/>
            <w:vMerge/>
          </w:tcPr>
          <w:p w14:paraId="63BEC2FD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284B5A39" w14:textId="77777777" w:rsidR="00F10169" w:rsidRPr="00155195" w:rsidRDefault="00F10169" w:rsidP="00155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DD10F47" w14:textId="087A0D06" w:rsidR="00F10169" w:rsidRPr="008F3F73" w:rsidRDefault="00F10169" w:rsidP="005C0CF7">
            <w:pPr>
              <w:rPr>
                <w:sz w:val="24"/>
                <w:szCs w:val="24"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[2] стр.</w:t>
            </w:r>
            <w:r w:rsidR="000B359F">
              <w:rPr>
                <w:sz w:val="24"/>
                <w:szCs w:val="24"/>
              </w:rPr>
              <w:t>330-349</w:t>
            </w:r>
          </w:p>
        </w:tc>
        <w:tc>
          <w:tcPr>
            <w:tcW w:w="1275" w:type="dxa"/>
          </w:tcPr>
          <w:p w14:paraId="0843F714" w14:textId="77777777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169" w:rsidRPr="001E4B3B" w14:paraId="297FC00C" w14:textId="77777777" w:rsidTr="008F3F73">
        <w:trPr>
          <w:trHeight w:val="67"/>
        </w:trPr>
        <w:tc>
          <w:tcPr>
            <w:tcW w:w="3084" w:type="dxa"/>
            <w:vMerge/>
          </w:tcPr>
          <w:p w14:paraId="6B81F841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741DC03C" w14:textId="24F76527" w:rsidR="00F10169" w:rsidRPr="00155195" w:rsidRDefault="00F10169" w:rsidP="00155195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3464A9EB" w14:textId="511E121F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Проведение аттестации объектов информатизации.</w:t>
            </w:r>
          </w:p>
        </w:tc>
        <w:tc>
          <w:tcPr>
            <w:tcW w:w="1275" w:type="dxa"/>
          </w:tcPr>
          <w:p w14:paraId="14D77A69" w14:textId="78CFE686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0F0554ED" w14:textId="77777777" w:rsidTr="008F3F73">
        <w:trPr>
          <w:trHeight w:val="67"/>
        </w:trPr>
        <w:tc>
          <w:tcPr>
            <w:tcW w:w="3084" w:type="dxa"/>
            <w:vMerge/>
          </w:tcPr>
          <w:p w14:paraId="39855D88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4C61F110" w14:textId="77777777" w:rsidR="00F10169" w:rsidRPr="00155195" w:rsidRDefault="00F10169" w:rsidP="00155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469D7AA" w14:textId="5E5C125F" w:rsidR="00F10169" w:rsidRPr="008F3F73" w:rsidRDefault="00F10169" w:rsidP="000B359F">
            <w:pPr>
              <w:rPr>
                <w:sz w:val="24"/>
                <w:szCs w:val="24"/>
              </w:rPr>
            </w:pPr>
            <w:r w:rsidRPr="00155195">
              <w:rPr>
                <w:sz w:val="24"/>
                <w:szCs w:val="24"/>
              </w:rPr>
              <w:t>Домашнее задани</w:t>
            </w:r>
            <w:r w:rsidR="000B359F">
              <w:rPr>
                <w:sz w:val="24"/>
                <w:szCs w:val="24"/>
              </w:rPr>
              <w:t>е: чтение и анализ литературы [8</w:t>
            </w:r>
            <w:r w:rsidRPr="00155195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275" w:type="dxa"/>
          </w:tcPr>
          <w:p w14:paraId="4B838154" w14:textId="77777777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169" w:rsidRPr="001E4B3B" w14:paraId="6983CE20" w14:textId="77777777" w:rsidTr="008F3F73">
        <w:trPr>
          <w:trHeight w:val="67"/>
        </w:trPr>
        <w:tc>
          <w:tcPr>
            <w:tcW w:w="3084" w:type="dxa"/>
            <w:vMerge/>
          </w:tcPr>
          <w:p w14:paraId="6945CBCD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35A855BC" w14:textId="008783C9" w:rsidR="00F10169" w:rsidRPr="00155195" w:rsidRDefault="00F10169" w:rsidP="00155195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15EDD41B" w14:textId="09AA19E3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Категорирование КИИ</w:t>
            </w:r>
          </w:p>
        </w:tc>
        <w:tc>
          <w:tcPr>
            <w:tcW w:w="1275" w:type="dxa"/>
          </w:tcPr>
          <w:p w14:paraId="5FEEDC3C" w14:textId="5ACBA594" w:rsidR="00F10169" w:rsidRPr="00155195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 w:rsidRPr="00155195">
              <w:rPr>
                <w:b/>
                <w:sz w:val="24"/>
                <w:szCs w:val="24"/>
              </w:rPr>
              <w:t>2</w:t>
            </w:r>
          </w:p>
        </w:tc>
      </w:tr>
      <w:tr w:rsidR="00F10169" w:rsidRPr="001E4B3B" w14:paraId="6A469D8D" w14:textId="77777777" w:rsidTr="008F3F73">
        <w:trPr>
          <w:trHeight w:val="67"/>
        </w:trPr>
        <w:tc>
          <w:tcPr>
            <w:tcW w:w="3084" w:type="dxa"/>
            <w:vMerge/>
          </w:tcPr>
          <w:p w14:paraId="47C2F222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14:paraId="1CCFE6E8" w14:textId="77777777" w:rsidR="00F10169" w:rsidRDefault="00F10169" w:rsidP="005C0CF7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14:paraId="6EDA22FA" w14:textId="0D39B961" w:rsidR="00F10169" w:rsidRPr="008F3F73" w:rsidRDefault="00F10169" w:rsidP="000B359F">
            <w:pPr>
              <w:rPr>
                <w:sz w:val="24"/>
                <w:szCs w:val="24"/>
              </w:rPr>
            </w:pPr>
            <w:r w:rsidRPr="00155195">
              <w:rPr>
                <w:sz w:val="24"/>
                <w:szCs w:val="24"/>
              </w:rPr>
              <w:t>Домашнее задани</w:t>
            </w:r>
            <w:r w:rsidR="000B359F">
              <w:rPr>
                <w:sz w:val="24"/>
                <w:szCs w:val="24"/>
              </w:rPr>
              <w:t>е: чтение и анализ литературы [8</w:t>
            </w:r>
            <w:r w:rsidRPr="00155195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275" w:type="dxa"/>
          </w:tcPr>
          <w:p w14:paraId="417CC2B6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326F9D33" w14:textId="77777777" w:rsidTr="008343BD">
        <w:trPr>
          <w:trHeight w:val="67"/>
        </w:trPr>
        <w:tc>
          <w:tcPr>
            <w:tcW w:w="3084" w:type="dxa"/>
            <w:vMerge/>
          </w:tcPr>
          <w:p w14:paraId="49DD15CE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58" w:type="dxa"/>
            <w:gridSpan w:val="3"/>
          </w:tcPr>
          <w:p w14:paraId="419A69C9" w14:textId="0ABEB3F2" w:rsidR="00F10169" w:rsidRPr="00F10169" w:rsidRDefault="00F10169" w:rsidP="005C0CF7">
            <w:pPr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5BD917B7" w14:textId="1306199A" w:rsidR="00F10169" w:rsidRPr="00F10169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12</w:t>
            </w:r>
          </w:p>
        </w:tc>
      </w:tr>
      <w:tr w:rsidR="00F10169" w:rsidRPr="001E4B3B" w14:paraId="5F3C5936" w14:textId="77777777" w:rsidTr="00155195">
        <w:trPr>
          <w:trHeight w:val="67"/>
        </w:trPr>
        <w:tc>
          <w:tcPr>
            <w:tcW w:w="3084" w:type="dxa"/>
            <w:vMerge/>
          </w:tcPr>
          <w:p w14:paraId="4750727C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444D669" w14:textId="794273A2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206" w:type="dxa"/>
          </w:tcPr>
          <w:p w14:paraId="0FE27268" w14:textId="036C1D7D" w:rsidR="00F10169" w:rsidRPr="008F3F73" w:rsidRDefault="00F10169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Регламентные работы по эксплуатации</w:t>
            </w:r>
          </w:p>
        </w:tc>
        <w:tc>
          <w:tcPr>
            <w:tcW w:w="1275" w:type="dxa"/>
            <w:vMerge/>
          </w:tcPr>
          <w:p w14:paraId="7D4BC7C9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2DFCBA97" w14:textId="77777777" w:rsidTr="00155195">
        <w:trPr>
          <w:trHeight w:val="67"/>
        </w:trPr>
        <w:tc>
          <w:tcPr>
            <w:tcW w:w="3084" w:type="dxa"/>
            <w:vMerge/>
          </w:tcPr>
          <w:p w14:paraId="5F5CD403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73E54C1" w14:textId="44C94AAC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206" w:type="dxa"/>
          </w:tcPr>
          <w:p w14:paraId="7D462589" w14:textId="65B3FBA1" w:rsidR="00F10169" w:rsidRPr="008F3F73" w:rsidRDefault="00F10169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ППР </w:t>
            </w:r>
          </w:p>
        </w:tc>
        <w:tc>
          <w:tcPr>
            <w:tcW w:w="1275" w:type="dxa"/>
            <w:vMerge/>
          </w:tcPr>
          <w:p w14:paraId="071AE62B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44877F80" w14:textId="77777777" w:rsidTr="00155195">
        <w:trPr>
          <w:trHeight w:val="67"/>
        </w:trPr>
        <w:tc>
          <w:tcPr>
            <w:tcW w:w="3084" w:type="dxa"/>
            <w:vMerge/>
          </w:tcPr>
          <w:p w14:paraId="5FC441CB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71CE523" w14:textId="284105E5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39-40</w:t>
            </w:r>
          </w:p>
        </w:tc>
        <w:tc>
          <w:tcPr>
            <w:tcW w:w="10206" w:type="dxa"/>
          </w:tcPr>
          <w:p w14:paraId="7A8F21C4" w14:textId="6AA2D256" w:rsidR="00F10169" w:rsidRPr="008F3F73" w:rsidRDefault="00F10169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объектов информатизации. Акт аттестации.</w:t>
            </w:r>
          </w:p>
        </w:tc>
        <w:tc>
          <w:tcPr>
            <w:tcW w:w="1275" w:type="dxa"/>
            <w:vMerge/>
          </w:tcPr>
          <w:p w14:paraId="600F42EE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169" w:rsidRPr="001E4B3B" w14:paraId="27B15740" w14:textId="77777777" w:rsidTr="00155195">
        <w:trPr>
          <w:trHeight w:val="67"/>
        </w:trPr>
        <w:tc>
          <w:tcPr>
            <w:tcW w:w="3084" w:type="dxa"/>
            <w:vMerge/>
          </w:tcPr>
          <w:p w14:paraId="3B469CDE" w14:textId="77777777" w:rsidR="00F10169" w:rsidRPr="00AD1DF6" w:rsidRDefault="00F10169" w:rsidP="005C0C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EFCD01C" w14:textId="4602D0B6" w:rsidR="00F10169" w:rsidRPr="00DA4299" w:rsidRDefault="00F10169" w:rsidP="005C0CF7">
            <w:pPr>
              <w:rPr>
                <w:b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0206" w:type="dxa"/>
          </w:tcPr>
          <w:p w14:paraId="63C88561" w14:textId="06107C76" w:rsidR="00F10169" w:rsidRPr="008F3F73" w:rsidRDefault="00F10169" w:rsidP="005C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Категорирование КИИ. Акт категорирования</w:t>
            </w:r>
          </w:p>
        </w:tc>
        <w:tc>
          <w:tcPr>
            <w:tcW w:w="1275" w:type="dxa"/>
            <w:vMerge/>
          </w:tcPr>
          <w:p w14:paraId="1EB1D7D2" w14:textId="77777777" w:rsidR="00F10169" w:rsidRPr="00AD1DF6" w:rsidRDefault="00F10169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12BA" w:rsidRPr="001E4B3B" w14:paraId="6A8BDAAA" w14:textId="77777777" w:rsidTr="0012197B">
        <w:trPr>
          <w:trHeight w:val="67"/>
        </w:trPr>
        <w:tc>
          <w:tcPr>
            <w:tcW w:w="14142" w:type="dxa"/>
            <w:gridSpan w:val="4"/>
          </w:tcPr>
          <w:p w14:paraId="0D233F38" w14:textId="77777777" w:rsidR="00B512BA" w:rsidRPr="00DA4299" w:rsidRDefault="00B512BA" w:rsidP="005C0CF7">
            <w:pPr>
              <w:rPr>
                <w:rFonts w:eastAsia="Times New Roman"/>
                <w:sz w:val="24"/>
                <w:szCs w:val="24"/>
              </w:rPr>
            </w:pPr>
            <w:r w:rsidRPr="00DA4299"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5" w:type="dxa"/>
          </w:tcPr>
          <w:p w14:paraId="1C3CFB92" w14:textId="1A95C00D" w:rsidR="00B512BA" w:rsidRPr="00F10169" w:rsidRDefault="00F10169" w:rsidP="005C0CF7">
            <w:pPr>
              <w:jc w:val="center"/>
              <w:rPr>
                <w:b/>
                <w:sz w:val="24"/>
                <w:szCs w:val="24"/>
              </w:rPr>
            </w:pPr>
            <w:r w:rsidRPr="00F10169">
              <w:rPr>
                <w:b/>
                <w:sz w:val="24"/>
                <w:szCs w:val="24"/>
              </w:rPr>
              <w:t>6</w:t>
            </w:r>
          </w:p>
        </w:tc>
      </w:tr>
    </w:tbl>
    <w:p w14:paraId="02D6A70A" w14:textId="77777777" w:rsidR="0067250C" w:rsidRDefault="0067250C">
      <w:r>
        <w:br w:type="page"/>
      </w: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10348"/>
        <w:gridCol w:w="1080"/>
      </w:tblGrid>
      <w:tr w:rsidR="00782588" w14:paraId="02ACF81D" w14:textId="77777777" w:rsidTr="00782588">
        <w:trPr>
          <w:trHeight w:val="421"/>
        </w:trPr>
        <w:tc>
          <w:tcPr>
            <w:tcW w:w="14142" w:type="dxa"/>
            <w:gridSpan w:val="4"/>
          </w:tcPr>
          <w:p w14:paraId="1BBCD91A" w14:textId="77777777" w:rsidR="00782588" w:rsidRPr="003D6C15" w:rsidRDefault="00782588" w:rsidP="00782588">
            <w:pPr>
              <w:rPr>
                <w:rFonts w:eastAsia="Calibri"/>
                <w:b/>
              </w:rPr>
            </w:pPr>
            <w:r w:rsidRPr="00282851">
              <w:rPr>
                <w:b/>
              </w:rPr>
              <w:t>Раздел 2.</w:t>
            </w:r>
            <w:r w:rsidRPr="00282851">
              <w:t xml:space="preserve"> </w:t>
            </w:r>
            <w:r>
              <w:t>Организация ф</w:t>
            </w:r>
            <w:r w:rsidRPr="002B4E45">
              <w:t>изическ</w:t>
            </w:r>
            <w:r>
              <w:t>ой</w:t>
            </w:r>
            <w:r w:rsidRPr="002B4E45">
              <w:t xml:space="preserve"> защит</w:t>
            </w:r>
            <w:r>
              <w:t>ы</w:t>
            </w:r>
            <w:r w:rsidRPr="002B4E45">
              <w:t xml:space="preserve"> линий связи информационно-телекоммуникационных систем и сетей</w:t>
            </w:r>
          </w:p>
        </w:tc>
        <w:tc>
          <w:tcPr>
            <w:tcW w:w="1080" w:type="dxa"/>
            <w:shd w:val="clear" w:color="auto" w:fill="FFFFFF"/>
          </w:tcPr>
          <w:p w14:paraId="36E1775D" w14:textId="77777777" w:rsidR="00782588" w:rsidRDefault="00782588" w:rsidP="00782588">
            <w:pPr>
              <w:jc w:val="center"/>
            </w:pPr>
          </w:p>
        </w:tc>
      </w:tr>
      <w:tr w:rsidR="00782588" w:rsidRPr="002A2287" w14:paraId="384317DE" w14:textId="77777777" w:rsidTr="00782588">
        <w:trPr>
          <w:trHeight w:val="421"/>
        </w:trPr>
        <w:tc>
          <w:tcPr>
            <w:tcW w:w="14142" w:type="dxa"/>
            <w:gridSpan w:val="4"/>
          </w:tcPr>
          <w:p w14:paraId="40B73565" w14:textId="77777777" w:rsidR="00782588" w:rsidRPr="003D6C15" w:rsidRDefault="00782588" w:rsidP="00782588">
            <w:pPr>
              <w:rPr>
                <w:rFonts w:eastAsia="Calibri"/>
                <w:b/>
              </w:rPr>
            </w:pPr>
            <w:r w:rsidRPr="002D0F33">
              <w:rPr>
                <w:b/>
                <w:bCs/>
              </w:rPr>
              <w:t xml:space="preserve">МДК 2.2 </w:t>
            </w:r>
            <w:r w:rsidRPr="002B4E45">
              <w:rPr>
                <w:b/>
                <w:bCs/>
              </w:rPr>
              <w:t>Физическая защита линий связи информационно-телекоммуникационных систем и сетей</w:t>
            </w:r>
          </w:p>
        </w:tc>
        <w:tc>
          <w:tcPr>
            <w:tcW w:w="1080" w:type="dxa"/>
            <w:shd w:val="clear" w:color="auto" w:fill="FFFFFF"/>
          </w:tcPr>
          <w:p w14:paraId="4F883AC3" w14:textId="77777777" w:rsidR="00782588" w:rsidRPr="002A2287" w:rsidRDefault="00782588" w:rsidP="007825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113</w:t>
            </w:r>
          </w:p>
        </w:tc>
      </w:tr>
      <w:tr w:rsidR="00782588" w:rsidRPr="00BE5654" w14:paraId="56F12114" w14:textId="77777777" w:rsidTr="00782588">
        <w:trPr>
          <w:trHeight w:val="421"/>
        </w:trPr>
        <w:tc>
          <w:tcPr>
            <w:tcW w:w="3227" w:type="dxa"/>
            <w:gridSpan w:val="2"/>
            <w:vMerge w:val="restart"/>
          </w:tcPr>
          <w:p w14:paraId="00F76F00" w14:textId="77777777" w:rsidR="00782588" w:rsidRPr="00BE5654" w:rsidRDefault="00782588" w:rsidP="0078258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</w:t>
            </w:r>
            <w:r w:rsidRPr="00BE5654">
              <w:rPr>
                <w:rFonts w:eastAsia="Calibri"/>
                <w:b/>
              </w:rPr>
              <w:t>1</w:t>
            </w:r>
          </w:p>
          <w:p w14:paraId="2F6A1430" w14:textId="77777777" w:rsidR="00782588" w:rsidRPr="004E737C" w:rsidRDefault="00782588" w:rsidP="00782588">
            <w:pPr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Ф</w:t>
            </w:r>
            <w:r w:rsidRPr="00BE5654">
              <w:rPr>
                <w:b/>
                <w:bCs/>
              </w:rPr>
              <w:t>изическ</w:t>
            </w:r>
            <w:r>
              <w:rPr>
                <w:b/>
                <w:bCs/>
              </w:rPr>
              <w:t>ая</w:t>
            </w:r>
            <w:r w:rsidRPr="00BE5654">
              <w:rPr>
                <w:b/>
                <w:bCs/>
              </w:rPr>
              <w:t xml:space="preserve"> защит</w:t>
            </w:r>
            <w:r>
              <w:rPr>
                <w:b/>
                <w:bCs/>
              </w:rPr>
              <w:t>а</w:t>
            </w:r>
            <w:r w:rsidRPr="00BE5654">
              <w:rPr>
                <w:b/>
                <w:bCs/>
              </w:rPr>
              <w:t xml:space="preserve"> объектов информатизации</w:t>
            </w:r>
          </w:p>
          <w:p w14:paraId="13955054" w14:textId="77777777" w:rsidR="00782588" w:rsidRPr="004E737C" w:rsidRDefault="00782588" w:rsidP="00782588">
            <w:pPr>
              <w:rPr>
                <w:rFonts w:eastAsia="Calibri"/>
              </w:rPr>
            </w:pPr>
          </w:p>
        </w:tc>
        <w:tc>
          <w:tcPr>
            <w:tcW w:w="10915" w:type="dxa"/>
            <w:gridSpan w:val="2"/>
          </w:tcPr>
          <w:p w14:paraId="62377227" w14:textId="77777777" w:rsidR="00782588" w:rsidRPr="003D6C15" w:rsidRDefault="00782588" w:rsidP="00782588">
            <w:pPr>
              <w:rPr>
                <w:rFonts w:eastAsia="Calibri"/>
                <w:b/>
              </w:rPr>
            </w:pPr>
            <w:r w:rsidRPr="003D6C15">
              <w:rPr>
                <w:rFonts w:eastAsia="Calibri"/>
                <w:b/>
              </w:rPr>
              <w:t>Содержание</w:t>
            </w:r>
          </w:p>
        </w:tc>
        <w:tc>
          <w:tcPr>
            <w:tcW w:w="1080" w:type="dxa"/>
            <w:shd w:val="clear" w:color="auto" w:fill="FFFFFF"/>
          </w:tcPr>
          <w:p w14:paraId="04233D3E" w14:textId="77777777" w:rsidR="00782588" w:rsidRPr="00BE5654" w:rsidRDefault="00782588" w:rsidP="00782588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782588" w:rsidRPr="00E97704" w14:paraId="67412B86" w14:textId="77777777" w:rsidTr="00782588">
        <w:tc>
          <w:tcPr>
            <w:tcW w:w="3227" w:type="dxa"/>
            <w:gridSpan w:val="2"/>
            <w:vMerge/>
          </w:tcPr>
          <w:p w14:paraId="7B8EE6E3" w14:textId="77777777" w:rsidR="00782588" w:rsidRPr="004E737C" w:rsidRDefault="00782588" w:rsidP="00782588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43C7E83" w14:textId="77777777" w:rsidR="00782588" w:rsidRDefault="00782588" w:rsidP="0078258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0FCE3EBC" w14:textId="77777777" w:rsidR="00782588" w:rsidRPr="00CD3CD1" w:rsidRDefault="00782588" w:rsidP="00782588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76496F49" w14:textId="77777777" w:rsidR="00782588" w:rsidRPr="003D6C15" w:rsidRDefault="00782588" w:rsidP="00782588">
            <w:pPr>
              <w:rPr>
                <w:rFonts w:eastAsia="Calibri"/>
                <w:b/>
              </w:rPr>
            </w:pPr>
            <w:r w:rsidRPr="00BE5654">
              <w:rPr>
                <w:b/>
                <w:bCs/>
              </w:rPr>
              <w:t>Цели и задачи физической защиты объектов информатизации</w:t>
            </w:r>
            <w:r w:rsidRPr="00BE5654">
              <w:t xml:space="preserve"> Характеристики потенциально опасных объектов. Содержание и задачи физической защиты объектов информатизации. Основные понятия инженерно-технических средств физической защиты. Категорирование объектов информатизации. Модель нарушителя и возможные пути и способы его проникновения на охраняемый объект. Особенности задач охраны различных типов объектов.</w:t>
            </w:r>
          </w:p>
        </w:tc>
        <w:tc>
          <w:tcPr>
            <w:tcW w:w="1080" w:type="dxa"/>
            <w:shd w:val="clear" w:color="auto" w:fill="FFFFFF"/>
          </w:tcPr>
          <w:p w14:paraId="7A3F3E2D" w14:textId="77777777" w:rsidR="00782588" w:rsidRPr="00E97704" w:rsidRDefault="00782588" w:rsidP="00782588">
            <w:pPr>
              <w:jc w:val="center"/>
            </w:pPr>
            <w:r>
              <w:t>6</w:t>
            </w:r>
          </w:p>
        </w:tc>
      </w:tr>
      <w:tr w:rsidR="007E16F5" w:rsidRPr="00E97704" w14:paraId="684CC255" w14:textId="77777777" w:rsidTr="00782588">
        <w:tc>
          <w:tcPr>
            <w:tcW w:w="3227" w:type="dxa"/>
            <w:gridSpan w:val="2"/>
            <w:vMerge/>
          </w:tcPr>
          <w:p w14:paraId="445C9451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EB2C16B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1AB2DF1E" w14:textId="2800475F" w:rsidR="007E16F5" w:rsidRPr="00BE5654" w:rsidRDefault="007E16F5" w:rsidP="007E16F5">
            <w:pPr>
              <w:rPr>
                <w:b/>
                <w:bCs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sz w:val="24"/>
                <w:szCs w:val="24"/>
              </w:rPr>
              <w:t>1</w:t>
            </w:r>
            <w:r w:rsidRPr="00155195">
              <w:rPr>
                <w:sz w:val="24"/>
                <w:szCs w:val="24"/>
              </w:rPr>
              <w:t>] стр.</w:t>
            </w:r>
            <w:r>
              <w:rPr>
                <w:sz w:val="24"/>
                <w:szCs w:val="24"/>
              </w:rPr>
              <w:t>100-109</w:t>
            </w:r>
          </w:p>
        </w:tc>
        <w:tc>
          <w:tcPr>
            <w:tcW w:w="1080" w:type="dxa"/>
            <w:shd w:val="clear" w:color="auto" w:fill="FFFFFF"/>
          </w:tcPr>
          <w:p w14:paraId="5B26530B" w14:textId="77777777" w:rsidR="007E16F5" w:rsidRDefault="007E16F5" w:rsidP="007E16F5">
            <w:pPr>
              <w:jc w:val="center"/>
            </w:pPr>
          </w:p>
        </w:tc>
      </w:tr>
      <w:tr w:rsidR="007E16F5" w:rsidRPr="00E97704" w14:paraId="592B8428" w14:textId="77777777" w:rsidTr="00782588">
        <w:tc>
          <w:tcPr>
            <w:tcW w:w="3227" w:type="dxa"/>
            <w:gridSpan w:val="2"/>
            <w:vMerge/>
          </w:tcPr>
          <w:p w14:paraId="4A2F922A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E0730F9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48" w:type="dxa"/>
          </w:tcPr>
          <w:p w14:paraId="14EE8086" w14:textId="77777777" w:rsidR="007E16F5" w:rsidRPr="00CD3CD1" w:rsidRDefault="007E16F5" w:rsidP="007E16F5">
            <w:pPr>
              <w:rPr>
                <w:rFonts w:eastAsia="Calibri"/>
              </w:rPr>
            </w:pPr>
            <w:r w:rsidRPr="00BE5654">
              <w:rPr>
                <w:b/>
                <w:bCs/>
              </w:rPr>
              <w:t>Общие сведения о комплексах инженерно-технических средств физической защиты</w:t>
            </w:r>
            <w:r w:rsidRPr="00BE5654">
              <w:t xml:space="preserve"> Общие принципы обеспечения безопасности объектов. Жизненный цикл системы физической защиты. Принципы построения интегрированных систем охраны. Классификация и состав интегрированных систем охраны. Требования к инженерным средствам физической защиты. Инженерные конструкции, применяемые для предотвращения проникновения злоумышленника к источникам информации.</w:t>
            </w:r>
          </w:p>
        </w:tc>
        <w:tc>
          <w:tcPr>
            <w:tcW w:w="1080" w:type="dxa"/>
            <w:shd w:val="clear" w:color="auto" w:fill="FFFFFF"/>
          </w:tcPr>
          <w:p w14:paraId="1CC553C6" w14:textId="77777777" w:rsidR="007E16F5" w:rsidRPr="00E97704" w:rsidRDefault="007E16F5" w:rsidP="007E16F5">
            <w:pPr>
              <w:jc w:val="center"/>
            </w:pPr>
            <w:r>
              <w:t>6</w:t>
            </w:r>
          </w:p>
        </w:tc>
      </w:tr>
      <w:tr w:rsidR="007E16F5" w:rsidRPr="00E97704" w14:paraId="7BB34DD8" w14:textId="77777777" w:rsidTr="00782588">
        <w:tc>
          <w:tcPr>
            <w:tcW w:w="3227" w:type="dxa"/>
            <w:gridSpan w:val="2"/>
            <w:vMerge/>
          </w:tcPr>
          <w:p w14:paraId="3CE57BC9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ACAABE8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5C31AD9C" w14:textId="62BB0892" w:rsidR="007E16F5" w:rsidRPr="00BE5654" w:rsidRDefault="007E16F5" w:rsidP="007E16F5">
            <w:pPr>
              <w:rPr>
                <w:b/>
                <w:bCs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sz w:val="24"/>
                <w:szCs w:val="24"/>
              </w:rPr>
              <w:t>1</w:t>
            </w:r>
            <w:r w:rsidRPr="00155195">
              <w:rPr>
                <w:sz w:val="24"/>
                <w:szCs w:val="24"/>
              </w:rPr>
              <w:t>] стр.</w:t>
            </w:r>
            <w:r>
              <w:rPr>
                <w:sz w:val="24"/>
                <w:szCs w:val="24"/>
              </w:rPr>
              <w:t>110-120</w:t>
            </w:r>
          </w:p>
        </w:tc>
        <w:tc>
          <w:tcPr>
            <w:tcW w:w="1080" w:type="dxa"/>
            <w:shd w:val="clear" w:color="auto" w:fill="FFFFFF"/>
          </w:tcPr>
          <w:p w14:paraId="78DE1AB3" w14:textId="77777777" w:rsidR="007E16F5" w:rsidRDefault="007E16F5" w:rsidP="007E16F5">
            <w:pPr>
              <w:jc w:val="center"/>
            </w:pPr>
          </w:p>
        </w:tc>
      </w:tr>
      <w:tr w:rsidR="007E16F5" w:rsidRPr="00E97704" w14:paraId="165655FC" w14:textId="77777777" w:rsidTr="00782588">
        <w:tc>
          <w:tcPr>
            <w:tcW w:w="3227" w:type="dxa"/>
            <w:gridSpan w:val="2"/>
            <w:vMerge/>
          </w:tcPr>
          <w:p w14:paraId="7579D954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E9373CF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348" w:type="dxa"/>
          </w:tcPr>
          <w:p w14:paraId="59CEB59F" w14:textId="77777777" w:rsidR="007E16F5" w:rsidRPr="00CD3CD1" w:rsidRDefault="007E16F5" w:rsidP="007E16F5">
            <w:pPr>
              <w:rPr>
                <w:rFonts w:eastAsia="Calibri"/>
              </w:rPr>
            </w:pPr>
            <w:r w:rsidRPr="00BE5654">
              <w:rPr>
                <w:b/>
                <w:bCs/>
              </w:rPr>
              <w:t>Система обнаружения комплекса инженерно-технических средств физической защиты</w:t>
            </w:r>
            <w:r w:rsidRPr="00BE5654">
              <w:t xml:space="preserve"> Информационные основы построения системы охранной сигнализации. Назначение, классификация технических средств обнаружения. Построение систем обеспечения безопасности объекта. Периметровые средства обнаружения: назначение, устройство, принцип действия. Объектовые средства обнаружения: назначение, устройство</w:t>
            </w:r>
          </w:p>
        </w:tc>
        <w:tc>
          <w:tcPr>
            <w:tcW w:w="1080" w:type="dxa"/>
            <w:shd w:val="clear" w:color="auto" w:fill="FFFFFF"/>
          </w:tcPr>
          <w:p w14:paraId="6A1A8467" w14:textId="77777777" w:rsidR="007E16F5" w:rsidRPr="00E97704" w:rsidRDefault="007E16F5" w:rsidP="007E16F5">
            <w:pPr>
              <w:jc w:val="center"/>
            </w:pPr>
            <w:r>
              <w:t>6</w:t>
            </w:r>
          </w:p>
        </w:tc>
      </w:tr>
      <w:tr w:rsidR="007E16F5" w:rsidRPr="00E97704" w14:paraId="2FFEA540" w14:textId="77777777" w:rsidTr="00782588">
        <w:tc>
          <w:tcPr>
            <w:tcW w:w="3227" w:type="dxa"/>
            <w:gridSpan w:val="2"/>
            <w:vMerge/>
          </w:tcPr>
          <w:p w14:paraId="28C26DE2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5FE49E6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4765CB61" w14:textId="2A583108" w:rsidR="007E16F5" w:rsidRPr="00BE5654" w:rsidRDefault="007E16F5" w:rsidP="007E16F5">
            <w:pPr>
              <w:rPr>
                <w:b/>
                <w:bCs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sz w:val="24"/>
                <w:szCs w:val="24"/>
              </w:rPr>
              <w:t>1</w:t>
            </w:r>
            <w:r w:rsidRPr="00155195">
              <w:rPr>
                <w:sz w:val="24"/>
                <w:szCs w:val="24"/>
              </w:rPr>
              <w:t>] стр.</w:t>
            </w:r>
            <w:r>
              <w:rPr>
                <w:sz w:val="24"/>
                <w:szCs w:val="24"/>
              </w:rPr>
              <w:t>120-131</w:t>
            </w:r>
          </w:p>
        </w:tc>
        <w:tc>
          <w:tcPr>
            <w:tcW w:w="1080" w:type="dxa"/>
            <w:shd w:val="clear" w:color="auto" w:fill="FFFFFF"/>
          </w:tcPr>
          <w:p w14:paraId="27382560" w14:textId="77777777" w:rsidR="007E16F5" w:rsidRDefault="007E16F5" w:rsidP="007E16F5">
            <w:pPr>
              <w:jc w:val="center"/>
            </w:pPr>
          </w:p>
        </w:tc>
      </w:tr>
      <w:tr w:rsidR="007E16F5" w:rsidRPr="00E97704" w14:paraId="18DD624F" w14:textId="77777777" w:rsidTr="00782588">
        <w:tc>
          <w:tcPr>
            <w:tcW w:w="3227" w:type="dxa"/>
            <w:gridSpan w:val="2"/>
            <w:vMerge/>
          </w:tcPr>
          <w:p w14:paraId="092D73F9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FC6DF9D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348" w:type="dxa"/>
          </w:tcPr>
          <w:p w14:paraId="7B7D60CC" w14:textId="77777777" w:rsidR="007E16F5" w:rsidRPr="00CD3CD1" w:rsidRDefault="007E16F5" w:rsidP="007E16F5">
            <w:pPr>
              <w:rPr>
                <w:rFonts w:eastAsia="Calibri"/>
              </w:rPr>
            </w:pPr>
            <w:r w:rsidRPr="00BE5654">
              <w:rPr>
                <w:b/>
                <w:bCs/>
              </w:rPr>
              <w:t>Система контроля и управления доступом</w:t>
            </w:r>
            <w:r w:rsidRPr="00BE5654">
              <w:t xml:space="preserve"> Место системы контроля и управления доступом (СКУД) в системе обеспечения информационной безопасности. Особенности построения и размещения СКУД. Структура и состав СКУД. Периферийное оборудование и носители информации в СКУД. Основы построения и принципы функционирования СКУД. Классификация средств управления доступом. Средства идентификации и аутентификации. Методы удостоверения личности, применяемые в СКУД. Обнаружение металлических предметов и радиоактивных веществ.</w:t>
            </w:r>
          </w:p>
        </w:tc>
        <w:tc>
          <w:tcPr>
            <w:tcW w:w="1080" w:type="dxa"/>
            <w:shd w:val="clear" w:color="auto" w:fill="FFFFFF"/>
          </w:tcPr>
          <w:p w14:paraId="13F77F5A" w14:textId="77777777" w:rsidR="007E16F5" w:rsidRPr="00E97704" w:rsidRDefault="007E16F5" w:rsidP="007E16F5">
            <w:pPr>
              <w:jc w:val="center"/>
            </w:pPr>
            <w:r>
              <w:t>6</w:t>
            </w:r>
          </w:p>
        </w:tc>
      </w:tr>
      <w:tr w:rsidR="007E16F5" w:rsidRPr="00E97704" w14:paraId="7FB58D4E" w14:textId="77777777" w:rsidTr="00782588">
        <w:tc>
          <w:tcPr>
            <w:tcW w:w="3227" w:type="dxa"/>
            <w:gridSpan w:val="2"/>
            <w:vMerge/>
          </w:tcPr>
          <w:p w14:paraId="67F3A2FE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8C0DDAB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6A04921B" w14:textId="1B761AA8" w:rsidR="007E16F5" w:rsidRPr="00BE5654" w:rsidRDefault="007E16F5" w:rsidP="007E16F5">
            <w:pPr>
              <w:rPr>
                <w:b/>
                <w:bCs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sz w:val="24"/>
                <w:szCs w:val="24"/>
              </w:rPr>
              <w:t>1</w:t>
            </w:r>
            <w:r w:rsidRPr="00155195">
              <w:rPr>
                <w:sz w:val="24"/>
                <w:szCs w:val="24"/>
              </w:rPr>
              <w:t>] стр.</w:t>
            </w:r>
            <w:r>
              <w:rPr>
                <w:sz w:val="24"/>
                <w:szCs w:val="24"/>
              </w:rPr>
              <w:t>131-137</w:t>
            </w:r>
          </w:p>
        </w:tc>
        <w:tc>
          <w:tcPr>
            <w:tcW w:w="1080" w:type="dxa"/>
            <w:shd w:val="clear" w:color="auto" w:fill="FFFFFF"/>
          </w:tcPr>
          <w:p w14:paraId="4C65FD5C" w14:textId="77777777" w:rsidR="007E16F5" w:rsidRDefault="007E16F5" w:rsidP="007E16F5">
            <w:pPr>
              <w:jc w:val="center"/>
            </w:pPr>
          </w:p>
        </w:tc>
      </w:tr>
      <w:tr w:rsidR="007E16F5" w:rsidRPr="00E97704" w14:paraId="41FA3861" w14:textId="77777777" w:rsidTr="00782588">
        <w:tc>
          <w:tcPr>
            <w:tcW w:w="3227" w:type="dxa"/>
            <w:gridSpan w:val="2"/>
            <w:vMerge/>
          </w:tcPr>
          <w:p w14:paraId="00113689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F65E456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348" w:type="dxa"/>
          </w:tcPr>
          <w:p w14:paraId="72F5846B" w14:textId="77777777" w:rsidR="007E16F5" w:rsidRPr="00CD3CD1" w:rsidRDefault="007E16F5" w:rsidP="007E16F5">
            <w:pPr>
              <w:rPr>
                <w:rFonts w:eastAsia="Calibri"/>
              </w:rPr>
            </w:pPr>
            <w:r w:rsidRPr="00BE5654">
              <w:rPr>
                <w:b/>
                <w:bCs/>
              </w:rPr>
              <w:t>Система телевизионного наблюдения</w:t>
            </w:r>
            <w:r w:rsidRPr="00BE5654">
              <w:t xml:space="preserve"> Аналоговые и цифровые системы видеонаблюдения. Назначение системы телевизионного наблюдения. Состав системы телевизионного наблюдения. Видеокамеры. Объективы. Термокожухи. Поворотные системы. Инфракрасные осветители. Детекторы движения.</w:t>
            </w:r>
          </w:p>
        </w:tc>
        <w:tc>
          <w:tcPr>
            <w:tcW w:w="1080" w:type="dxa"/>
            <w:shd w:val="clear" w:color="auto" w:fill="FFFFFF"/>
          </w:tcPr>
          <w:p w14:paraId="4FE5E7CB" w14:textId="77777777" w:rsidR="007E16F5" w:rsidRPr="00E97704" w:rsidRDefault="007E16F5" w:rsidP="007E16F5">
            <w:pPr>
              <w:jc w:val="center"/>
            </w:pPr>
            <w:r>
              <w:t>6</w:t>
            </w:r>
          </w:p>
        </w:tc>
      </w:tr>
      <w:tr w:rsidR="007E16F5" w:rsidRPr="00E97704" w14:paraId="6A468833" w14:textId="77777777" w:rsidTr="00782588">
        <w:tc>
          <w:tcPr>
            <w:tcW w:w="3227" w:type="dxa"/>
            <w:gridSpan w:val="2"/>
            <w:vMerge/>
          </w:tcPr>
          <w:p w14:paraId="27D8159D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7C1FD28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5819A831" w14:textId="57870F7D" w:rsidR="007E16F5" w:rsidRPr="00BE5654" w:rsidRDefault="007E16F5" w:rsidP="007E16F5">
            <w:pPr>
              <w:rPr>
                <w:b/>
                <w:bCs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sz w:val="24"/>
                <w:szCs w:val="24"/>
              </w:rPr>
              <w:t>1</w:t>
            </w:r>
            <w:r w:rsidRPr="00155195">
              <w:rPr>
                <w:sz w:val="24"/>
                <w:szCs w:val="24"/>
              </w:rPr>
              <w:t>] стр.</w:t>
            </w:r>
            <w:r>
              <w:rPr>
                <w:sz w:val="24"/>
                <w:szCs w:val="24"/>
              </w:rPr>
              <w:t>137-149</w:t>
            </w:r>
          </w:p>
        </w:tc>
        <w:tc>
          <w:tcPr>
            <w:tcW w:w="1080" w:type="dxa"/>
            <w:shd w:val="clear" w:color="auto" w:fill="FFFFFF"/>
          </w:tcPr>
          <w:p w14:paraId="6B5656A2" w14:textId="77777777" w:rsidR="007E16F5" w:rsidRDefault="007E16F5" w:rsidP="007E16F5">
            <w:pPr>
              <w:jc w:val="center"/>
            </w:pPr>
          </w:p>
        </w:tc>
      </w:tr>
      <w:tr w:rsidR="007E16F5" w:rsidRPr="006E52AA" w14:paraId="33284625" w14:textId="77777777" w:rsidTr="00782588">
        <w:tc>
          <w:tcPr>
            <w:tcW w:w="3227" w:type="dxa"/>
            <w:gridSpan w:val="2"/>
            <w:vMerge/>
          </w:tcPr>
          <w:p w14:paraId="3751AEB7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3A87546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348" w:type="dxa"/>
          </w:tcPr>
          <w:p w14:paraId="00A7F39F" w14:textId="77777777" w:rsidR="007E16F5" w:rsidRPr="0056405B" w:rsidRDefault="007E16F5" w:rsidP="007E16F5">
            <w:pPr>
              <w:rPr>
                <w:rFonts w:eastAsia="Calibri"/>
                <w:b/>
                <w:lang w:val="en-US"/>
              </w:rPr>
            </w:pPr>
            <w:r w:rsidRPr="00BE5654">
              <w:rPr>
                <w:b/>
                <w:bCs/>
              </w:rPr>
              <w:t>Система сбора, обработки, отображения и документирования информации</w:t>
            </w:r>
            <w:r w:rsidRPr="00BE5654">
              <w:t xml:space="preserve"> Классификация системы сбора и обработки информации. Схема функционирования системы сбора и обработки информации. Варианты структур построения системы сбора и обработки информации. Устройства отображения и документирования информации.</w:t>
            </w:r>
          </w:p>
        </w:tc>
        <w:tc>
          <w:tcPr>
            <w:tcW w:w="1080" w:type="dxa"/>
            <w:shd w:val="clear" w:color="auto" w:fill="FFFFFF"/>
          </w:tcPr>
          <w:p w14:paraId="4639D189" w14:textId="77777777" w:rsidR="007E16F5" w:rsidRPr="006E52AA" w:rsidRDefault="007E16F5" w:rsidP="007E16F5">
            <w:pPr>
              <w:jc w:val="center"/>
            </w:pPr>
            <w:r>
              <w:t>6</w:t>
            </w:r>
          </w:p>
        </w:tc>
      </w:tr>
      <w:tr w:rsidR="007E16F5" w:rsidRPr="006E52AA" w14:paraId="42C0BB13" w14:textId="77777777" w:rsidTr="00782588">
        <w:tc>
          <w:tcPr>
            <w:tcW w:w="3227" w:type="dxa"/>
            <w:gridSpan w:val="2"/>
            <w:vMerge/>
          </w:tcPr>
          <w:p w14:paraId="6F4A1C46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92B99E7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68BBD8C1" w14:textId="7AD13915" w:rsidR="007E16F5" w:rsidRPr="00BE5654" w:rsidRDefault="007E16F5" w:rsidP="007E16F5">
            <w:pPr>
              <w:rPr>
                <w:b/>
                <w:bCs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sz w:val="24"/>
                <w:szCs w:val="24"/>
              </w:rPr>
              <w:t>1</w:t>
            </w:r>
            <w:r w:rsidRPr="00155195">
              <w:rPr>
                <w:sz w:val="24"/>
                <w:szCs w:val="24"/>
              </w:rPr>
              <w:t>] стр.</w:t>
            </w:r>
            <w:r>
              <w:rPr>
                <w:sz w:val="24"/>
                <w:szCs w:val="24"/>
              </w:rPr>
              <w:t>149-153</w:t>
            </w:r>
          </w:p>
        </w:tc>
        <w:tc>
          <w:tcPr>
            <w:tcW w:w="1080" w:type="dxa"/>
            <w:shd w:val="clear" w:color="auto" w:fill="FFFFFF"/>
          </w:tcPr>
          <w:p w14:paraId="097759E7" w14:textId="77777777" w:rsidR="007E16F5" w:rsidRDefault="007E16F5" w:rsidP="007E16F5">
            <w:pPr>
              <w:jc w:val="center"/>
            </w:pPr>
          </w:p>
        </w:tc>
      </w:tr>
      <w:tr w:rsidR="007E16F5" w:rsidRPr="006E52AA" w14:paraId="5E6C7A74" w14:textId="77777777" w:rsidTr="00782588">
        <w:tc>
          <w:tcPr>
            <w:tcW w:w="3227" w:type="dxa"/>
            <w:gridSpan w:val="2"/>
            <w:vMerge/>
          </w:tcPr>
          <w:p w14:paraId="2B17C26C" w14:textId="77777777" w:rsidR="007E16F5" w:rsidRP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98A7FED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348" w:type="dxa"/>
          </w:tcPr>
          <w:p w14:paraId="615A8701" w14:textId="77777777" w:rsidR="007E16F5" w:rsidRPr="001D2CCD" w:rsidRDefault="007E16F5" w:rsidP="007E16F5">
            <w:pPr>
              <w:rPr>
                <w:rFonts w:eastAsia="Calibri"/>
                <w:b/>
                <w:lang w:val="en-US"/>
              </w:rPr>
            </w:pPr>
            <w:r w:rsidRPr="00BE5654">
              <w:rPr>
                <w:b/>
                <w:bCs/>
              </w:rPr>
              <w:t>Система воздействия</w:t>
            </w:r>
            <w:r w:rsidRPr="00BE5654">
              <w:t xml:space="preserve"> Назначение и классификация технических средств воздействия. Основные показатели технических средств воздействия.</w:t>
            </w:r>
          </w:p>
        </w:tc>
        <w:tc>
          <w:tcPr>
            <w:tcW w:w="1080" w:type="dxa"/>
            <w:shd w:val="clear" w:color="auto" w:fill="FFFFFF"/>
          </w:tcPr>
          <w:p w14:paraId="68FA1E62" w14:textId="77777777" w:rsidR="007E16F5" w:rsidRPr="006E52AA" w:rsidRDefault="007E16F5" w:rsidP="007E16F5">
            <w:pPr>
              <w:jc w:val="center"/>
            </w:pPr>
            <w:r>
              <w:t>6</w:t>
            </w:r>
          </w:p>
        </w:tc>
      </w:tr>
      <w:tr w:rsidR="007E16F5" w:rsidRPr="006E52AA" w14:paraId="04860245" w14:textId="77777777" w:rsidTr="00782588">
        <w:tc>
          <w:tcPr>
            <w:tcW w:w="3227" w:type="dxa"/>
            <w:gridSpan w:val="2"/>
            <w:vMerge/>
          </w:tcPr>
          <w:p w14:paraId="5E179872" w14:textId="77777777" w:rsidR="007E16F5" w:rsidRPr="0056405B" w:rsidRDefault="007E16F5" w:rsidP="007E16F5">
            <w:pPr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14:paraId="4A403CD5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1D6A950B" w14:textId="49DA2873" w:rsidR="007E16F5" w:rsidRPr="00BE5654" w:rsidRDefault="007E16F5" w:rsidP="007E16F5">
            <w:pPr>
              <w:rPr>
                <w:b/>
                <w:bCs/>
              </w:rPr>
            </w:pPr>
            <w:r w:rsidRPr="00155195">
              <w:rPr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sz w:val="24"/>
                <w:szCs w:val="24"/>
              </w:rPr>
              <w:t>1</w:t>
            </w:r>
            <w:r w:rsidRPr="00155195">
              <w:rPr>
                <w:sz w:val="24"/>
                <w:szCs w:val="24"/>
              </w:rPr>
              <w:t>] стр.</w:t>
            </w:r>
            <w:r>
              <w:rPr>
                <w:sz w:val="24"/>
                <w:szCs w:val="24"/>
              </w:rPr>
              <w:t>154-159</w:t>
            </w:r>
          </w:p>
        </w:tc>
        <w:tc>
          <w:tcPr>
            <w:tcW w:w="1080" w:type="dxa"/>
            <w:shd w:val="clear" w:color="auto" w:fill="FFFFFF"/>
          </w:tcPr>
          <w:p w14:paraId="1CE47C6C" w14:textId="77777777" w:rsidR="007E16F5" w:rsidRDefault="007E16F5" w:rsidP="007E16F5">
            <w:pPr>
              <w:jc w:val="center"/>
            </w:pPr>
          </w:p>
        </w:tc>
      </w:tr>
      <w:tr w:rsidR="007E16F5" w:rsidRPr="006E52AA" w14:paraId="64AD8332" w14:textId="77777777" w:rsidTr="00782588">
        <w:tc>
          <w:tcPr>
            <w:tcW w:w="3227" w:type="dxa"/>
            <w:gridSpan w:val="2"/>
            <w:vMerge/>
          </w:tcPr>
          <w:p w14:paraId="02A2A0B7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10915" w:type="dxa"/>
            <w:gridSpan w:val="2"/>
          </w:tcPr>
          <w:p w14:paraId="33FC4786" w14:textId="77777777" w:rsidR="007E16F5" w:rsidRPr="006E52AA" w:rsidRDefault="007E16F5" w:rsidP="007E16F5">
            <w:pPr>
              <w:rPr>
                <w:rFonts w:eastAsia="Calibri"/>
                <w:b/>
              </w:rPr>
            </w:pPr>
            <w:r w:rsidRPr="006E52AA">
              <w:rPr>
                <w:rFonts w:eastAsia="Calibri"/>
                <w:b/>
              </w:rPr>
              <w:t>Практические задания</w:t>
            </w:r>
          </w:p>
        </w:tc>
        <w:tc>
          <w:tcPr>
            <w:tcW w:w="1080" w:type="dxa"/>
            <w:shd w:val="clear" w:color="auto" w:fill="FFFFFF"/>
          </w:tcPr>
          <w:p w14:paraId="7050BE9D" w14:textId="77777777" w:rsidR="007E16F5" w:rsidRPr="006E52AA" w:rsidRDefault="007E16F5" w:rsidP="007E16F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E16F5" w:rsidRPr="00E97704" w14:paraId="5BC21169" w14:textId="77777777" w:rsidTr="00782588">
        <w:tc>
          <w:tcPr>
            <w:tcW w:w="3227" w:type="dxa"/>
            <w:gridSpan w:val="2"/>
            <w:vMerge/>
          </w:tcPr>
          <w:p w14:paraId="6F8F003C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C08ED4A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48" w:type="dxa"/>
          </w:tcPr>
          <w:p w14:paraId="5D841483" w14:textId="77777777" w:rsidR="007E16F5" w:rsidRPr="00585B64" w:rsidRDefault="007E16F5" w:rsidP="007E16F5"/>
          <w:p w14:paraId="2F13BD42" w14:textId="77777777" w:rsidR="007E16F5" w:rsidRPr="00BE5654" w:rsidRDefault="007E16F5" w:rsidP="007E16F5">
            <w:r w:rsidRPr="00BE5654">
              <w:t>Монтаж датчиков пожарной и охранной сигнализации</w:t>
            </w:r>
          </w:p>
        </w:tc>
        <w:tc>
          <w:tcPr>
            <w:tcW w:w="1080" w:type="dxa"/>
            <w:shd w:val="clear" w:color="auto" w:fill="FFFFFF"/>
          </w:tcPr>
          <w:p w14:paraId="23505463" w14:textId="77777777" w:rsidR="007E16F5" w:rsidRPr="00E97704" w:rsidRDefault="007E16F5" w:rsidP="007E16F5">
            <w:pPr>
              <w:jc w:val="center"/>
            </w:pPr>
            <w:r>
              <w:t>4</w:t>
            </w:r>
          </w:p>
        </w:tc>
      </w:tr>
      <w:tr w:rsidR="007E16F5" w:rsidRPr="00E97704" w14:paraId="22DB3CA9" w14:textId="77777777" w:rsidTr="00782588">
        <w:tc>
          <w:tcPr>
            <w:tcW w:w="3227" w:type="dxa"/>
            <w:gridSpan w:val="2"/>
            <w:vMerge/>
          </w:tcPr>
          <w:p w14:paraId="3F22D2DE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60073CD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48" w:type="dxa"/>
          </w:tcPr>
          <w:p w14:paraId="4A67618E" w14:textId="77777777" w:rsidR="007E16F5" w:rsidRPr="00190B41" w:rsidRDefault="007E16F5" w:rsidP="007E16F5">
            <w:pPr>
              <w:contextualSpacing/>
              <w:rPr>
                <w:b/>
                <w:bCs/>
              </w:rPr>
            </w:pPr>
            <w:r w:rsidRPr="00190B41">
              <w:t>Рассмотрение принципов устройства, работы и применения аппаратных средств аутентификации пользователя</w:t>
            </w:r>
          </w:p>
        </w:tc>
        <w:tc>
          <w:tcPr>
            <w:tcW w:w="1080" w:type="dxa"/>
            <w:shd w:val="clear" w:color="auto" w:fill="FFFFFF"/>
          </w:tcPr>
          <w:p w14:paraId="7B165581" w14:textId="77777777" w:rsidR="007E16F5" w:rsidRPr="00E97704" w:rsidRDefault="007E16F5" w:rsidP="007E16F5">
            <w:pPr>
              <w:jc w:val="center"/>
            </w:pPr>
            <w:r>
              <w:t>4</w:t>
            </w:r>
          </w:p>
        </w:tc>
      </w:tr>
      <w:tr w:rsidR="007E16F5" w:rsidRPr="00E97704" w14:paraId="185755E2" w14:textId="77777777" w:rsidTr="00782588">
        <w:tc>
          <w:tcPr>
            <w:tcW w:w="3227" w:type="dxa"/>
            <w:gridSpan w:val="2"/>
            <w:vMerge/>
          </w:tcPr>
          <w:p w14:paraId="4FB2F08B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EC2D379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348" w:type="dxa"/>
          </w:tcPr>
          <w:p w14:paraId="33378DAB" w14:textId="77777777" w:rsidR="007E16F5" w:rsidRPr="00190B41" w:rsidRDefault="007E16F5" w:rsidP="007E16F5">
            <w:pPr>
              <w:contextualSpacing/>
            </w:pPr>
            <w:r w:rsidRPr="00190B41">
              <w:t>Рассмотрение принципов устройства, работы и применения средств контроля доступа</w:t>
            </w:r>
          </w:p>
        </w:tc>
        <w:tc>
          <w:tcPr>
            <w:tcW w:w="1080" w:type="dxa"/>
            <w:shd w:val="clear" w:color="auto" w:fill="FFFFFF"/>
          </w:tcPr>
          <w:p w14:paraId="7542A240" w14:textId="77777777" w:rsidR="007E16F5" w:rsidRPr="00E97704" w:rsidRDefault="007E16F5" w:rsidP="007E16F5">
            <w:pPr>
              <w:jc w:val="center"/>
            </w:pPr>
            <w:r>
              <w:t>4</w:t>
            </w:r>
          </w:p>
        </w:tc>
      </w:tr>
      <w:tr w:rsidR="007E16F5" w:rsidRPr="00E97704" w14:paraId="2219D732" w14:textId="77777777" w:rsidTr="00782588">
        <w:tc>
          <w:tcPr>
            <w:tcW w:w="3227" w:type="dxa"/>
            <w:gridSpan w:val="2"/>
            <w:vMerge/>
          </w:tcPr>
          <w:p w14:paraId="6986707A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595ED0E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348" w:type="dxa"/>
          </w:tcPr>
          <w:p w14:paraId="43B43223" w14:textId="77777777" w:rsidR="007E16F5" w:rsidRDefault="007E16F5" w:rsidP="007E16F5">
            <w:r w:rsidRPr="00BE5654">
              <w:t>Рассмотрение принципов устройства, работы и применения средств видеонаблюдения.</w:t>
            </w:r>
          </w:p>
        </w:tc>
        <w:tc>
          <w:tcPr>
            <w:tcW w:w="1080" w:type="dxa"/>
            <w:shd w:val="clear" w:color="auto" w:fill="FFFFFF"/>
          </w:tcPr>
          <w:p w14:paraId="72F452CF" w14:textId="77777777" w:rsidR="007E16F5" w:rsidRPr="00E97704" w:rsidRDefault="007E16F5" w:rsidP="007E16F5">
            <w:pPr>
              <w:jc w:val="center"/>
            </w:pPr>
            <w:r>
              <w:t>4</w:t>
            </w:r>
          </w:p>
        </w:tc>
      </w:tr>
      <w:tr w:rsidR="007E16F5" w:rsidRPr="00E97704" w14:paraId="72BEA0FF" w14:textId="77777777" w:rsidTr="00782588">
        <w:tc>
          <w:tcPr>
            <w:tcW w:w="3227" w:type="dxa"/>
            <w:gridSpan w:val="2"/>
            <w:vMerge/>
          </w:tcPr>
          <w:p w14:paraId="546166B7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7AE543F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348" w:type="dxa"/>
          </w:tcPr>
          <w:p w14:paraId="35E2BF97" w14:textId="77777777" w:rsidR="007E16F5" w:rsidRPr="00CD3CD1" w:rsidRDefault="007E16F5" w:rsidP="007E16F5">
            <w:pPr>
              <w:rPr>
                <w:rFonts w:eastAsia="Calibri"/>
              </w:rPr>
            </w:pPr>
            <w:r w:rsidRPr="00BE5654">
              <w:t>Рассмотрение принципов устройства, работы и применения системы сбора и обработки информации.</w:t>
            </w:r>
          </w:p>
        </w:tc>
        <w:tc>
          <w:tcPr>
            <w:tcW w:w="1080" w:type="dxa"/>
            <w:shd w:val="clear" w:color="auto" w:fill="FFFFFF"/>
          </w:tcPr>
          <w:p w14:paraId="56DCE15D" w14:textId="77777777" w:rsidR="007E16F5" w:rsidRPr="00E97704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E97704" w14:paraId="3690B6AE" w14:textId="77777777" w:rsidTr="00782588">
        <w:tc>
          <w:tcPr>
            <w:tcW w:w="3227" w:type="dxa"/>
            <w:gridSpan w:val="2"/>
            <w:vMerge/>
          </w:tcPr>
          <w:p w14:paraId="16334C47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901FA29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348" w:type="dxa"/>
          </w:tcPr>
          <w:p w14:paraId="6BE6E3D7" w14:textId="77777777" w:rsidR="007E16F5" w:rsidRPr="001640C1" w:rsidRDefault="007E16F5" w:rsidP="007E16F5">
            <w:r w:rsidRPr="001640C1">
              <w:t>Администрирование СКУД. Электронные ключи Touch-Memory</w:t>
            </w:r>
          </w:p>
        </w:tc>
        <w:tc>
          <w:tcPr>
            <w:tcW w:w="1080" w:type="dxa"/>
            <w:shd w:val="clear" w:color="auto" w:fill="FFFFFF"/>
          </w:tcPr>
          <w:p w14:paraId="13BF8CFE" w14:textId="77777777" w:rsidR="007E16F5" w:rsidRPr="00E97704" w:rsidRDefault="007E16F5" w:rsidP="007E16F5">
            <w:pPr>
              <w:jc w:val="center"/>
            </w:pPr>
            <w:r>
              <w:t>2</w:t>
            </w:r>
          </w:p>
        </w:tc>
      </w:tr>
      <w:tr w:rsidR="007E16F5" w14:paraId="754CD320" w14:textId="77777777" w:rsidTr="00782588">
        <w:tc>
          <w:tcPr>
            <w:tcW w:w="3227" w:type="dxa"/>
            <w:gridSpan w:val="2"/>
            <w:vMerge/>
          </w:tcPr>
          <w:p w14:paraId="68BCF2D9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3BD4D2B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348" w:type="dxa"/>
          </w:tcPr>
          <w:p w14:paraId="00463867" w14:textId="77777777" w:rsidR="007E16F5" w:rsidRPr="001640C1" w:rsidRDefault="007E16F5" w:rsidP="007E16F5">
            <w:r w:rsidRPr="001640C1">
              <w:t xml:space="preserve">Администрирование СКУД. Электронные </w:t>
            </w:r>
            <w:proofErr w:type="gramStart"/>
            <w:r w:rsidRPr="001640C1">
              <w:t>ключи  Proximity</w:t>
            </w:r>
            <w:proofErr w:type="gramEnd"/>
            <w:r w:rsidRPr="001640C1">
              <w:t>-card</w:t>
            </w:r>
          </w:p>
        </w:tc>
        <w:tc>
          <w:tcPr>
            <w:tcW w:w="1080" w:type="dxa"/>
            <w:shd w:val="clear" w:color="auto" w:fill="FFFFFF"/>
          </w:tcPr>
          <w:p w14:paraId="20EE695D" w14:textId="77777777" w:rsidR="007E16F5" w:rsidRDefault="007E16F5" w:rsidP="007E16F5">
            <w:pPr>
              <w:jc w:val="center"/>
            </w:pPr>
            <w:r>
              <w:t>2</w:t>
            </w:r>
          </w:p>
        </w:tc>
      </w:tr>
      <w:tr w:rsidR="007E16F5" w14:paraId="76E64B83" w14:textId="77777777" w:rsidTr="00782588">
        <w:tc>
          <w:tcPr>
            <w:tcW w:w="3227" w:type="dxa"/>
            <w:gridSpan w:val="2"/>
            <w:vMerge/>
          </w:tcPr>
          <w:p w14:paraId="1F4C5FA6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FFE21DF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348" w:type="dxa"/>
          </w:tcPr>
          <w:p w14:paraId="63663530" w14:textId="77777777" w:rsidR="007E16F5" w:rsidRPr="001640C1" w:rsidRDefault="007E16F5" w:rsidP="007E16F5">
            <w:r w:rsidRPr="001640C1">
              <w:t>Изучение извещателей «Астра-6131»</w:t>
            </w:r>
          </w:p>
        </w:tc>
        <w:tc>
          <w:tcPr>
            <w:tcW w:w="1080" w:type="dxa"/>
            <w:shd w:val="clear" w:color="auto" w:fill="FFFFFF"/>
          </w:tcPr>
          <w:p w14:paraId="63134FB9" w14:textId="77777777" w:rsidR="007E16F5" w:rsidRDefault="007E16F5" w:rsidP="007E16F5">
            <w:pPr>
              <w:jc w:val="center"/>
            </w:pPr>
            <w:r>
              <w:t>2</w:t>
            </w:r>
          </w:p>
        </w:tc>
      </w:tr>
      <w:tr w:rsidR="007E16F5" w14:paraId="4ADF6C61" w14:textId="77777777" w:rsidTr="00782588">
        <w:tc>
          <w:tcPr>
            <w:tcW w:w="3227" w:type="dxa"/>
            <w:gridSpan w:val="2"/>
            <w:vMerge/>
          </w:tcPr>
          <w:p w14:paraId="7BEBE296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3609A64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348" w:type="dxa"/>
          </w:tcPr>
          <w:p w14:paraId="4C0FB895" w14:textId="77777777" w:rsidR="007E16F5" w:rsidRPr="001640C1" w:rsidRDefault="007E16F5" w:rsidP="007E16F5">
            <w:r w:rsidRPr="001640C1">
              <w:t>Изучение извещателей «Астра-4511», «Астра-3321»</w:t>
            </w:r>
          </w:p>
        </w:tc>
        <w:tc>
          <w:tcPr>
            <w:tcW w:w="1080" w:type="dxa"/>
            <w:shd w:val="clear" w:color="auto" w:fill="FFFFFF"/>
          </w:tcPr>
          <w:p w14:paraId="12290632" w14:textId="77777777" w:rsidR="007E16F5" w:rsidRDefault="007E16F5" w:rsidP="007E16F5">
            <w:pPr>
              <w:jc w:val="center"/>
            </w:pPr>
            <w:r>
              <w:t>2</w:t>
            </w:r>
          </w:p>
        </w:tc>
      </w:tr>
      <w:tr w:rsidR="007E16F5" w14:paraId="600AC7D1" w14:textId="77777777" w:rsidTr="00782588">
        <w:tc>
          <w:tcPr>
            <w:tcW w:w="3227" w:type="dxa"/>
            <w:gridSpan w:val="2"/>
            <w:vMerge/>
          </w:tcPr>
          <w:p w14:paraId="784D9243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2F10A0D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348" w:type="dxa"/>
          </w:tcPr>
          <w:p w14:paraId="041B7C5A" w14:textId="77777777" w:rsidR="007E16F5" w:rsidRPr="001640C1" w:rsidRDefault="007E16F5" w:rsidP="007E16F5">
            <w:r w:rsidRPr="001640C1">
              <w:t>Изучение извещателей «Астра-421»</w:t>
            </w:r>
          </w:p>
        </w:tc>
        <w:tc>
          <w:tcPr>
            <w:tcW w:w="1080" w:type="dxa"/>
            <w:shd w:val="clear" w:color="auto" w:fill="FFFFFF"/>
          </w:tcPr>
          <w:p w14:paraId="2D7E4431" w14:textId="77777777" w:rsidR="007E16F5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E97704" w14:paraId="7292F911" w14:textId="77777777" w:rsidTr="00782588">
        <w:tc>
          <w:tcPr>
            <w:tcW w:w="3227" w:type="dxa"/>
            <w:gridSpan w:val="2"/>
            <w:vMerge/>
          </w:tcPr>
          <w:p w14:paraId="18A089B9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1D04E27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348" w:type="dxa"/>
          </w:tcPr>
          <w:p w14:paraId="0F53271B" w14:textId="77777777" w:rsidR="007E16F5" w:rsidRPr="001640C1" w:rsidRDefault="007E16F5" w:rsidP="007E16F5">
            <w:r w:rsidRPr="001640C1">
              <w:t>Изучение извещателей «Астра-5121»</w:t>
            </w:r>
          </w:p>
        </w:tc>
        <w:tc>
          <w:tcPr>
            <w:tcW w:w="1080" w:type="dxa"/>
            <w:shd w:val="clear" w:color="auto" w:fill="FFFFFF"/>
          </w:tcPr>
          <w:p w14:paraId="040FF0BB" w14:textId="77777777" w:rsidR="007E16F5" w:rsidRPr="00E97704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E97704" w14:paraId="3FF3D69A" w14:textId="77777777" w:rsidTr="00782588">
        <w:tc>
          <w:tcPr>
            <w:tcW w:w="3227" w:type="dxa"/>
            <w:gridSpan w:val="2"/>
            <w:vMerge/>
          </w:tcPr>
          <w:p w14:paraId="0B69F7CA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B53C889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48" w:type="dxa"/>
          </w:tcPr>
          <w:p w14:paraId="58412CE6" w14:textId="77777777" w:rsidR="007E16F5" w:rsidRPr="001640C1" w:rsidRDefault="007E16F5" w:rsidP="007E16F5">
            <w:proofErr w:type="gramStart"/>
            <w:r w:rsidRPr="001640C1">
              <w:t>Изучение  «</w:t>
            </w:r>
            <w:proofErr w:type="gramEnd"/>
            <w:r w:rsidRPr="001640C1">
              <w:t>Астра-РПДК»</w:t>
            </w:r>
          </w:p>
        </w:tc>
        <w:tc>
          <w:tcPr>
            <w:tcW w:w="1080" w:type="dxa"/>
            <w:shd w:val="clear" w:color="auto" w:fill="FFFFFF"/>
          </w:tcPr>
          <w:p w14:paraId="57645A94" w14:textId="77777777" w:rsidR="007E16F5" w:rsidRPr="00E97704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E97704" w14:paraId="033DC24C" w14:textId="77777777" w:rsidTr="00782588">
        <w:tc>
          <w:tcPr>
            <w:tcW w:w="3227" w:type="dxa"/>
            <w:gridSpan w:val="2"/>
            <w:vMerge/>
          </w:tcPr>
          <w:p w14:paraId="087CAEEF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24FCA43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0348" w:type="dxa"/>
          </w:tcPr>
          <w:p w14:paraId="3A0F3219" w14:textId="77777777" w:rsidR="007E16F5" w:rsidRPr="001640C1" w:rsidRDefault="007E16F5" w:rsidP="007E16F5">
            <w:r w:rsidRPr="001640C1">
              <w:t>Настройка «Астра-РПУ»</w:t>
            </w:r>
          </w:p>
        </w:tc>
        <w:tc>
          <w:tcPr>
            <w:tcW w:w="1080" w:type="dxa"/>
            <w:shd w:val="clear" w:color="auto" w:fill="FFFFFF"/>
          </w:tcPr>
          <w:p w14:paraId="7401C70A" w14:textId="77777777" w:rsidR="007E16F5" w:rsidRPr="00E97704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A23023" w14:paraId="67C8577B" w14:textId="77777777" w:rsidTr="00782588">
        <w:tc>
          <w:tcPr>
            <w:tcW w:w="3227" w:type="dxa"/>
            <w:gridSpan w:val="2"/>
            <w:vMerge/>
          </w:tcPr>
          <w:p w14:paraId="7353943B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86A853C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0348" w:type="dxa"/>
          </w:tcPr>
          <w:p w14:paraId="59862BA2" w14:textId="77777777" w:rsidR="007E16F5" w:rsidRPr="001640C1" w:rsidRDefault="007E16F5" w:rsidP="007E16F5">
            <w:r w:rsidRPr="001640C1">
              <w:t>Настройка «Астра-812 ППКОП»</w:t>
            </w:r>
          </w:p>
        </w:tc>
        <w:tc>
          <w:tcPr>
            <w:tcW w:w="1080" w:type="dxa"/>
            <w:shd w:val="clear" w:color="auto" w:fill="FFFFFF"/>
          </w:tcPr>
          <w:p w14:paraId="0B44C1B8" w14:textId="77777777" w:rsidR="007E16F5" w:rsidRPr="00A23023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A23023" w14:paraId="3F6ED4B4" w14:textId="77777777" w:rsidTr="00782588">
        <w:tc>
          <w:tcPr>
            <w:tcW w:w="3227" w:type="dxa"/>
            <w:gridSpan w:val="2"/>
            <w:vMerge/>
          </w:tcPr>
          <w:p w14:paraId="0BD0E6E6" w14:textId="77777777" w:rsidR="007E16F5" w:rsidRPr="00A23023" w:rsidRDefault="007E16F5" w:rsidP="007E16F5">
            <w:pPr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14:paraId="6836B788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0348" w:type="dxa"/>
          </w:tcPr>
          <w:p w14:paraId="162BBC2B" w14:textId="77777777" w:rsidR="007E16F5" w:rsidRPr="001640C1" w:rsidRDefault="007E16F5" w:rsidP="007E16F5">
            <w:r w:rsidRPr="001640C1">
              <w:t xml:space="preserve">Администрирование системы видеорегистрации </w:t>
            </w:r>
          </w:p>
        </w:tc>
        <w:tc>
          <w:tcPr>
            <w:tcW w:w="1080" w:type="dxa"/>
            <w:shd w:val="clear" w:color="auto" w:fill="FFFFFF"/>
          </w:tcPr>
          <w:p w14:paraId="26DE7658" w14:textId="77777777" w:rsidR="007E16F5" w:rsidRPr="00A23023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E97704" w14:paraId="0919EE81" w14:textId="77777777" w:rsidTr="00782588">
        <w:tc>
          <w:tcPr>
            <w:tcW w:w="3227" w:type="dxa"/>
            <w:gridSpan w:val="2"/>
            <w:vMerge/>
          </w:tcPr>
          <w:p w14:paraId="19E2C2DA" w14:textId="77777777" w:rsidR="007E16F5" w:rsidRPr="00A23023" w:rsidRDefault="007E16F5" w:rsidP="007E16F5">
            <w:pPr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14:paraId="2B59E749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0348" w:type="dxa"/>
          </w:tcPr>
          <w:p w14:paraId="330A96F0" w14:textId="77777777" w:rsidR="007E16F5" w:rsidRPr="001640C1" w:rsidRDefault="007E16F5" w:rsidP="007E16F5">
            <w:proofErr w:type="gramStart"/>
            <w:r w:rsidRPr="001640C1">
              <w:t>Система  видеонаблюдения</w:t>
            </w:r>
            <w:proofErr w:type="gramEnd"/>
            <w:r w:rsidRPr="001640C1">
              <w:t xml:space="preserve">. </w:t>
            </w:r>
            <w:proofErr w:type="gramStart"/>
            <w:r w:rsidRPr="001640C1">
              <w:t>Подключение  и</w:t>
            </w:r>
            <w:proofErr w:type="gramEnd"/>
            <w:r w:rsidRPr="001640C1">
              <w:t xml:space="preserve"> настройка видеокамер</w:t>
            </w:r>
          </w:p>
        </w:tc>
        <w:tc>
          <w:tcPr>
            <w:tcW w:w="1080" w:type="dxa"/>
            <w:shd w:val="clear" w:color="auto" w:fill="FFFFFF"/>
          </w:tcPr>
          <w:p w14:paraId="384D509A" w14:textId="77777777" w:rsidR="007E16F5" w:rsidRPr="00E97704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E97704" w14:paraId="36EC332C" w14:textId="77777777" w:rsidTr="00782588">
        <w:tc>
          <w:tcPr>
            <w:tcW w:w="3227" w:type="dxa"/>
            <w:gridSpan w:val="2"/>
            <w:vMerge/>
          </w:tcPr>
          <w:p w14:paraId="42DF7413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174D300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0348" w:type="dxa"/>
          </w:tcPr>
          <w:p w14:paraId="49CF4F29" w14:textId="77777777" w:rsidR="007E16F5" w:rsidRPr="001640C1" w:rsidRDefault="007E16F5" w:rsidP="007E16F5">
            <w:r w:rsidRPr="001640C1">
              <w:t>Биометрические системы СКУД по отпечатку пальца. видеообразу. Система штрих-</w:t>
            </w:r>
            <w:proofErr w:type="gramStart"/>
            <w:r w:rsidRPr="001640C1">
              <w:t>кодирования.QR</w:t>
            </w:r>
            <w:proofErr w:type="gramEnd"/>
            <w:r w:rsidRPr="001640C1">
              <w:t>- коды.</w:t>
            </w:r>
          </w:p>
        </w:tc>
        <w:tc>
          <w:tcPr>
            <w:tcW w:w="1080" w:type="dxa"/>
            <w:shd w:val="clear" w:color="auto" w:fill="FFFFFF"/>
          </w:tcPr>
          <w:p w14:paraId="311CBF86" w14:textId="77777777" w:rsidR="007E16F5" w:rsidRPr="00E97704" w:rsidRDefault="007E16F5" w:rsidP="007E16F5">
            <w:pPr>
              <w:jc w:val="center"/>
            </w:pPr>
            <w:r>
              <w:t>2</w:t>
            </w:r>
          </w:p>
        </w:tc>
      </w:tr>
      <w:tr w:rsidR="007E16F5" w:rsidRPr="00824B16" w14:paraId="659F4006" w14:textId="77777777" w:rsidTr="00782588">
        <w:tc>
          <w:tcPr>
            <w:tcW w:w="3227" w:type="dxa"/>
            <w:gridSpan w:val="2"/>
            <w:vMerge w:val="restart"/>
          </w:tcPr>
          <w:p w14:paraId="1E74015E" w14:textId="77777777" w:rsidR="007E16F5" w:rsidRDefault="007E16F5" w:rsidP="007E16F5">
            <w:pPr>
              <w:jc w:val="center"/>
              <w:rPr>
                <w:rFonts w:eastAsia="Calibri"/>
                <w:b/>
              </w:rPr>
            </w:pPr>
            <w:r w:rsidRPr="00BE5654"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</w:rPr>
              <w:t xml:space="preserve"> 2.</w:t>
            </w:r>
            <w:r w:rsidRPr="00BE5654">
              <w:rPr>
                <w:rFonts w:eastAsia="Calibri"/>
                <w:b/>
              </w:rPr>
              <w:t xml:space="preserve">2 </w:t>
            </w:r>
          </w:p>
          <w:p w14:paraId="63653994" w14:textId="77777777" w:rsidR="007E16F5" w:rsidRPr="00BE5654" w:rsidRDefault="007E16F5" w:rsidP="007E16F5">
            <w:pPr>
              <w:jc w:val="center"/>
              <w:rPr>
                <w:rFonts w:eastAsia="Calibri"/>
                <w:b/>
              </w:rPr>
            </w:pPr>
            <w:r w:rsidRPr="00BE5654">
              <w:rPr>
                <w:b/>
                <w:bCs/>
              </w:rPr>
              <w:t>Применение инженерно-технических средств физической защиты</w:t>
            </w:r>
          </w:p>
        </w:tc>
        <w:tc>
          <w:tcPr>
            <w:tcW w:w="10915" w:type="dxa"/>
            <w:gridSpan w:val="2"/>
          </w:tcPr>
          <w:p w14:paraId="3D5ED914" w14:textId="77777777" w:rsidR="007E16F5" w:rsidRPr="00BE5654" w:rsidRDefault="007E16F5" w:rsidP="007E16F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080" w:type="dxa"/>
            <w:shd w:val="clear" w:color="auto" w:fill="FFFFFF"/>
          </w:tcPr>
          <w:p w14:paraId="7ABAA6D5" w14:textId="77777777" w:rsidR="007E16F5" w:rsidRPr="00824B16" w:rsidRDefault="007E16F5" w:rsidP="007E16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E16F5" w14:paraId="314F0145" w14:textId="77777777" w:rsidTr="00782588">
        <w:tc>
          <w:tcPr>
            <w:tcW w:w="3227" w:type="dxa"/>
            <w:gridSpan w:val="2"/>
            <w:vMerge/>
          </w:tcPr>
          <w:p w14:paraId="29680FC1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8313655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48" w:type="dxa"/>
          </w:tcPr>
          <w:p w14:paraId="32FE1ED7" w14:textId="77777777" w:rsidR="007E16F5" w:rsidRPr="00CD3CD1" w:rsidRDefault="007E16F5" w:rsidP="007E16F5">
            <w:pPr>
              <w:rPr>
                <w:rFonts w:eastAsia="Calibri"/>
              </w:rPr>
            </w:pPr>
            <w:r w:rsidRPr="00BE5654">
              <w:rPr>
                <w:b/>
                <w:bCs/>
              </w:rPr>
              <w:t>Применение инженерно-технических средств физической защиты</w:t>
            </w:r>
            <w:r w:rsidRPr="00BE5654">
              <w:t xml:space="preserve"> Периметровые и объектовые средства обнаружения, порядок применения. Работа с периферийным оборудованием системы контроля и управления доступом. Особенности организации пропускного режима на КПП. 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Управление системой воздействия.</w:t>
            </w:r>
          </w:p>
        </w:tc>
        <w:tc>
          <w:tcPr>
            <w:tcW w:w="1080" w:type="dxa"/>
            <w:shd w:val="clear" w:color="auto" w:fill="FFFFFF"/>
          </w:tcPr>
          <w:p w14:paraId="59F1EE47" w14:textId="77777777" w:rsidR="007E16F5" w:rsidRDefault="007E16F5" w:rsidP="007E16F5">
            <w:pPr>
              <w:jc w:val="center"/>
            </w:pPr>
            <w:r>
              <w:t>6</w:t>
            </w:r>
          </w:p>
        </w:tc>
      </w:tr>
      <w:tr w:rsidR="007E16F5" w14:paraId="16AB1C2D" w14:textId="77777777" w:rsidTr="00782588">
        <w:tc>
          <w:tcPr>
            <w:tcW w:w="3227" w:type="dxa"/>
            <w:gridSpan w:val="2"/>
            <w:vMerge/>
          </w:tcPr>
          <w:p w14:paraId="5E027F4E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0DAAFA6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009144C2" w14:textId="24620CE4" w:rsidR="007E16F5" w:rsidRPr="00BE5654" w:rsidRDefault="007E16F5" w:rsidP="007E16F5">
            <w:pPr>
              <w:rPr>
                <w:b/>
                <w:bCs/>
              </w:rPr>
            </w:pPr>
            <w:r>
              <w:rPr>
                <w:rFonts w:eastAsia="Calibri"/>
              </w:rPr>
              <w:t>Домашнее задание:</w:t>
            </w:r>
            <w:r w:rsidRPr="00CD3CD1">
              <w:rPr>
                <w:rFonts w:eastAsia="Calibri"/>
              </w:rPr>
              <w:t xml:space="preserve"> Чтение </w:t>
            </w:r>
            <w:r>
              <w:rPr>
                <w:rFonts w:eastAsia="Calibri"/>
              </w:rPr>
              <w:t>и анализ литературы: [1] c.265-288</w:t>
            </w:r>
          </w:p>
        </w:tc>
        <w:tc>
          <w:tcPr>
            <w:tcW w:w="1080" w:type="dxa"/>
            <w:shd w:val="clear" w:color="auto" w:fill="FFFFFF"/>
          </w:tcPr>
          <w:p w14:paraId="60076499" w14:textId="77777777" w:rsidR="007E16F5" w:rsidRDefault="007E16F5" w:rsidP="007E16F5">
            <w:pPr>
              <w:jc w:val="center"/>
            </w:pPr>
          </w:p>
        </w:tc>
      </w:tr>
      <w:tr w:rsidR="007E16F5" w14:paraId="312E0AF4" w14:textId="77777777" w:rsidTr="00782588">
        <w:tc>
          <w:tcPr>
            <w:tcW w:w="3227" w:type="dxa"/>
            <w:gridSpan w:val="2"/>
            <w:vMerge/>
          </w:tcPr>
          <w:p w14:paraId="3EF087FD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C9DB92C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48" w:type="dxa"/>
          </w:tcPr>
          <w:p w14:paraId="39D592AB" w14:textId="77777777" w:rsidR="007E16F5" w:rsidRPr="00CD3CD1" w:rsidRDefault="007E16F5" w:rsidP="007E16F5">
            <w:pPr>
              <w:rPr>
                <w:rFonts w:eastAsia="Calibri"/>
              </w:rPr>
            </w:pPr>
            <w:r w:rsidRPr="00BE5654">
              <w:rPr>
                <w:b/>
                <w:bCs/>
              </w:rPr>
              <w:t>Эксплуатация инженерно-технических средств физической защиты</w:t>
            </w:r>
            <w:r w:rsidRPr="00BE5654">
              <w:t xml:space="preserve"> Этапы эксплуатации. </w:t>
            </w:r>
            <w:r w:rsidRPr="00BE5654">
              <w:rPr>
                <w:bCs/>
              </w:rPr>
              <w:t xml:space="preserve">Виды, содержание и порядок проведения технического обслуживания инженерно-технических средств физической защиты. Установка и настройка периметровых и объектовых технических средств обнаружения, периферийного оборудования системы телевизионного наблюдения. Диагностика, устранение отказов и восстановление </w:t>
            </w:r>
            <w:proofErr w:type="gramStart"/>
            <w:r w:rsidRPr="00BE5654">
              <w:rPr>
                <w:bCs/>
              </w:rPr>
              <w:t>работоспособности  технических</w:t>
            </w:r>
            <w:proofErr w:type="gramEnd"/>
            <w:r w:rsidRPr="00BE5654">
              <w:rPr>
                <w:bCs/>
              </w:rPr>
              <w:t xml:space="preserve"> средств физической защиты. Организация ремонта технических средств физической защиты.</w:t>
            </w:r>
          </w:p>
        </w:tc>
        <w:tc>
          <w:tcPr>
            <w:tcW w:w="1080" w:type="dxa"/>
            <w:shd w:val="clear" w:color="auto" w:fill="FFFFFF"/>
          </w:tcPr>
          <w:p w14:paraId="5168811D" w14:textId="77777777" w:rsidR="007E16F5" w:rsidRDefault="007E16F5" w:rsidP="007E16F5">
            <w:pPr>
              <w:jc w:val="center"/>
            </w:pPr>
            <w:r>
              <w:t>6</w:t>
            </w:r>
          </w:p>
        </w:tc>
      </w:tr>
      <w:tr w:rsidR="007E16F5" w14:paraId="1BFE7C70" w14:textId="77777777" w:rsidTr="00782588">
        <w:tc>
          <w:tcPr>
            <w:tcW w:w="3227" w:type="dxa"/>
            <w:gridSpan w:val="2"/>
            <w:vMerge/>
          </w:tcPr>
          <w:p w14:paraId="5B6EFC82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BD9F419" w14:textId="77777777" w:rsidR="007E16F5" w:rsidRDefault="007E16F5" w:rsidP="007E16F5">
            <w:pPr>
              <w:rPr>
                <w:rFonts w:eastAsia="Calibri"/>
              </w:rPr>
            </w:pPr>
          </w:p>
        </w:tc>
        <w:tc>
          <w:tcPr>
            <w:tcW w:w="10348" w:type="dxa"/>
          </w:tcPr>
          <w:p w14:paraId="03763A01" w14:textId="2156D448" w:rsidR="007E16F5" w:rsidRPr="00BE5654" w:rsidRDefault="007E16F5" w:rsidP="007E16F5">
            <w:pPr>
              <w:rPr>
                <w:b/>
                <w:bCs/>
              </w:rPr>
            </w:pPr>
            <w:r>
              <w:rPr>
                <w:rFonts w:eastAsia="Calibri"/>
              </w:rPr>
              <w:t>Домашнее задание:</w:t>
            </w:r>
            <w:r w:rsidRPr="00CD3CD1">
              <w:rPr>
                <w:rFonts w:eastAsia="Calibri"/>
              </w:rPr>
              <w:t xml:space="preserve"> Чтение </w:t>
            </w:r>
            <w:r>
              <w:rPr>
                <w:rFonts w:eastAsia="Calibri"/>
              </w:rPr>
              <w:t>и анализ литературы: [1] c.288-299</w:t>
            </w:r>
          </w:p>
        </w:tc>
        <w:tc>
          <w:tcPr>
            <w:tcW w:w="1080" w:type="dxa"/>
            <w:shd w:val="clear" w:color="auto" w:fill="FFFFFF"/>
          </w:tcPr>
          <w:p w14:paraId="699BE073" w14:textId="77777777" w:rsidR="007E16F5" w:rsidRDefault="007E16F5" w:rsidP="007E16F5">
            <w:pPr>
              <w:jc w:val="center"/>
            </w:pPr>
          </w:p>
        </w:tc>
      </w:tr>
      <w:tr w:rsidR="007E16F5" w:rsidRPr="00824B16" w14:paraId="640CD94D" w14:textId="77777777" w:rsidTr="00782588">
        <w:tc>
          <w:tcPr>
            <w:tcW w:w="3227" w:type="dxa"/>
            <w:gridSpan w:val="2"/>
            <w:vMerge/>
          </w:tcPr>
          <w:p w14:paraId="4E670F2D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10915" w:type="dxa"/>
            <w:gridSpan w:val="2"/>
          </w:tcPr>
          <w:p w14:paraId="62BE17B3" w14:textId="77777777" w:rsidR="007E16F5" w:rsidRPr="00BE5654" w:rsidRDefault="007E16F5" w:rsidP="007E16F5">
            <w:pPr>
              <w:rPr>
                <w:rFonts w:eastAsia="Calibri"/>
                <w:b/>
              </w:rPr>
            </w:pPr>
            <w:r w:rsidRPr="00BE5654">
              <w:rPr>
                <w:rFonts w:eastAsia="Calibri"/>
                <w:b/>
              </w:rPr>
              <w:t>Практические задания</w:t>
            </w:r>
          </w:p>
        </w:tc>
        <w:tc>
          <w:tcPr>
            <w:tcW w:w="1080" w:type="dxa"/>
            <w:shd w:val="clear" w:color="auto" w:fill="FFFFFF"/>
          </w:tcPr>
          <w:p w14:paraId="31A00C83" w14:textId="77777777" w:rsidR="007E16F5" w:rsidRPr="00824B16" w:rsidRDefault="007E16F5" w:rsidP="007E16F5">
            <w:pPr>
              <w:jc w:val="center"/>
              <w:rPr>
                <w:b/>
              </w:rPr>
            </w:pPr>
            <w:r w:rsidRPr="00824B16">
              <w:rPr>
                <w:b/>
              </w:rPr>
              <w:t>12</w:t>
            </w:r>
          </w:p>
        </w:tc>
      </w:tr>
      <w:tr w:rsidR="007E16F5" w14:paraId="5834B680" w14:textId="77777777" w:rsidTr="00782588">
        <w:tc>
          <w:tcPr>
            <w:tcW w:w="3227" w:type="dxa"/>
            <w:gridSpan w:val="2"/>
            <w:vMerge/>
          </w:tcPr>
          <w:p w14:paraId="5BF94566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4E83F83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48" w:type="dxa"/>
          </w:tcPr>
          <w:p w14:paraId="5CD935D1" w14:textId="77777777" w:rsidR="007E16F5" w:rsidRDefault="007E16F5" w:rsidP="007E16F5">
            <w:pPr>
              <w:rPr>
                <w:rFonts w:eastAsia="Calibri"/>
              </w:rPr>
            </w:pPr>
            <w:r w:rsidRPr="00BE5654">
              <w:rPr>
                <w:bCs/>
              </w:rPr>
              <w:t xml:space="preserve">Диагностика, устранение отказов и восстановление </w:t>
            </w:r>
            <w:proofErr w:type="gramStart"/>
            <w:r w:rsidRPr="00BE5654">
              <w:rPr>
                <w:bCs/>
              </w:rPr>
              <w:t>работоспособности  технических</w:t>
            </w:r>
            <w:proofErr w:type="gramEnd"/>
            <w:r w:rsidRPr="00BE5654">
              <w:rPr>
                <w:bCs/>
              </w:rPr>
              <w:t xml:space="preserve"> средств физической защиты</w:t>
            </w:r>
          </w:p>
        </w:tc>
        <w:tc>
          <w:tcPr>
            <w:tcW w:w="1080" w:type="dxa"/>
            <w:shd w:val="clear" w:color="auto" w:fill="FFFFFF"/>
          </w:tcPr>
          <w:p w14:paraId="13F279BB" w14:textId="77777777" w:rsidR="007E16F5" w:rsidRDefault="007E16F5" w:rsidP="007E16F5">
            <w:pPr>
              <w:jc w:val="center"/>
            </w:pPr>
            <w:r>
              <w:t>6</w:t>
            </w:r>
          </w:p>
        </w:tc>
      </w:tr>
      <w:tr w:rsidR="007E16F5" w14:paraId="63FF2BFF" w14:textId="77777777" w:rsidTr="00782588">
        <w:tc>
          <w:tcPr>
            <w:tcW w:w="3227" w:type="dxa"/>
            <w:gridSpan w:val="2"/>
            <w:vMerge/>
          </w:tcPr>
          <w:p w14:paraId="794A35D9" w14:textId="77777777" w:rsidR="007E16F5" w:rsidRPr="004E737C" w:rsidRDefault="007E16F5" w:rsidP="007E16F5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F00AE82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48" w:type="dxa"/>
          </w:tcPr>
          <w:p w14:paraId="483381A0" w14:textId="77777777" w:rsidR="007E16F5" w:rsidRDefault="007E16F5" w:rsidP="007E16F5">
            <w:pPr>
              <w:rPr>
                <w:rFonts w:eastAsia="Calibri"/>
              </w:rPr>
            </w:pPr>
            <w:r>
              <w:t>О</w:t>
            </w:r>
            <w:r w:rsidRPr="00BE5654">
              <w:t>р</w:t>
            </w:r>
            <w:r>
              <w:t>ганизация</w:t>
            </w:r>
            <w:r w:rsidRPr="00BE5654">
              <w:t xml:space="preserve"> пропускного режима</w:t>
            </w:r>
          </w:p>
        </w:tc>
        <w:tc>
          <w:tcPr>
            <w:tcW w:w="1080" w:type="dxa"/>
            <w:shd w:val="clear" w:color="auto" w:fill="FFFFFF"/>
          </w:tcPr>
          <w:p w14:paraId="7B00AD24" w14:textId="77777777" w:rsidR="007E16F5" w:rsidRDefault="007E16F5" w:rsidP="007E16F5">
            <w:pPr>
              <w:jc w:val="center"/>
            </w:pPr>
            <w:r>
              <w:t>6</w:t>
            </w:r>
          </w:p>
        </w:tc>
      </w:tr>
      <w:tr w:rsidR="007E16F5" w:rsidRPr="00AB5FAF" w14:paraId="0661BA80" w14:textId="77777777" w:rsidTr="00782588">
        <w:tc>
          <w:tcPr>
            <w:tcW w:w="14142" w:type="dxa"/>
            <w:gridSpan w:val="4"/>
          </w:tcPr>
          <w:p w14:paraId="4F47C175" w14:textId="77777777" w:rsidR="007E16F5" w:rsidRDefault="007E16F5" w:rsidP="007E16F5">
            <w:r w:rsidRPr="00EF2483">
              <w:rPr>
                <w:rFonts w:eastAsia="Calibri"/>
                <w:b/>
                <w:bCs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</w:rPr>
              <w:t>3</w:t>
            </w:r>
            <w:r w:rsidRPr="00EF2483">
              <w:rPr>
                <w:rFonts w:eastAsia="Calibri"/>
                <w:b/>
                <w:bCs/>
              </w:rPr>
              <w:t>.</w:t>
            </w:r>
            <w:r w:rsidRPr="003F4ADF">
              <w:t xml:space="preserve"> </w:t>
            </w:r>
          </w:p>
          <w:p w14:paraId="0ED58DF5" w14:textId="77777777" w:rsidR="007E16F5" w:rsidRDefault="007E16F5" w:rsidP="007E16F5">
            <w:r w:rsidRPr="003F4ADF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14:paraId="31B3AB6C" w14:textId="77777777" w:rsidR="007E16F5" w:rsidRDefault="007E16F5" w:rsidP="007E16F5">
            <w:r w:rsidRPr="003F4ADF">
              <w:t>Подготовка к практическим работам с использованием методичес</w:t>
            </w:r>
            <w:r>
              <w:t>ких рекомендаций преподавателя.</w:t>
            </w:r>
          </w:p>
          <w:p w14:paraId="54C429A5" w14:textId="77777777" w:rsidR="007E16F5" w:rsidRPr="00EF2483" w:rsidRDefault="007E16F5" w:rsidP="007E16F5">
            <w:pPr>
              <w:rPr>
                <w:rFonts w:eastAsia="Calibri"/>
                <w:b/>
                <w:bCs/>
              </w:rPr>
            </w:pPr>
            <w:r>
              <w:t>О</w:t>
            </w:r>
            <w:r w:rsidRPr="003F4ADF">
              <w:t>формление практических работ, отчетов и подготовка к их защите.</w:t>
            </w:r>
          </w:p>
        </w:tc>
        <w:tc>
          <w:tcPr>
            <w:tcW w:w="1080" w:type="dxa"/>
            <w:shd w:val="clear" w:color="auto" w:fill="FFFFFF"/>
          </w:tcPr>
          <w:p w14:paraId="047E8FDD" w14:textId="77777777" w:rsidR="007E16F5" w:rsidRPr="00AB5FAF" w:rsidRDefault="007E16F5" w:rsidP="007E16F5">
            <w:pPr>
              <w:jc w:val="center"/>
              <w:rPr>
                <w:b/>
              </w:rPr>
            </w:pPr>
            <w:r w:rsidRPr="00AB5FAF">
              <w:rPr>
                <w:b/>
              </w:rPr>
              <w:t>5</w:t>
            </w:r>
          </w:p>
        </w:tc>
      </w:tr>
      <w:tr w:rsidR="007E16F5" w14:paraId="64B07FA1" w14:textId="77777777" w:rsidTr="00782588">
        <w:tc>
          <w:tcPr>
            <w:tcW w:w="14142" w:type="dxa"/>
            <w:gridSpan w:val="4"/>
          </w:tcPr>
          <w:p w14:paraId="6E3C703A" w14:textId="77777777" w:rsidR="007E16F5" w:rsidRPr="003F4ADF" w:rsidRDefault="007E16F5" w:rsidP="007E16F5">
            <w:pPr>
              <w:rPr>
                <w:rFonts w:eastAsia="Calibri"/>
                <w:b/>
                <w:bCs/>
              </w:rPr>
            </w:pPr>
            <w:r w:rsidRPr="003F4ADF">
              <w:rPr>
                <w:b/>
              </w:rPr>
              <w:t>Примерная тематика домашних заданий</w:t>
            </w:r>
          </w:p>
        </w:tc>
        <w:tc>
          <w:tcPr>
            <w:tcW w:w="1080" w:type="dxa"/>
            <w:shd w:val="clear" w:color="auto" w:fill="FFFFFF"/>
          </w:tcPr>
          <w:p w14:paraId="1FAA55F6" w14:textId="77777777" w:rsidR="007E16F5" w:rsidRDefault="007E16F5" w:rsidP="007E16F5">
            <w:pPr>
              <w:jc w:val="center"/>
            </w:pPr>
          </w:p>
        </w:tc>
      </w:tr>
      <w:tr w:rsidR="007E16F5" w14:paraId="2143F7B5" w14:textId="77777777" w:rsidTr="00782588">
        <w:tc>
          <w:tcPr>
            <w:tcW w:w="675" w:type="dxa"/>
          </w:tcPr>
          <w:p w14:paraId="621D2558" w14:textId="77777777" w:rsidR="007E16F5" w:rsidRPr="004E737C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467" w:type="dxa"/>
            <w:gridSpan w:val="3"/>
          </w:tcPr>
          <w:p w14:paraId="132E835A" w14:textId="77777777" w:rsidR="007E16F5" w:rsidRPr="00CD3CD1" w:rsidRDefault="007E16F5" w:rsidP="007E16F5">
            <w:pPr>
              <w:rPr>
                <w:rFonts w:eastAsia="Calibri"/>
              </w:rPr>
            </w:pPr>
            <w:r w:rsidRPr="00CD3CD1">
              <w:rPr>
                <w:rFonts w:eastAsia="Calibri"/>
              </w:rPr>
              <w:t xml:space="preserve">1.Чтение </w:t>
            </w:r>
            <w:r>
              <w:rPr>
                <w:rFonts w:eastAsia="Calibri"/>
              </w:rPr>
              <w:t>и анализ литературы: [1] c.34-47</w:t>
            </w:r>
          </w:p>
          <w:p w14:paraId="7A71DA20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D3CD1">
              <w:rPr>
                <w:rFonts w:eastAsia="Calibri"/>
              </w:rPr>
              <w:t xml:space="preserve">Чтение </w:t>
            </w:r>
            <w:r>
              <w:rPr>
                <w:rFonts w:eastAsia="Calibri"/>
              </w:rPr>
              <w:t>и анализ литературы: [1] c.47-49</w:t>
            </w:r>
          </w:p>
          <w:p w14:paraId="7CC9F3EF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D3CD1">
              <w:rPr>
                <w:rFonts w:eastAsia="Calibri"/>
              </w:rPr>
              <w:t xml:space="preserve">Чтение </w:t>
            </w:r>
            <w:r>
              <w:rPr>
                <w:rFonts w:eastAsia="Calibri"/>
              </w:rPr>
              <w:t>и анализ литературы: [1] c.53-64</w:t>
            </w:r>
          </w:p>
          <w:p w14:paraId="6AA010D5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D3CD1">
              <w:rPr>
                <w:rFonts w:eastAsia="Calibri"/>
              </w:rPr>
              <w:t xml:space="preserve">Чтение </w:t>
            </w:r>
            <w:r>
              <w:rPr>
                <w:rFonts w:eastAsia="Calibri"/>
              </w:rPr>
              <w:t>и анализ литературы: [1] c.65-78</w:t>
            </w:r>
          </w:p>
          <w:p w14:paraId="19B2A2B5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D3CD1">
              <w:rPr>
                <w:rFonts w:eastAsia="Calibri"/>
              </w:rPr>
              <w:t xml:space="preserve">Чтение </w:t>
            </w:r>
            <w:r>
              <w:rPr>
                <w:rFonts w:eastAsia="Calibri"/>
              </w:rPr>
              <w:t>и анализ литературы: [1] c.79-90</w:t>
            </w:r>
          </w:p>
          <w:p w14:paraId="7518BFBC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CD3CD1">
              <w:rPr>
                <w:rFonts w:eastAsia="Calibri"/>
              </w:rPr>
              <w:t xml:space="preserve">Чтение </w:t>
            </w:r>
            <w:r>
              <w:rPr>
                <w:rFonts w:eastAsia="Calibri"/>
              </w:rPr>
              <w:t>и анализ литературы: [1] c.92-112</w:t>
            </w:r>
          </w:p>
          <w:p w14:paraId="51808229" w14:textId="77777777" w:rsidR="007E16F5" w:rsidRDefault="007E16F5" w:rsidP="007E16F5">
            <w:r>
              <w:rPr>
                <w:rFonts w:eastAsia="Calibri"/>
              </w:rPr>
              <w:t>7</w:t>
            </w:r>
            <w:r w:rsidRPr="00CD3CD1">
              <w:rPr>
                <w:rFonts w:eastAsia="Calibri"/>
              </w:rPr>
              <w:t xml:space="preserve">Чтение </w:t>
            </w:r>
            <w:r>
              <w:rPr>
                <w:rFonts w:eastAsia="Calibri"/>
              </w:rPr>
              <w:t>и анализ литературы: [1] c.113-128</w:t>
            </w:r>
          </w:p>
        </w:tc>
        <w:tc>
          <w:tcPr>
            <w:tcW w:w="1080" w:type="dxa"/>
            <w:shd w:val="clear" w:color="auto" w:fill="FFFFFF"/>
          </w:tcPr>
          <w:p w14:paraId="4A0E4A44" w14:textId="77777777" w:rsidR="007E16F5" w:rsidRDefault="007E16F5" w:rsidP="007E16F5">
            <w:pPr>
              <w:jc w:val="center"/>
            </w:pPr>
          </w:p>
        </w:tc>
      </w:tr>
      <w:tr w:rsidR="007E16F5" w14:paraId="3FF5D6B2" w14:textId="77777777" w:rsidTr="00782588">
        <w:tc>
          <w:tcPr>
            <w:tcW w:w="675" w:type="dxa"/>
          </w:tcPr>
          <w:p w14:paraId="4782AEE6" w14:textId="77777777" w:rsidR="007E16F5" w:rsidRPr="004E737C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467" w:type="dxa"/>
            <w:gridSpan w:val="3"/>
          </w:tcPr>
          <w:p w14:paraId="7B7C86B7" w14:textId="77777777" w:rsidR="007E16F5" w:rsidRDefault="007E16F5" w:rsidP="007E16F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D3CD1">
              <w:rPr>
                <w:rFonts w:eastAsia="Calibri"/>
              </w:rPr>
              <w:t xml:space="preserve">Чтение </w:t>
            </w:r>
            <w:r>
              <w:rPr>
                <w:rFonts w:eastAsia="Calibri"/>
              </w:rPr>
              <w:t>и анализ литературы: [1] c.231-245</w:t>
            </w:r>
          </w:p>
          <w:p w14:paraId="73492086" w14:textId="21D108B6" w:rsidR="007E16F5" w:rsidRDefault="007E16F5" w:rsidP="007E16F5"/>
        </w:tc>
        <w:tc>
          <w:tcPr>
            <w:tcW w:w="1080" w:type="dxa"/>
            <w:shd w:val="clear" w:color="auto" w:fill="FFFFFF"/>
          </w:tcPr>
          <w:p w14:paraId="5771B33C" w14:textId="77777777" w:rsidR="007E16F5" w:rsidRDefault="007E16F5" w:rsidP="007E16F5">
            <w:pPr>
              <w:jc w:val="center"/>
            </w:pPr>
          </w:p>
        </w:tc>
      </w:tr>
      <w:tr w:rsidR="007E16F5" w:rsidRPr="00585B64" w14:paraId="72A9B74A" w14:textId="77777777" w:rsidTr="00782588">
        <w:tc>
          <w:tcPr>
            <w:tcW w:w="14142" w:type="dxa"/>
            <w:gridSpan w:val="4"/>
          </w:tcPr>
          <w:p w14:paraId="553A3298" w14:textId="77777777" w:rsidR="007E16F5" w:rsidRPr="00585B64" w:rsidRDefault="007E16F5" w:rsidP="007E16F5">
            <w:pPr>
              <w:tabs>
                <w:tab w:val="left" w:pos="4845"/>
              </w:tabs>
            </w:pPr>
            <w:r w:rsidRPr="00585B64">
              <w:rPr>
                <w:b/>
              </w:rPr>
              <w:t>Промежуточная аттестация (экзамен)</w:t>
            </w:r>
            <w:r w:rsidRPr="00585B64">
              <w:rPr>
                <w:b/>
              </w:rPr>
              <w:tab/>
            </w:r>
          </w:p>
        </w:tc>
        <w:tc>
          <w:tcPr>
            <w:tcW w:w="1080" w:type="dxa"/>
            <w:shd w:val="clear" w:color="auto" w:fill="FFFFFF"/>
          </w:tcPr>
          <w:p w14:paraId="34B3D972" w14:textId="77777777" w:rsidR="007E16F5" w:rsidRPr="00585B64" w:rsidRDefault="007E16F5" w:rsidP="007E16F5">
            <w:pPr>
              <w:jc w:val="center"/>
              <w:rPr>
                <w:b/>
              </w:rPr>
            </w:pPr>
            <w:r w:rsidRPr="00585B64">
              <w:rPr>
                <w:b/>
              </w:rPr>
              <w:t>6</w:t>
            </w:r>
          </w:p>
        </w:tc>
      </w:tr>
    </w:tbl>
    <w:p w14:paraId="77BE67E7" w14:textId="77777777" w:rsidR="004D7A74" w:rsidRDefault="004D7A7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7"/>
        <w:gridCol w:w="13329"/>
        <w:gridCol w:w="1275"/>
      </w:tblGrid>
      <w:tr w:rsidR="00B512BA" w:rsidRPr="0012197B" w14:paraId="32AE483A" w14:textId="77777777" w:rsidTr="0012197B">
        <w:trPr>
          <w:trHeight w:val="67"/>
        </w:trPr>
        <w:tc>
          <w:tcPr>
            <w:tcW w:w="14142" w:type="dxa"/>
            <w:gridSpan w:val="3"/>
          </w:tcPr>
          <w:p w14:paraId="2C441134" w14:textId="62EEA1B4" w:rsidR="00B512BA" w:rsidRPr="0012197B" w:rsidRDefault="00B512BA" w:rsidP="004941BF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54CFA2" w14:textId="66B9E1A4" w:rsidR="00B512BA" w:rsidRPr="0012197B" w:rsidRDefault="00B512BA" w:rsidP="004941B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12BA" w:rsidRPr="001E4B3B" w14:paraId="14D221C0" w14:textId="77777777" w:rsidTr="00E11995">
        <w:trPr>
          <w:trHeight w:val="140"/>
        </w:trPr>
        <w:tc>
          <w:tcPr>
            <w:tcW w:w="14142" w:type="dxa"/>
            <w:gridSpan w:val="3"/>
          </w:tcPr>
          <w:p w14:paraId="6315B2C2" w14:textId="77777777" w:rsidR="00B512BA" w:rsidRPr="009B2776" w:rsidRDefault="00B512BA" w:rsidP="004941BF">
            <w:pPr>
              <w:rPr>
                <w:b/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Учебная практика</w:t>
            </w:r>
          </w:p>
          <w:p w14:paraId="5277A693" w14:textId="77777777" w:rsidR="00B512BA" w:rsidRPr="001E4B3B" w:rsidRDefault="00B512BA" w:rsidP="004941BF">
            <w:pPr>
              <w:rPr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14:paraId="533E3708" w14:textId="1B7B3950" w:rsidR="00B512BA" w:rsidRPr="00B3784A" w:rsidRDefault="004D7A74" w:rsidP="004941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7A74">
              <w:rPr>
                <w:b/>
                <w:sz w:val="24"/>
                <w:szCs w:val="24"/>
              </w:rPr>
              <w:t>108</w:t>
            </w:r>
          </w:p>
        </w:tc>
      </w:tr>
      <w:tr w:rsidR="004D7A74" w:rsidRPr="001E4B3B" w14:paraId="5C4E67AC" w14:textId="77777777" w:rsidTr="00E11995">
        <w:trPr>
          <w:trHeight w:val="140"/>
        </w:trPr>
        <w:tc>
          <w:tcPr>
            <w:tcW w:w="776" w:type="dxa"/>
          </w:tcPr>
          <w:p w14:paraId="5C656F2E" w14:textId="77777777" w:rsidR="004D7A74" w:rsidRPr="001E4B3B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6" w:type="dxa"/>
            <w:gridSpan w:val="2"/>
          </w:tcPr>
          <w:p w14:paraId="3A672CE6" w14:textId="531DA088" w:rsidR="004D7A74" w:rsidRPr="004D7A74" w:rsidRDefault="004D7A74" w:rsidP="004941BF">
            <w:pPr>
              <w:rPr>
                <w:iCs/>
                <w:color w:val="FF0000"/>
                <w:sz w:val="24"/>
                <w:szCs w:val="24"/>
              </w:rPr>
            </w:pPr>
            <w:r w:rsidRPr="004D7A74">
              <w:rPr>
                <w:iCs/>
                <w:sz w:val="24"/>
                <w:szCs w:val="24"/>
              </w:rPr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  <w:r w:rsidRPr="004D7A74">
              <w:rPr>
                <w:sz w:val="24"/>
                <w:szCs w:val="24"/>
              </w:rPr>
              <w:t xml:space="preserve"> Разработка маркетингового плана продвижения услуг связи. Выявление конкурентного преимущества на рынке. Проведение маркетингового исследования рынка услуг связи/ Анализ внешней микросреды маркетинга</w:t>
            </w:r>
          </w:p>
        </w:tc>
        <w:tc>
          <w:tcPr>
            <w:tcW w:w="1275" w:type="dxa"/>
            <w:shd w:val="clear" w:color="auto" w:fill="auto"/>
          </w:tcPr>
          <w:p w14:paraId="233250B1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14FD4765" w14:textId="77777777" w:rsidTr="00E11995">
        <w:trPr>
          <w:trHeight w:val="140"/>
        </w:trPr>
        <w:tc>
          <w:tcPr>
            <w:tcW w:w="776" w:type="dxa"/>
          </w:tcPr>
          <w:p w14:paraId="46EC155D" w14:textId="77777777" w:rsidR="004D7A74" w:rsidRPr="001E4B3B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66" w:type="dxa"/>
            <w:gridSpan w:val="2"/>
          </w:tcPr>
          <w:p w14:paraId="69FC6F7E" w14:textId="32A455A0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Монтаж различных типов датчиков.</w:t>
            </w:r>
          </w:p>
        </w:tc>
        <w:tc>
          <w:tcPr>
            <w:tcW w:w="1275" w:type="dxa"/>
            <w:shd w:val="clear" w:color="auto" w:fill="auto"/>
          </w:tcPr>
          <w:p w14:paraId="144E2565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41803BE9" w14:textId="77777777" w:rsidTr="00E11995">
        <w:trPr>
          <w:trHeight w:val="140"/>
        </w:trPr>
        <w:tc>
          <w:tcPr>
            <w:tcW w:w="776" w:type="dxa"/>
          </w:tcPr>
          <w:p w14:paraId="53A8ADE7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6" w:type="dxa"/>
            <w:gridSpan w:val="2"/>
          </w:tcPr>
          <w:p w14:paraId="09246A50" w14:textId="6575BB42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Проектирование установки системы пожарно-охранной сигнализации по заданию и ее реализация.</w:t>
            </w:r>
          </w:p>
        </w:tc>
        <w:tc>
          <w:tcPr>
            <w:tcW w:w="1275" w:type="dxa"/>
            <w:shd w:val="clear" w:color="auto" w:fill="auto"/>
          </w:tcPr>
          <w:p w14:paraId="550F280C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116A7FDD" w14:textId="77777777" w:rsidTr="00E11995">
        <w:trPr>
          <w:trHeight w:val="140"/>
        </w:trPr>
        <w:tc>
          <w:tcPr>
            <w:tcW w:w="776" w:type="dxa"/>
          </w:tcPr>
          <w:p w14:paraId="6F873488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66" w:type="dxa"/>
            <w:gridSpan w:val="2"/>
          </w:tcPr>
          <w:p w14:paraId="30F72BE9" w14:textId="709DAE89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 xml:space="preserve">Применение промышленных осциллографов, частотомеров и </w:t>
            </w:r>
            <w:proofErr w:type="gramStart"/>
            <w:r w:rsidRPr="004D7A74">
              <w:rPr>
                <w:sz w:val="24"/>
                <w:szCs w:val="24"/>
              </w:rPr>
              <w:t>генераторов</w:t>
            </w:r>
            <w:proofErr w:type="gramEnd"/>
            <w:r w:rsidRPr="004D7A74">
              <w:rPr>
                <w:sz w:val="24"/>
                <w:szCs w:val="24"/>
              </w:rPr>
              <w:t xml:space="preserve"> и другого оборудования для защиты информации.</w:t>
            </w:r>
          </w:p>
        </w:tc>
        <w:tc>
          <w:tcPr>
            <w:tcW w:w="1275" w:type="dxa"/>
            <w:shd w:val="clear" w:color="auto" w:fill="auto"/>
          </w:tcPr>
          <w:p w14:paraId="155C4FB5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6DC61F80" w14:textId="77777777" w:rsidTr="00E11995">
        <w:trPr>
          <w:trHeight w:val="140"/>
        </w:trPr>
        <w:tc>
          <w:tcPr>
            <w:tcW w:w="776" w:type="dxa"/>
          </w:tcPr>
          <w:p w14:paraId="3DB80219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66" w:type="dxa"/>
            <w:gridSpan w:val="2"/>
          </w:tcPr>
          <w:p w14:paraId="5735577E" w14:textId="6C3DBC9F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 xml:space="preserve"> Рассмотрение системы контроля и управления доступом.</w:t>
            </w:r>
          </w:p>
        </w:tc>
        <w:tc>
          <w:tcPr>
            <w:tcW w:w="1275" w:type="dxa"/>
            <w:shd w:val="clear" w:color="auto" w:fill="auto"/>
          </w:tcPr>
          <w:p w14:paraId="346A5185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6A3C149A" w14:textId="77777777" w:rsidTr="00E11995">
        <w:trPr>
          <w:trHeight w:val="140"/>
        </w:trPr>
        <w:tc>
          <w:tcPr>
            <w:tcW w:w="776" w:type="dxa"/>
          </w:tcPr>
          <w:p w14:paraId="64B35694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66" w:type="dxa"/>
            <w:gridSpan w:val="2"/>
          </w:tcPr>
          <w:p w14:paraId="4F0D46F4" w14:textId="177A0D89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Рассмотрение принципов работы системы видеонаблюдения и ее проектирование.</w:t>
            </w:r>
          </w:p>
        </w:tc>
        <w:tc>
          <w:tcPr>
            <w:tcW w:w="1275" w:type="dxa"/>
            <w:shd w:val="clear" w:color="auto" w:fill="auto"/>
          </w:tcPr>
          <w:p w14:paraId="4B67DAA7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01A9472B" w14:textId="77777777" w:rsidTr="00E11995">
        <w:trPr>
          <w:trHeight w:val="140"/>
        </w:trPr>
        <w:tc>
          <w:tcPr>
            <w:tcW w:w="776" w:type="dxa"/>
          </w:tcPr>
          <w:p w14:paraId="1DEF5348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66" w:type="dxa"/>
            <w:gridSpan w:val="2"/>
          </w:tcPr>
          <w:p w14:paraId="015AA3E3" w14:textId="4065F84B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Рассмотрение датчиков периметра, их принципов работы.</w:t>
            </w:r>
          </w:p>
        </w:tc>
        <w:tc>
          <w:tcPr>
            <w:tcW w:w="1275" w:type="dxa"/>
            <w:shd w:val="clear" w:color="auto" w:fill="auto"/>
          </w:tcPr>
          <w:p w14:paraId="0D4DEDD2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00C68DCC" w14:textId="77777777" w:rsidTr="00E11995">
        <w:trPr>
          <w:trHeight w:val="140"/>
        </w:trPr>
        <w:tc>
          <w:tcPr>
            <w:tcW w:w="776" w:type="dxa"/>
          </w:tcPr>
          <w:p w14:paraId="561BEC3D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66" w:type="dxa"/>
            <w:gridSpan w:val="2"/>
          </w:tcPr>
          <w:p w14:paraId="0842B76B" w14:textId="22F31F94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Выполнение звукоизоляции помещений системы зашумления.</w:t>
            </w:r>
          </w:p>
        </w:tc>
        <w:tc>
          <w:tcPr>
            <w:tcW w:w="1275" w:type="dxa"/>
            <w:shd w:val="clear" w:color="auto" w:fill="auto"/>
          </w:tcPr>
          <w:p w14:paraId="028343A4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5C50AAAE" w14:textId="77777777" w:rsidTr="00E11995">
        <w:trPr>
          <w:trHeight w:val="140"/>
        </w:trPr>
        <w:tc>
          <w:tcPr>
            <w:tcW w:w="776" w:type="dxa"/>
          </w:tcPr>
          <w:p w14:paraId="5C3A8CD3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66" w:type="dxa"/>
            <w:gridSpan w:val="2"/>
          </w:tcPr>
          <w:p w14:paraId="4D395097" w14:textId="640F2B6F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Реализация защиты от утечки по цепям электропитания и заземления.</w:t>
            </w:r>
          </w:p>
        </w:tc>
        <w:tc>
          <w:tcPr>
            <w:tcW w:w="1275" w:type="dxa"/>
            <w:shd w:val="clear" w:color="auto" w:fill="auto"/>
          </w:tcPr>
          <w:p w14:paraId="2AD584B4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2DEF2B48" w14:textId="77777777" w:rsidTr="00E11995">
        <w:trPr>
          <w:trHeight w:val="140"/>
        </w:trPr>
        <w:tc>
          <w:tcPr>
            <w:tcW w:w="776" w:type="dxa"/>
          </w:tcPr>
          <w:p w14:paraId="1DB0C562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6" w:type="dxa"/>
            <w:gridSpan w:val="2"/>
          </w:tcPr>
          <w:p w14:paraId="2190F0DC" w14:textId="350223C8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Разработка организационных и технических мероприятий по заданию преподавателя;</w:t>
            </w:r>
          </w:p>
        </w:tc>
        <w:tc>
          <w:tcPr>
            <w:tcW w:w="1275" w:type="dxa"/>
            <w:shd w:val="clear" w:color="auto" w:fill="auto"/>
          </w:tcPr>
          <w:p w14:paraId="5074DA7F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4B32D78F" w14:textId="77777777" w:rsidTr="00E11995">
        <w:trPr>
          <w:trHeight w:val="140"/>
        </w:trPr>
        <w:tc>
          <w:tcPr>
            <w:tcW w:w="776" w:type="dxa"/>
          </w:tcPr>
          <w:p w14:paraId="4B5C2745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66" w:type="dxa"/>
            <w:gridSpan w:val="2"/>
          </w:tcPr>
          <w:p w14:paraId="295B7229" w14:textId="2E237D0F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Разработка основной документации по инженерно-технической защите информации.</w:t>
            </w:r>
          </w:p>
        </w:tc>
        <w:tc>
          <w:tcPr>
            <w:tcW w:w="1275" w:type="dxa"/>
            <w:shd w:val="clear" w:color="auto" w:fill="auto"/>
          </w:tcPr>
          <w:p w14:paraId="34375E8B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5B066FC6" w14:textId="77777777" w:rsidTr="00E11995">
        <w:trPr>
          <w:trHeight w:val="140"/>
        </w:trPr>
        <w:tc>
          <w:tcPr>
            <w:tcW w:w="776" w:type="dxa"/>
          </w:tcPr>
          <w:p w14:paraId="7884535A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66" w:type="dxa"/>
            <w:gridSpan w:val="2"/>
          </w:tcPr>
          <w:p w14:paraId="077E8BB3" w14:textId="22817447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Монтаж различных типов датчиков.</w:t>
            </w:r>
          </w:p>
        </w:tc>
        <w:tc>
          <w:tcPr>
            <w:tcW w:w="1275" w:type="dxa"/>
            <w:shd w:val="clear" w:color="auto" w:fill="auto"/>
          </w:tcPr>
          <w:p w14:paraId="1CC20A00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6FAB77D0" w14:textId="77777777" w:rsidTr="00E11995">
        <w:trPr>
          <w:trHeight w:val="140"/>
        </w:trPr>
        <w:tc>
          <w:tcPr>
            <w:tcW w:w="776" w:type="dxa"/>
          </w:tcPr>
          <w:p w14:paraId="20FAED9A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66" w:type="dxa"/>
            <w:gridSpan w:val="2"/>
          </w:tcPr>
          <w:p w14:paraId="5579EB49" w14:textId="5B569ABD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Проектирование установки системы пожарно-охранной сигнализации по заданию и ее реализация.</w:t>
            </w:r>
          </w:p>
        </w:tc>
        <w:tc>
          <w:tcPr>
            <w:tcW w:w="1275" w:type="dxa"/>
            <w:shd w:val="clear" w:color="auto" w:fill="auto"/>
          </w:tcPr>
          <w:p w14:paraId="41442E27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5834F314" w14:textId="77777777" w:rsidTr="00E11995">
        <w:trPr>
          <w:trHeight w:val="140"/>
        </w:trPr>
        <w:tc>
          <w:tcPr>
            <w:tcW w:w="776" w:type="dxa"/>
          </w:tcPr>
          <w:p w14:paraId="20206B1D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66" w:type="dxa"/>
            <w:gridSpan w:val="2"/>
          </w:tcPr>
          <w:p w14:paraId="16B9F774" w14:textId="247B216C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 xml:space="preserve">Применение промышленных осциллографов, частотомеров и </w:t>
            </w:r>
            <w:proofErr w:type="gramStart"/>
            <w:r w:rsidRPr="004D7A74">
              <w:rPr>
                <w:sz w:val="24"/>
                <w:szCs w:val="24"/>
              </w:rPr>
              <w:t>генераторов</w:t>
            </w:r>
            <w:proofErr w:type="gramEnd"/>
            <w:r w:rsidRPr="004D7A74">
              <w:rPr>
                <w:sz w:val="24"/>
                <w:szCs w:val="24"/>
              </w:rPr>
              <w:t xml:space="preserve"> и другого оборудования для защиты информации.</w:t>
            </w:r>
          </w:p>
        </w:tc>
        <w:tc>
          <w:tcPr>
            <w:tcW w:w="1275" w:type="dxa"/>
            <w:shd w:val="clear" w:color="auto" w:fill="auto"/>
          </w:tcPr>
          <w:p w14:paraId="7756CE4A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423D6C62" w14:textId="77777777" w:rsidTr="00E11995">
        <w:trPr>
          <w:trHeight w:val="140"/>
        </w:trPr>
        <w:tc>
          <w:tcPr>
            <w:tcW w:w="776" w:type="dxa"/>
          </w:tcPr>
          <w:p w14:paraId="025E2C66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66" w:type="dxa"/>
            <w:gridSpan w:val="2"/>
          </w:tcPr>
          <w:p w14:paraId="71D9E845" w14:textId="22BE0121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 xml:space="preserve"> Рассмотрение системы контроля и управления доступом.</w:t>
            </w:r>
          </w:p>
        </w:tc>
        <w:tc>
          <w:tcPr>
            <w:tcW w:w="1275" w:type="dxa"/>
            <w:shd w:val="clear" w:color="auto" w:fill="auto"/>
          </w:tcPr>
          <w:p w14:paraId="4FB08725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00FE324C" w14:textId="77777777" w:rsidTr="00E11995">
        <w:trPr>
          <w:trHeight w:val="140"/>
        </w:trPr>
        <w:tc>
          <w:tcPr>
            <w:tcW w:w="776" w:type="dxa"/>
          </w:tcPr>
          <w:p w14:paraId="4973D28E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66" w:type="dxa"/>
            <w:gridSpan w:val="2"/>
          </w:tcPr>
          <w:p w14:paraId="7B615B16" w14:textId="6E3E211B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Рассмотрение принципов работы системы видеонаблюдения и ее проектирование.</w:t>
            </w:r>
          </w:p>
        </w:tc>
        <w:tc>
          <w:tcPr>
            <w:tcW w:w="1275" w:type="dxa"/>
            <w:shd w:val="clear" w:color="auto" w:fill="auto"/>
          </w:tcPr>
          <w:p w14:paraId="60F06276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3D4DB054" w14:textId="77777777" w:rsidTr="00E11995">
        <w:trPr>
          <w:trHeight w:val="140"/>
        </w:trPr>
        <w:tc>
          <w:tcPr>
            <w:tcW w:w="776" w:type="dxa"/>
          </w:tcPr>
          <w:p w14:paraId="32DC3087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66" w:type="dxa"/>
            <w:gridSpan w:val="2"/>
          </w:tcPr>
          <w:p w14:paraId="443E773F" w14:textId="60890C02" w:rsidR="004D7A74" w:rsidRPr="004D7A74" w:rsidRDefault="004D7A74" w:rsidP="004941BF">
            <w:pPr>
              <w:rPr>
                <w:b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Рассмотрение датчиков периметра, их принципов работы.</w:t>
            </w:r>
          </w:p>
        </w:tc>
        <w:tc>
          <w:tcPr>
            <w:tcW w:w="1275" w:type="dxa"/>
            <w:shd w:val="clear" w:color="auto" w:fill="auto"/>
          </w:tcPr>
          <w:p w14:paraId="2B7186D0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D7A74" w:rsidRPr="001E4B3B" w14:paraId="288FB8A9" w14:textId="77777777" w:rsidTr="00E11995">
        <w:trPr>
          <w:trHeight w:val="140"/>
        </w:trPr>
        <w:tc>
          <w:tcPr>
            <w:tcW w:w="776" w:type="dxa"/>
          </w:tcPr>
          <w:p w14:paraId="68726D64" w14:textId="77777777" w:rsidR="004D7A74" w:rsidRDefault="004D7A7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66" w:type="dxa"/>
            <w:gridSpan w:val="2"/>
          </w:tcPr>
          <w:p w14:paraId="08DB7E3B" w14:textId="049E84AB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rFonts w:eastAsia="Calibri"/>
                <w:bCs/>
                <w:sz w:val="24"/>
                <w:szCs w:val="24"/>
              </w:rPr>
              <w:t>Оформление отчета. Участие в зачет-конференции по учебной практике</w:t>
            </w:r>
          </w:p>
        </w:tc>
        <w:tc>
          <w:tcPr>
            <w:tcW w:w="1275" w:type="dxa"/>
            <w:shd w:val="clear" w:color="auto" w:fill="auto"/>
          </w:tcPr>
          <w:p w14:paraId="67865C4C" w14:textId="77777777" w:rsidR="004D7A74" w:rsidRDefault="004D7A74" w:rsidP="004941BF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B512BA" w:rsidRPr="001E4B3B" w14:paraId="0BEBDFFF" w14:textId="77777777" w:rsidTr="00E11995">
        <w:trPr>
          <w:trHeight w:val="140"/>
        </w:trPr>
        <w:tc>
          <w:tcPr>
            <w:tcW w:w="14142" w:type="dxa"/>
            <w:gridSpan w:val="3"/>
          </w:tcPr>
          <w:p w14:paraId="2934271F" w14:textId="362C0116" w:rsidR="00B512BA" w:rsidRPr="001E4B3B" w:rsidRDefault="00B512BA" w:rsidP="004941BF">
            <w:pPr>
              <w:rPr>
                <w:i/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br w:type="page"/>
            </w:r>
            <w:r w:rsidRPr="001E4B3B">
              <w:rPr>
                <w:rFonts w:eastAsia="Calibri"/>
                <w:b/>
                <w:bCs/>
                <w:sz w:val="24"/>
                <w:szCs w:val="24"/>
              </w:rPr>
              <w:t xml:space="preserve">Производственная </w:t>
            </w:r>
            <w:r w:rsidR="00782588" w:rsidRPr="001E4B3B"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  <w:r w:rsidR="00782588" w:rsidRPr="001E4B3B">
              <w:rPr>
                <w:b/>
                <w:sz w:val="24"/>
                <w:szCs w:val="24"/>
              </w:rPr>
              <w:t xml:space="preserve"> (</w:t>
            </w:r>
            <w:r w:rsidRPr="001E4B3B">
              <w:rPr>
                <w:b/>
                <w:sz w:val="24"/>
                <w:szCs w:val="24"/>
              </w:rPr>
              <w:t>по профилю специальности)</w:t>
            </w:r>
          </w:p>
          <w:p w14:paraId="50CD8F93" w14:textId="77777777" w:rsidR="00B512BA" w:rsidRPr="001E4B3B" w:rsidRDefault="00B512BA" w:rsidP="004941BF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14:paraId="7909E6E5" w14:textId="44BF0662" w:rsidR="00B512BA" w:rsidRPr="001E4B3B" w:rsidRDefault="004D7A74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4D7A74" w:rsidRPr="001E4B3B" w14:paraId="12401E21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72FCF667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329" w:type="dxa"/>
            <w:shd w:val="clear" w:color="auto" w:fill="auto"/>
          </w:tcPr>
          <w:p w14:paraId="6D85B32B" w14:textId="727E08A5" w:rsidR="004D7A74" w:rsidRPr="004D7A74" w:rsidRDefault="004D7A74" w:rsidP="004941BF">
            <w:pPr>
              <w:rPr>
                <w:i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Проведение инструктажа по технике безопасности. Ознакомление с предприятием. Получение заданий по тематике.</w:t>
            </w:r>
          </w:p>
        </w:tc>
        <w:tc>
          <w:tcPr>
            <w:tcW w:w="1275" w:type="dxa"/>
            <w:shd w:val="clear" w:color="auto" w:fill="auto"/>
          </w:tcPr>
          <w:p w14:paraId="3D376C3C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7C60B36E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0D093C8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3329" w:type="dxa"/>
            <w:shd w:val="clear" w:color="auto" w:fill="auto"/>
          </w:tcPr>
          <w:p w14:paraId="1CC2378D" w14:textId="681E96FA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технических средств защиты информации;</w:t>
            </w:r>
          </w:p>
        </w:tc>
        <w:tc>
          <w:tcPr>
            <w:tcW w:w="1275" w:type="dxa"/>
            <w:shd w:val="clear" w:color="auto" w:fill="auto"/>
          </w:tcPr>
          <w:p w14:paraId="61D9D22B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38EE2590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24D06DD0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329" w:type="dxa"/>
            <w:shd w:val="clear" w:color="auto" w:fill="auto"/>
          </w:tcPr>
          <w:p w14:paraId="6B1178EF" w14:textId="7892EA61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 xml:space="preserve">Участие в монтаже средств охраны и безопасности, инженерной защиты </w:t>
            </w:r>
          </w:p>
        </w:tc>
        <w:tc>
          <w:tcPr>
            <w:tcW w:w="1275" w:type="dxa"/>
            <w:shd w:val="clear" w:color="auto" w:fill="auto"/>
          </w:tcPr>
          <w:p w14:paraId="185967C1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797C91CF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2323E5F9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3329" w:type="dxa"/>
            <w:shd w:val="clear" w:color="auto" w:fill="auto"/>
          </w:tcPr>
          <w:p w14:paraId="333A4112" w14:textId="37368B37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5CDF318B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2B5DD064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AF2BD1E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3329" w:type="dxa"/>
            <w:shd w:val="clear" w:color="auto" w:fill="auto"/>
          </w:tcPr>
          <w:p w14:paraId="0D4DF8C0" w14:textId="4287A01C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Применение нормативно правовых актов, нормативных методических документов по обеспечению защиты информации техническими средствами.</w:t>
            </w:r>
          </w:p>
        </w:tc>
        <w:tc>
          <w:tcPr>
            <w:tcW w:w="1275" w:type="dxa"/>
            <w:shd w:val="clear" w:color="auto" w:fill="auto"/>
          </w:tcPr>
          <w:p w14:paraId="034C90DB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69C2AD99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91053F6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3329" w:type="dxa"/>
            <w:shd w:val="clear" w:color="auto" w:fill="auto"/>
          </w:tcPr>
          <w:p w14:paraId="1271E7BA" w14:textId="681637EC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технических средств защиты информации;</w:t>
            </w:r>
          </w:p>
        </w:tc>
        <w:tc>
          <w:tcPr>
            <w:tcW w:w="1275" w:type="dxa"/>
            <w:shd w:val="clear" w:color="auto" w:fill="auto"/>
          </w:tcPr>
          <w:p w14:paraId="36D37881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3A56DEC8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6C8AC462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3329" w:type="dxa"/>
            <w:shd w:val="clear" w:color="auto" w:fill="auto"/>
          </w:tcPr>
          <w:p w14:paraId="229CE2D5" w14:textId="376C4C33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1275" w:type="dxa"/>
            <w:shd w:val="clear" w:color="auto" w:fill="auto"/>
          </w:tcPr>
          <w:p w14:paraId="77B6C956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5F9A0B92" w14:textId="77777777" w:rsidTr="00E11995">
        <w:trPr>
          <w:trHeight w:val="70"/>
        </w:trPr>
        <w:tc>
          <w:tcPr>
            <w:tcW w:w="813" w:type="dxa"/>
            <w:gridSpan w:val="2"/>
            <w:shd w:val="clear" w:color="auto" w:fill="auto"/>
          </w:tcPr>
          <w:p w14:paraId="31AD5FEC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3329" w:type="dxa"/>
            <w:shd w:val="clear" w:color="auto" w:fill="auto"/>
          </w:tcPr>
          <w:p w14:paraId="63459C3A" w14:textId="50B416D8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00873F75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47D9FB51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3BAD65A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329" w:type="dxa"/>
            <w:shd w:val="clear" w:color="auto" w:fill="auto"/>
          </w:tcPr>
          <w:p w14:paraId="21BE18BC" w14:textId="27DD3FE7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эксплуатации технических средств защиты информации;</w:t>
            </w:r>
          </w:p>
        </w:tc>
        <w:tc>
          <w:tcPr>
            <w:tcW w:w="1275" w:type="dxa"/>
            <w:shd w:val="clear" w:color="auto" w:fill="auto"/>
          </w:tcPr>
          <w:p w14:paraId="14C79634" w14:textId="77777777" w:rsidR="004D7A74" w:rsidRPr="001E4B3B" w:rsidRDefault="004D7A74" w:rsidP="004941BF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4D7A74" w:rsidRPr="001E4B3B" w14:paraId="2BC96247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108B35A2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329" w:type="dxa"/>
            <w:shd w:val="clear" w:color="auto" w:fill="auto"/>
          </w:tcPr>
          <w:p w14:paraId="47954E36" w14:textId="6DE935D1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эксплуатации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1275" w:type="dxa"/>
            <w:shd w:val="clear" w:color="auto" w:fill="auto"/>
          </w:tcPr>
          <w:p w14:paraId="45E63699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54AB3A5F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67CBF756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3329" w:type="dxa"/>
            <w:shd w:val="clear" w:color="auto" w:fill="auto"/>
          </w:tcPr>
          <w:p w14:paraId="16DC8B44" w14:textId="26C275E8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эксплуатации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25D76E32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3C94F9D7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7EB2FEB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3329" w:type="dxa"/>
            <w:shd w:val="clear" w:color="auto" w:fill="auto"/>
          </w:tcPr>
          <w:p w14:paraId="249A294F" w14:textId="0D321D2D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технических средств защиты информации;</w:t>
            </w:r>
          </w:p>
        </w:tc>
        <w:tc>
          <w:tcPr>
            <w:tcW w:w="1275" w:type="dxa"/>
            <w:shd w:val="clear" w:color="auto" w:fill="auto"/>
          </w:tcPr>
          <w:p w14:paraId="492F747F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05DD7C2D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A416E72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13329" w:type="dxa"/>
            <w:shd w:val="clear" w:color="auto" w:fill="auto"/>
          </w:tcPr>
          <w:p w14:paraId="7B36CDDF" w14:textId="5695FD4C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средств охраны и безопасности, технической охраны объектов.</w:t>
            </w:r>
          </w:p>
        </w:tc>
        <w:tc>
          <w:tcPr>
            <w:tcW w:w="1275" w:type="dxa"/>
            <w:shd w:val="clear" w:color="auto" w:fill="auto"/>
          </w:tcPr>
          <w:p w14:paraId="0084E8A4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598447CD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1CF17E5A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3329" w:type="dxa"/>
            <w:shd w:val="clear" w:color="auto" w:fill="auto"/>
          </w:tcPr>
          <w:p w14:paraId="778903EA" w14:textId="53231E0E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5E6811EB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2C7E8204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2C35EBC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3329" w:type="dxa"/>
            <w:shd w:val="clear" w:color="auto" w:fill="auto"/>
          </w:tcPr>
          <w:p w14:paraId="5C163547" w14:textId="0544E9F0" w:rsidR="004D7A74" w:rsidRPr="004D7A74" w:rsidRDefault="004D7A74" w:rsidP="004941BF">
            <w:pPr>
              <w:rPr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технических средств защиты информации;</w:t>
            </w:r>
          </w:p>
        </w:tc>
        <w:tc>
          <w:tcPr>
            <w:tcW w:w="1275" w:type="dxa"/>
            <w:shd w:val="clear" w:color="auto" w:fill="auto"/>
          </w:tcPr>
          <w:p w14:paraId="5B06BC9C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27EC5A82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0C4EA906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3329" w:type="dxa"/>
            <w:shd w:val="clear" w:color="auto" w:fill="auto"/>
          </w:tcPr>
          <w:p w14:paraId="40B70F4A" w14:textId="3FCF506A" w:rsidR="004D7A74" w:rsidRPr="004D7A74" w:rsidRDefault="004D7A74" w:rsidP="004941BF">
            <w:pPr>
              <w:rPr>
                <w:b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средств охраны и безопасности и систем видеонаблюдения;</w:t>
            </w:r>
          </w:p>
        </w:tc>
        <w:tc>
          <w:tcPr>
            <w:tcW w:w="1275" w:type="dxa"/>
            <w:shd w:val="clear" w:color="auto" w:fill="auto"/>
          </w:tcPr>
          <w:p w14:paraId="49D267FE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15E108F2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15901E6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3329" w:type="dxa"/>
            <w:shd w:val="clear" w:color="auto" w:fill="auto"/>
          </w:tcPr>
          <w:p w14:paraId="3EAA91C6" w14:textId="0F4CBD24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монтаже средств защиты информации от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30A71BC4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65B544FA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7520DE1D" w14:textId="77777777" w:rsidR="004D7A74" w:rsidRPr="001E4B3B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13329" w:type="dxa"/>
            <w:shd w:val="clear" w:color="auto" w:fill="auto"/>
          </w:tcPr>
          <w:p w14:paraId="08F5F334" w14:textId="0E00BE43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1275" w:type="dxa"/>
            <w:shd w:val="clear" w:color="auto" w:fill="auto"/>
          </w:tcPr>
          <w:p w14:paraId="5E7FBE52" w14:textId="77777777" w:rsidR="004D7A74" w:rsidRDefault="004D7A74" w:rsidP="004941BF">
            <w:pPr>
              <w:jc w:val="center"/>
            </w:pPr>
            <w:r w:rsidRPr="008F1904">
              <w:rPr>
                <w:sz w:val="24"/>
                <w:szCs w:val="24"/>
              </w:rPr>
              <w:t>6</w:t>
            </w:r>
          </w:p>
        </w:tc>
      </w:tr>
      <w:tr w:rsidR="004D7A74" w:rsidRPr="001E4B3B" w14:paraId="56A9EBDC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1C7A8AA" w14:textId="5599146E" w:rsidR="004D7A74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13329" w:type="dxa"/>
            <w:shd w:val="clear" w:color="auto" w:fill="auto"/>
          </w:tcPr>
          <w:p w14:paraId="539E5587" w14:textId="4D8FBBF3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7C43F8BA" w14:textId="5F85BB6C" w:rsidR="004D7A74" w:rsidRPr="008F1904" w:rsidRDefault="004D7A74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7A74" w:rsidRPr="001E4B3B" w14:paraId="639B33DF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11A27DAE" w14:textId="6CB19141" w:rsidR="004D7A74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3329" w:type="dxa"/>
            <w:shd w:val="clear" w:color="auto" w:fill="auto"/>
          </w:tcPr>
          <w:p w14:paraId="21BC3130" w14:textId="1E2A282E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1275" w:type="dxa"/>
            <w:shd w:val="clear" w:color="auto" w:fill="auto"/>
          </w:tcPr>
          <w:p w14:paraId="4BB7C206" w14:textId="2873FF0B" w:rsidR="004D7A74" w:rsidRPr="008F1904" w:rsidRDefault="004D7A74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7A74" w:rsidRPr="001E4B3B" w14:paraId="310E2E20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0201B387" w14:textId="731E6DE3" w:rsidR="004D7A74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13329" w:type="dxa"/>
            <w:shd w:val="clear" w:color="auto" w:fill="auto"/>
          </w:tcPr>
          <w:p w14:paraId="1650E94F" w14:textId="52542A73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39133612" w14:textId="050C168D" w:rsidR="004D7A74" w:rsidRPr="008F1904" w:rsidRDefault="004D7A74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7A74" w:rsidRPr="001E4B3B" w14:paraId="1003C669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FFBFF57" w14:textId="716A804B" w:rsidR="004D7A74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13329" w:type="dxa"/>
            <w:shd w:val="clear" w:color="auto" w:fill="auto"/>
          </w:tcPr>
          <w:p w14:paraId="417F7E34" w14:textId="01ED7165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1275" w:type="dxa"/>
            <w:shd w:val="clear" w:color="auto" w:fill="auto"/>
          </w:tcPr>
          <w:p w14:paraId="53196350" w14:textId="3BC9D2A0" w:rsidR="004D7A74" w:rsidRPr="008F1904" w:rsidRDefault="004D7A74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7A74" w:rsidRPr="001E4B3B" w14:paraId="7DCE8548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7CD61841" w14:textId="1DC8AD91" w:rsidR="004D7A74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13329" w:type="dxa"/>
            <w:shd w:val="clear" w:color="auto" w:fill="auto"/>
          </w:tcPr>
          <w:p w14:paraId="3C6D7F1B" w14:textId="0D23ED96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Участие в обслуживании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1275" w:type="dxa"/>
            <w:shd w:val="clear" w:color="auto" w:fill="auto"/>
          </w:tcPr>
          <w:p w14:paraId="4FB214A3" w14:textId="48A20ED4" w:rsidR="004D7A74" w:rsidRPr="008F1904" w:rsidRDefault="004D7A74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7A74" w:rsidRPr="001E4B3B" w14:paraId="5AADB8D8" w14:textId="77777777" w:rsidTr="00E11995">
        <w:trPr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188EF98E" w14:textId="36B751F1" w:rsidR="004D7A74" w:rsidRDefault="004D7A74" w:rsidP="004941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13329" w:type="dxa"/>
            <w:shd w:val="clear" w:color="auto" w:fill="auto"/>
          </w:tcPr>
          <w:p w14:paraId="40087336" w14:textId="365E4852" w:rsidR="004D7A74" w:rsidRPr="004D7A74" w:rsidRDefault="004D7A74" w:rsidP="004941B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4D7A74">
              <w:rPr>
                <w:sz w:val="24"/>
                <w:szCs w:val="24"/>
              </w:rPr>
              <w:t>Оформление отчета. Участие в зачет- конференции по производственной практике</w:t>
            </w:r>
          </w:p>
        </w:tc>
        <w:tc>
          <w:tcPr>
            <w:tcW w:w="1275" w:type="dxa"/>
            <w:shd w:val="clear" w:color="auto" w:fill="auto"/>
          </w:tcPr>
          <w:p w14:paraId="1F38A20E" w14:textId="0C1FB888" w:rsidR="004D7A74" w:rsidRPr="008F1904" w:rsidRDefault="004D7A74" w:rsidP="0049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12BA" w:rsidRPr="001E4B3B" w14:paraId="6ABE2DE7" w14:textId="77777777" w:rsidTr="00E11995">
        <w:trPr>
          <w:trHeight w:val="137"/>
        </w:trPr>
        <w:tc>
          <w:tcPr>
            <w:tcW w:w="14142" w:type="dxa"/>
            <w:gridSpan w:val="3"/>
            <w:shd w:val="clear" w:color="auto" w:fill="auto"/>
          </w:tcPr>
          <w:p w14:paraId="762407F4" w14:textId="77777777" w:rsidR="00B512BA" w:rsidRPr="00B03531" w:rsidRDefault="00B512BA" w:rsidP="004941BF">
            <w:pPr>
              <w:jc w:val="right"/>
              <w:rPr>
                <w:b/>
                <w:iCs/>
                <w:sz w:val="24"/>
                <w:szCs w:val="24"/>
              </w:rPr>
            </w:pPr>
            <w:r w:rsidRPr="00B03531">
              <w:rPr>
                <w:b/>
                <w:iCs/>
                <w:sz w:val="24"/>
                <w:szCs w:val="24"/>
              </w:rPr>
              <w:t>Промежуточная аттестация (экзамен (квалификационный))</w:t>
            </w:r>
          </w:p>
        </w:tc>
        <w:tc>
          <w:tcPr>
            <w:tcW w:w="1275" w:type="dxa"/>
            <w:shd w:val="clear" w:color="auto" w:fill="auto"/>
          </w:tcPr>
          <w:p w14:paraId="5F521360" w14:textId="66C715FA" w:rsidR="00B512BA" w:rsidRPr="00B03531" w:rsidRDefault="00AC0E2C" w:rsidP="004941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12BA" w:rsidRPr="001E4B3B" w14:paraId="3C2A81C0" w14:textId="77777777" w:rsidTr="00E11995">
        <w:trPr>
          <w:trHeight w:val="137"/>
        </w:trPr>
        <w:tc>
          <w:tcPr>
            <w:tcW w:w="14142" w:type="dxa"/>
            <w:gridSpan w:val="3"/>
            <w:shd w:val="clear" w:color="auto" w:fill="auto"/>
          </w:tcPr>
          <w:p w14:paraId="1CF3E391" w14:textId="77777777" w:rsidR="00B512BA" w:rsidRPr="007521E2" w:rsidRDefault="00B512BA" w:rsidP="004941BF">
            <w:pPr>
              <w:jc w:val="right"/>
              <w:rPr>
                <w:b/>
                <w:iCs/>
                <w:sz w:val="24"/>
                <w:szCs w:val="24"/>
              </w:rPr>
            </w:pPr>
            <w:r w:rsidRPr="007521E2">
              <w:rPr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14:paraId="536DF3B0" w14:textId="347AA12B" w:rsidR="00B512BA" w:rsidRPr="00B3784A" w:rsidRDefault="00B512BA" w:rsidP="004941B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45C08249" w14:textId="77777777" w:rsidR="00C34583" w:rsidRDefault="00C34583" w:rsidP="00131F7E">
      <w:pPr>
        <w:rPr>
          <w:sz w:val="24"/>
          <w:szCs w:val="24"/>
        </w:rPr>
      </w:pPr>
    </w:p>
    <w:p w14:paraId="0552F4B4" w14:textId="77777777" w:rsidR="00C34583" w:rsidRDefault="00C34583" w:rsidP="00131F7E">
      <w:pPr>
        <w:rPr>
          <w:sz w:val="24"/>
          <w:szCs w:val="24"/>
        </w:rPr>
      </w:pPr>
    </w:p>
    <w:p w14:paraId="5A824A1F" w14:textId="77777777" w:rsidR="00131F7E" w:rsidRDefault="00131F7E" w:rsidP="00131F7E">
      <w:pPr>
        <w:rPr>
          <w:sz w:val="24"/>
          <w:szCs w:val="24"/>
        </w:rPr>
      </w:pPr>
    </w:p>
    <w:p w14:paraId="536271F5" w14:textId="77777777" w:rsidR="00F17AB4" w:rsidRPr="001E4B3B" w:rsidRDefault="00F17AB4" w:rsidP="00131F7E">
      <w:pPr>
        <w:rPr>
          <w:sz w:val="24"/>
          <w:szCs w:val="24"/>
        </w:rPr>
      </w:pPr>
    </w:p>
    <w:p w14:paraId="02BAB706" w14:textId="77777777" w:rsidR="00131F7E" w:rsidRDefault="00131F7E" w:rsidP="00131F7E">
      <w:pPr>
        <w:ind w:firstLine="708"/>
        <w:rPr>
          <w:i/>
          <w:iCs/>
          <w:color w:val="FF0000"/>
          <w:sz w:val="28"/>
          <w:szCs w:val="28"/>
        </w:rPr>
      </w:pPr>
    </w:p>
    <w:p w14:paraId="500C0DB0" w14:textId="77777777"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042521">
          <w:pgSz w:w="16838" w:h="11906" w:orient="landscape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7975EEBB" w14:textId="77777777" w:rsidR="00131F7E" w:rsidRPr="004415ED" w:rsidRDefault="0012197B" w:rsidP="00131F7E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131F7E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14:paraId="3C546BF4" w14:textId="77777777" w:rsidR="00131F7E" w:rsidRPr="004415ED" w:rsidRDefault="00131F7E" w:rsidP="00131F7E"/>
    <w:p w14:paraId="0DBE3866" w14:textId="77777777" w:rsidR="00131F7E" w:rsidRPr="00EF3C02" w:rsidRDefault="0012197B" w:rsidP="009F4AD8">
      <w:pPr>
        <w:pStyle w:val="1"/>
        <w:ind w:firstLine="0"/>
        <w:jc w:val="center"/>
        <w:rPr>
          <w:b/>
          <w:sz w:val="28"/>
          <w:szCs w:val="28"/>
        </w:rPr>
      </w:pPr>
      <w:r w:rsidRPr="00EF3C02">
        <w:rPr>
          <w:b/>
          <w:sz w:val="28"/>
          <w:szCs w:val="28"/>
        </w:rPr>
        <w:t>3</w:t>
      </w:r>
      <w:r w:rsidR="00131F7E" w:rsidRPr="00EF3C02">
        <w:rPr>
          <w:b/>
          <w:sz w:val="28"/>
          <w:szCs w:val="28"/>
        </w:rPr>
        <w:t xml:space="preserve">.1. </w:t>
      </w:r>
      <w:r w:rsidR="00131F7E" w:rsidRPr="00EF3C0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1F8ABE61" w14:textId="65BFE6E4" w:rsidR="002C5613" w:rsidRDefault="00131F7E" w:rsidP="002C5613">
      <w:pPr>
        <w:ind w:firstLine="720"/>
        <w:jc w:val="both"/>
        <w:rPr>
          <w:sz w:val="24"/>
          <w:szCs w:val="24"/>
        </w:rPr>
      </w:pPr>
      <w:r w:rsidRPr="004C4A5C">
        <w:rPr>
          <w:sz w:val="24"/>
          <w:szCs w:val="24"/>
        </w:rPr>
        <w:t xml:space="preserve">Реализация программы модуля предполагает наличие </w:t>
      </w:r>
      <w:r w:rsidR="00AC0E2C" w:rsidRPr="00AC0E2C">
        <w:rPr>
          <w:sz w:val="24"/>
          <w:szCs w:val="24"/>
        </w:rPr>
        <w:t>1. Лаборатория защиты информации от утечки по техническим каналам (ОИБТкС+) 2. Лаборатория технической защиты информации</w:t>
      </w:r>
    </w:p>
    <w:p w14:paraId="38B1B067" w14:textId="77777777" w:rsidR="00AC0E2C" w:rsidRPr="00AC0E2C" w:rsidRDefault="00AC0E2C" w:rsidP="002C5613">
      <w:pPr>
        <w:ind w:firstLine="720"/>
        <w:jc w:val="both"/>
        <w:rPr>
          <w:bCs/>
          <w:sz w:val="24"/>
          <w:szCs w:val="24"/>
        </w:rPr>
      </w:pPr>
    </w:p>
    <w:p w14:paraId="28B654C6" w14:textId="77777777" w:rsidR="000E7640" w:rsidRPr="0075718F" w:rsidRDefault="000E7640" w:rsidP="000E7640">
      <w:pPr>
        <w:ind w:firstLine="720"/>
        <w:jc w:val="both"/>
        <w:rPr>
          <w:b/>
          <w:bCs/>
          <w:sz w:val="24"/>
          <w:szCs w:val="24"/>
        </w:rPr>
      </w:pPr>
      <w:r w:rsidRPr="0075718F">
        <w:rPr>
          <w:b/>
          <w:bCs/>
          <w:sz w:val="24"/>
          <w:szCs w:val="24"/>
        </w:rPr>
        <w:t xml:space="preserve">Оборудование лаборатории: </w:t>
      </w:r>
    </w:p>
    <w:p w14:paraId="1646BF86" w14:textId="2DE4FBFF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 - стол ученическией 9шт;</w:t>
      </w:r>
    </w:p>
    <w:p w14:paraId="7F5453D6" w14:textId="60CA614E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 - стол стендовый 2 шт;</w:t>
      </w:r>
    </w:p>
    <w:p w14:paraId="2A7197EB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 - стул 22 шт;</w:t>
      </w:r>
    </w:p>
    <w:p w14:paraId="071658AB" w14:textId="2C6CC6F1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стенд 14 шт;</w:t>
      </w:r>
    </w:p>
    <w:p w14:paraId="0EAA5EA7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</w:p>
    <w:p w14:paraId="2DE24B2E" w14:textId="77777777" w:rsidR="00AC0E2C" w:rsidRPr="0075718F" w:rsidRDefault="00AC0E2C" w:rsidP="000E7640">
      <w:pPr>
        <w:ind w:firstLine="720"/>
        <w:jc w:val="both"/>
        <w:rPr>
          <w:bCs/>
          <w:sz w:val="24"/>
          <w:szCs w:val="24"/>
        </w:rPr>
      </w:pPr>
    </w:p>
    <w:p w14:paraId="2BE4D7BD" w14:textId="77777777" w:rsidR="00AC0E2C" w:rsidRPr="0075718F" w:rsidRDefault="000E7640" w:rsidP="00AC0E2C">
      <w:pPr>
        <w:ind w:firstLine="720"/>
        <w:jc w:val="both"/>
        <w:rPr>
          <w:b/>
          <w:bCs/>
          <w:sz w:val="24"/>
          <w:szCs w:val="24"/>
        </w:rPr>
      </w:pPr>
      <w:r w:rsidRPr="0075718F">
        <w:rPr>
          <w:b/>
          <w:bCs/>
          <w:sz w:val="24"/>
          <w:szCs w:val="24"/>
        </w:rPr>
        <w:t>Технические средства обучения:</w:t>
      </w:r>
    </w:p>
    <w:p w14:paraId="2EA5DC4C" w14:textId="66C89965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- </w:t>
      </w:r>
      <w:r w:rsidR="000E7640" w:rsidRPr="0075718F">
        <w:rPr>
          <w:bCs/>
          <w:sz w:val="24"/>
          <w:szCs w:val="24"/>
        </w:rPr>
        <w:t xml:space="preserve"> </w:t>
      </w:r>
      <w:r w:rsidRPr="0075718F">
        <w:rPr>
          <w:bCs/>
          <w:sz w:val="24"/>
          <w:szCs w:val="24"/>
        </w:rPr>
        <w:t>персональные компьютеры студентов 7 шт,</w:t>
      </w:r>
    </w:p>
    <w:p w14:paraId="2802D793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система видеонаблюдения (6 видеомониторов);</w:t>
      </w:r>
    </w:p>
    <w:p w14:paraId="3012F93B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ЛГШ-720 Многозонная система обнаружения и блокирования мобильных средств связи для образовательных учреждений (IMT-MC-450, GSM900/1800, DECT1800, IMT-2000/UMTS (3G), Bluetooth, WiFi, 4G (WiMAX, LTE));</w:t>
      </w:r>
    </w:p>
    <w:p w14:paraId="3F228338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ЛГШ-503 Генератор шума по цепям электропитания, заземления и ПЭМИ;</w:t>
      </w:r>
    </w:p>
    <w:p w14:paraId="23DB3DB0" w14:textId="73C3C720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Анализатор телефонных линий;</w:t>
      </w:r>
    </w:p>
    <w:p w14:paraId="6E012C97" w14:textId="2DEEE5A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 Устройство обнаружения скрытых видеокамер;</w:t>
      </w:r>
    </w:p>
    <w:p w14:paraId="05FED9B3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ЛГШ-404 Двухканальный генератор;</w:t>
      </w:r>
    </w:p>
    <w:p w14:paraId="7EE02B71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ЛАГ-103 Акустический сейф;</w:t>
      </w:r>
    </w:p>
    <w:p w14:paraId="4EC10456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ЛГШ-304 Генератор акустического шума;</w:t>
      </w:r>
    </w:p>
    <w:p w14:paraId="656070F1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ЛГШ-402 Система постановки виброакустических помех;</w:t>
      </w:r>
    </w:p>
    <w:p w14:paraId="132CF13F" w14:textId="77777777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ЛВП-10 Электромагнитный вибропреобразователь к ЛГШ-404 (для окон, стен, труб); ЛГШ-504 Программно-аппаратный комплекс защиты объектов информационных технологий от разведки ПЭМИ, 0,009 - 1000 МГц;</w:t>
      </w:r>
    </w:p>
    <w:p w14:paraId="2C0115AB" w14:textId="4660B235" w:rsidR="00AC0E2C" w:rsidRPr="0075718F" w:rsidRDefault="00AC0E2C" w:rsidP="00AC0E2C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- Гранит-8 Абонентское устройство защиты информации.</w:t>
      </w:r>
    </w:p>
    <w:p w14:paraId="7BD68138" w14:textId="77777777" w:rsidR="000E7640" w:rsidRPr="004C4A5C" w:rsidRDefault="000E7640" w:rsidP="000E7640">
      <w:pPr>
        <w:ind w:firstLine="720"/>
        <w:jc w:val="both"/>
        <w:rPr>
          <w:bCs/>
          <w:color w:val="FF0000"/>
          <w:sz w:val="24"/>
          <w:szCs w:val="24"/>
        </w:rPr>
      </w:pPr>
    </w:p>
    <w:p w14:paraId="4562B8CC" w14:textId="77777777" w:rsidR="002C5613" w:rsidRPr="002C5613" w:rsidRDefault="002C5613" w:rsidP="002C5613">
      <w:pPr>
        <w:ind w:firstLine="720"/>
        <w:jc w:val="both"/>
        <w:rPr>
          <w:bCs/>
          <w:sz w:val="28"/>
          <w:szCs w:val="28"/>
        </w:rPr>
      </w:pPr>
    </w:p>
    <w:p w14:paraId="77584D89" w14:textId="77777777" w:rsidR="00131F7E" w:rsidRPr="004415ED" w:rsidRDefault="007568DB" w:rsidP="009F4AD8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1F7E" w:rsidRPr="004415ED">
        <w:rPr>
          <w:b/>
          <w:sz w:val="28"/>
          <w:szCs w:val="28"/>
        </w:rPr>
        <w:t>.2. Информационное обеспечение обучения</w:t>
      </w:r>
    </w:p>
    <w:p w14:paraId="11A38266" w14:textId="77777777" w:rsidR="007568DB" w:rsidRDefault="007568DB" w:rsidP="00131F7E">
      <w:pPr>
        <w:ind w:firstLine="709"/>
        <w:jc w:val="both"/>
        <w:rPr>
          <w:b/>
          <w:bCs/>
          <w:sz w:val="28"/>
          <w:szCs w:val="28"/>
        </w:rPr>
      </w:pPr>
    </w:p>
    <w:p w14:paraId="48CE3FD2" w14:textId="579CC258" w:rsidR="00131F7E" w:rsidRPr="004C4A5C" w:rsidRDefault="00131F7E" w:rsidP="00131F7E">
      <w:pPr>
        <w:ind w:firstLine="709"/>
        <w:jc w:val="both"/>
        <w:rPr>
          <w:bCs/>
          <w:sz w:val="24"/>
          <w:szCs w:val="24"/>
        </w:rPr>
      </w:pPr>
      <w:r w:rsidRPr="004C4A5C">
        <w:rPr>
          <w:bCs/>
          <w:sz w:val="24"/>
          <w:szCs w:val="24"/>
        </w:rPr>
        <w:t>Основные источники:</w:t>
      </w:r>
      <w:r w:rsidR="009F4AD8" w:rsidRPr="004C4A5C">
        <w:rPr>
          <w:rFonts w:eastAsia="Times New Roman"/>
          <w:color w:val="FF0000"/>
          <w:sz w:val="24"/>
          <w:szCs w:val="24"/>
        </w:rPr>
        <w:t xml:space="preserve"> </w:t>
      </w:r>
    </w:p>
    <w:p w14:paraId="4C905292" w14:textId="23E4DD4F" w:rsidR="00AC0E2C" w:rsidRPr="0075718F" w:rsidRDefault="00AC0E2C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1.Зайцев А.П., Мещеряков Р.В., Шелупанов А.А. Технические средства и методы защиты информации. 7-е изд., испр. 2020. </w:t>
      </w:r>
    </w:p>
    <w:p w14:paraId="57BC8361" w14:textId="21C04454" w:rsidR="00AC0E2C" w:rsidRPr="0075718F" w:rsidRDefault="00AC0E2C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2.Пеньков Т.С. Основы построения технических систем охраны периметров. Учебное пособие. — М. 2021. </w:t>
      </w:r>
    </w:p>
    <w:p w14:paraId="7608FFFE" w14:textId="7369D0A3" w:rsidR="00AC0E2C" w:rsidRPr="0075718F" w:rsidRDefault="00AC0E2C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3.Иванов М.А., Чугунков И.В. Криптографические методы защиты информации в компьютерных системах и сетях. Учебное пособие - Москва: МИФИ, 2022.- 400 с. Рекомендовано УМО «Ядерные физика и технологии» в качестве учебного пособия для студентов высших учебных заведений.</w:t>
      </w:r>
    </w:p>
    <w:p w14:paraId="24285804" w14:textId="07B2827B" w:rsidR="00AC0E2C" w:rsidRPr="0075718F" w:rsidRDefault="0075718F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4.</w:t>
      </w:r>
      <w:r w:rsidR="00AC0E2C" w:rsidRPr="0075718F">
        <w:rPr>
          <w:bCs/>
          <w:sz w:val="24"/>
          <w:szCs w:val="24"/>
        </w:rPr>
        <w:t>Новиков В.К. Организационное и правовое обеспечение информационной безопасности: В 2-х частях. Часть 1. Правовое обеспеч-е информа</w:t>
      </w:r>
      <w:r w:rsidRPr="0075718F">
        <w:rPr>
          <w:bCs/>
          <w:sz w:val="24"/>
          <w:szCs w:val="24"/>
        </w:rPr>
        <w:t>ц. безопасности – М.: МИЭТ, 2019</w:t>
      </w:r>
      <w:r w:rsidR="00AC0E2C" w:rsidRPr="0075718F">
        <w:rPr>
          <w:bCs/>
          <w:sz w:val="24"/>
          <w:szCs w:val="24"/>
        </w:rPr>
        <w:t>. – 184 с.</w:t>
      </w:r>
    </w:p>
    <w:p w14:paraId="3AC55DE1" w14:textId="15DE1F0A" w:rsidR="00AC0E2C" w:rsidRPr="0075718F" w:rsidRDefault="0075718F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5.</w:t>
      </w:r>
      <w:r w:rsidR="00AC0E2C" w:rsidRPr="0075718F">
        <w:rPr>
          <w:bCs/>
          <w:sz w:val="24"/>
          <w:szCs w:val="24"/>
        </w:rPr>
        <w:t xml:space="preserve">Новиков В.К. Организационное и правовое обеспечение информационной безопасности: В 2-х частях. Часть 2. Организационное обеспечение информац. безопасности: </w:t>
      </w:r>
      <w:proofErr w:type="gramStart"/>
      <w:r w:rsidRPr="0075718F">
        <w:rPr>
          <w:bCs/>
          <w:sz w:val="24"/>
          <w:szCs w:val="24"/>
        </w:rPr>
        <w:t>учеб.пособие</w:t>
      </w:r>
      <w:proofErr w:type="gramEnd"/>
      <w:r w:rsidRPr="0075718F">
        <w:rPr>
          <w:bCs/>
          <w:sz w:val="24"/>
          <w:szCs w:val="24"/>
        </w:rPr>
        <w:t>. – М.: МИЭТ, 2019</w:t>
      </w:r>
      <w:r w:rsidR="00AC0E2C" w:rsidRPr="0075718F">
        <w:rPr>
          <w:bCs/>
          <w:sz w:val="24"/>
          <w:szCs w:val="24"/>
        </w:rPr>
        <w:t>. – 172 с.</w:t>
      </w:r>
    </w:p>
    <w:p w14:paraId="40AF6511" w14:textId="6B91C015" w:rsidR="00AC0E2C" w:rsidRPr="0075718F" w:rsidRDefault="0075718F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6.</w:t>
      </w:r>
      <w:r w:rsidR="00AC0E2C" w:rsidRPr="0075718F">
        <w:rPr>
          <w:bCs/>
          <w:sz w:val="24"/>
          <w:szCs w:val="24"/>
        </w:rPr>
        <w:t xml:space="preserve">Е.Б. Белов, В.Н. </w:t>
      </w:r>
      <w:proofErr w:type="gramStart"/>
      <w:r w:rsidR="00AC0E2C" w:rsidRPr="0075718F">
        <w:rPr>
          <w:bCs/>
          <w:sz w:val="24"/>
          <w:szCs w:val="24"/>
        </w:rPr>
        <w:t>Пржегорлинский  Организационно</w:t>
      </w:r>
      <w:proofErr w:type="gramEnd"/>
      <w:r w:rsidR="00AC0E2C" w:rsidRPr="0075718F">
        <w:rPr>
          <w:bCs/>
          <w:sz w:val="24"/>
          <w:szCs w:val="24"/>
        </w:rPr>
        <w:t>-правовое обеспечение информационной безопасности: учеб.пособие для студ. учреждений сред. проф. образов</w:t>
      </w:r>
      <w:r w:rsidRPr="0075718F">
        <w:rPr>
          <w:bCs/>
          <w:sz w:val="24"/>
          <w:szCs w:val="24"/>
        </w:rPr>
        <w:t>ания/. – М.: ИЦ «Академия», 2019</w:t>
      </w:r>
      <w:r w:rsidR="00AC0E2C" w:rsidRPr="0075718F">
        <w:rPr>
          <w:bCs/>
          <w:sz w:val="24"/>
          <w:szCs w:val="24"/>
        </w:rPr>
        <w:t>. -336с</w:t>
      </w:r>
    </w:p>
    <w:p w14:paraId="23C51F55" w14:textId="5C499923" w:rsidR="00AC0E2C" w:rsidRPr="0075718F" w:rsidRDefault="0075718F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7. </w:t>
      </w:r>
      <w:r w:rsidR="00AC0E2C" w:rsidRPr="0075718F">
        <w:rPr>
          <w:bCs/>
          <w:sz w:val="24"/>
          <w:szCs w:val="24"/>
        </w:rPr>
        <w:t xml:space="preserve">Ю.Ю. Коваленко. Правовой режим лицензирования и сертификации в сфере информационной безопасности: Учебное пособие / – </w:t>
      </w:r>
      <w:r w:rsidRPr="0075718F">
        <w:rPr>
          <w:bCs/>
          <w:sz w:val="24"/>
          <w:szCs w:val="24"/>
        </w:rPr>
        <w:t>М.: Горячая линия – Телеком, 202</w:t>
      </w:r>
      <w:r w:rsidR="00AC0E2C" w:rsidRPr="0075718F">
        <w:rPr>
          <w:bCs/>
          <w:sz w:val="24"/>
          <w:szCs w:val="24"/>
        </w:rPr>
        <w:t>2.</w:t>
      </w:r>
    </w:p>
    <w:p w14:paraId="5D466107" w14:textId="36420576" w:rsidR="002C5613" w:rsidRPr="0075718F" w:rsidRDefault="0075718F" w:rsidP="00AC0E2C">
      <w:pPr>
        <w:ind w:firstLine="709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8. </w:t>
      </w:r>
      <w:r w:rsidR="00AC0E2C" w:rsidRPr="0075718F">
        <w:rPr>
          <w:bCs/>
          <w:sz w:val="24"/>
          <w:szCs w:val="24"/>
        </w:rPr>
        <w:t xml:space="preserve">Шаньгин, В. Ф. Информационная безопасность компьютерных систем и </w:t>
      </w:r>
      <w:proofErr w:type="gramStart"/>
      <w:r w:rsidR="00AC0E2C" w:rsidRPr="0075718F">
        <w:rPr>
          <w:bCs/>
          <w:sz w:val="24"/>
          <w:szCs w:val="24"/>
        </w:rPr>
        <w:t>сетей :</w:t>
      </w:r>
      <w:proofErr w:type="gramEnd"/>
      <w:r w:rsidR="00AC0E2C" w:rsidRPr="0075718F">
        <w:rPr>
          <w:bCs/>
          <w:sz w:val="24"/>
          <w:szCs w:val="24"/>
        </w:rPr>
        <w:t xml:space="preserve"> учебное пособие / В.Ф. Шаньгин. —  Москва: ФОРУМ: ИНФРА-М, 2021. — 416 с. — (СПО) </w:t>
      </w:r>
      <w:r w:rsidRPr="0075718F">
        <w:rPr>
          <w:bCs/>
          <w:sz w:val="24"/>
          <w:szCs w:val="24"/>
        </w:rPr>
        <w:t>https://znanium.com/catalog/product/1189327</w:t>
      </w:r>
    </w:p>
    <w:p w14:paraId="184EE52E" w14:textId="77777777" w:rsidR="0075718F" w:rsidRPr="0075718F" w:rsidRDefault="0075718F" w:rsidP="00AC0E2C">
      <w:pPr>
        <w:ind w:firstLine="709"/>
        <w:jc w:val="both"/>
        <w:rPr>
          <w:bCs/>
          <w:sz w:val="24"/>
          <w:szCs w:val="24"/>
        </w:rPr>
      </w:pPr>
    </w:p>
    <w:p w14:paraId="70051EE2" w14:textId="1D6C0DE0" w:rsidR="002C5613" w:rsidRPr="0075718F" w:rsidRDefault="002C5613" w:rsidP="002C561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75718F">
        <w:rPr>
          <w:rFonts w:eastAsia="Times New Roman"/>
          <w:sz w:val="24"/>
          <w:szCs w:val="24"/>
        </w:rPr>
        <w:t xml:space="preserve">Дополнительные источники: </w:t>
      </w:r>
    </w:p>
    <w:p w14:paraId="055BE97B" w14:textId="0CCBE67B" w:rsidR="0075718F" w:rsidRPr="0075718F" w:rsidRDefault="0075718F" w:rsidP="0075718F">
      <w:pPr>
        <w:ind w:firstLine="720"/>
        <w:jc w:val="both"/>
        <w:rPr>
          <w:rFonts w:eastAsia="Times New Roman"/>
          <w:sz w:val="24"/>
          <w:szCs w:val="24"/>
        </w:rPr>
      </w:pPr>
      <w:r w:rsidRPr="0075718F">
        <w:rPr>
          <w:rFonts w:eastAsia="Times New Roman"/>
          <w:sz w:val="24"/>
          <w:szCs w:val="24"/>
        </w:rPr>
        <w:t xml:space="preserve">1.Шаньгин, В. Ф. Информационная безопасность компьютерных систем и </w:t>
      </w:r>
      <w:proofErr w:type="gramStart"/>
      <w:r w:rsidRPr="0075718F">
        <w:rPr>
          <w:rFonts w:eastAsia="Times New Roman"/>
          <w:sz w:val="24"/>
          <w:szCs w:val="24"/>
        </w:rPr>
        <w:t>сетей :</w:t>
      </w:r>
      <w:proofErr w:type="gramEnd"/>
      <w:r w:rsidRPr="0075718F">
        <w:rPr>
          <w:rFonts w:eastAsia="Times New Roman"/>
          <w:sz w:val="24"/>
          <w:szCs w:val="24"/>
        </w:rPr>
        <w:t xml:space="preserve"> учебное пособие / В.Ф. Шаньгин. —  </w:t>
      </w:r>
      <w:proofErr w:type="gramStart"/>
      <w:r w:rsidRPr="0075718F">
        <w:rPr>
          <w:rFonts w:eastAsia="Times New Roman"/>
          <w:sz w:val="24"/>
          <w:szCs w:val="24"/>
        </w:rPr>
        <w:t>Москва :</w:t>
      </w:r>
      <w:proofErr w:type="gramEnd"/>
      <w:r w:rsidRPr="0075718F">
        <w:rPr>
          <w:rFonts w:eastAsia="Times New Roman"/>
          <w:sz w:val="24"/>
          <w:szCs w:val="24"/>
        </w:rPr>
        <w:t xml:space="preserve"> ФОРУМ : ИНФРА-М, 2021. — 416 с. — (Среднее профессиональное образование): https://znanium.com/catalog/product/1189327 (дата обращения: 10.02.2022). </w:t>
      </w:r>
    </w:p>
    <w:p w14:paraId="3218B4A7" w14:textId="0555A287" w:rsidR="0075718F" w:rsidRPr="0075718F" w:rsidRDefault="0075718F" w:rsidP="0075718F">
      <w:pPr>
        <w:ind w:firstLine="720"/>
        <w:jc w:val="both"/>
        <w:rPr>
          <w:rFonts w:eastAsia="Times New Roman"/>
          <w:sz w:val="24"/>
          <w:szCs w:val="24"/>
        </w:rPr>
      </w:pPr>
      <w:r w:rsidRPr="0075718F">
        <w:rPr>
          <w:rFonts w:eastAsia="Times New Roman"/>
          <w:sz w:val="24"/>
          <w:szCs w:val="24"/>
        </w:rPr>
        <w:t xml:space="preserve">2.Шаньгин, В. Ф. Комплексная защита информации в корпоративных </w:t>
      </w:r>
      <w:proofErr w:type="gramStart"/>
      <w:r w:rsidRPr="0075718F">
        <w:rPr>
          <w:rFonts w:eastAsia="Times New Roman"/>
          <w:sz w:val="24"/>
          <w:szCs w:val="24"/>
        </w:rPr>
        <w:t>системах :</w:t>
      </w:r>
      <w:proofErr w:type="gramEnd"/>
      <w:r w:rsidRPr="0075718F">
        <w:rPr>
          <w:rFonts w:eastAsia="Times New Roman"/>
          <w:sz w:val="24"/>
          <w:szCs w:val="24"/>
        </w:rPr>
        <w:t xml:space="preserve"> учебное пособие / В. Ф. Шаньгин. — </w:t>
      </w:r>
      <w:proofErr w:type="gramStart"/>
      <w:r w:rsidRPr="0075718F">
        <w:rPr>
          <w:rFonts w:eastAsia="Times New Roman"/>
          <w:sz w:val="24"/>
          <w:szCs w:val="24"/>
        </w:rPr>
        <w:t>Москва :</w:t>
      </w:r>
      <w:proofErr w:type="gramEnd"/>
      <w:r w:rsidRPr="0075718F">
        <w:rPr>
          <w:rFonts w:eastAsia="Times New Roman"/>
          <w:sz w:val="24"/>
          <w:szCs w:val="24"/>
        </w:rPr>
        <w:t xml:space="preserve"> ФОРУМ : ИНФРА-М, 2020. — 592 с. — (Высшее образование: Бакалавриат). -: https://znanium.com/catalog/product/</w:t>
      </w:r>
    </w:p>
    <w:p w14:paraId="78D74182" w14:textId="77777777" w:rsidR="0075718F" w:rsidRPr="0075718F" w:rsidRDefault="0075718F" w:rsidP="0075718F">
      <w:pPr>
        <w:ind w:firstLine="720"/>
        <w:jc w:val="both"/>
        <w:rPr>
          <w:rFonts w:eastAsia="Times New Roman"/>
          <w:sz w:val="24"/>
          <w:szCs w:val="24"/>
        </w:rPr>
      </w:pPr>
    </w:p>
    <w:p w14:paraId="229659A6" w14:textId="77777777" w:rsidR="002C5613" w:rsidRPr="0075718F" w:rsidRDefault="002C5613" w:rsidP="002C5613">
      <w:pPr>
        <w:ind w:firstLine="720"/>
        <w:jc w:val="both"/>
        <w:rPr>
          <w:sz w:val="24"/>
          <w:szCs w:val="24"/>
        </w:rPr>
      </w:pPr>
      <w:proofErr w:type="gramStart"/>
      <w:r w:rsidRPr="0075718F">
        <w:rPr>
          <w:sz w:val="24"/>
          <w:szCs w:val="24"/>
        </w:rPr>
        <w:t>Интернет ресурсы</w:t>
      </w:r>
      <w:proofErr w:type="gramEnd"/>
      <w:r w:rsidRPr="0075718F">
        <w:rPr>
          <w:sz w:val="24"/>
          <w:szCs w:val="24"/>
        </w:rPr>
        <w:t>:</w:t>
      </w:r>
    </w:p>
    <w:p w14:paraId="7CF9F8A9" w14:textId="7242D0DD" w:rsidR="009358E7" w:rsidRPr="0075718F" w:rsidRDefault="009358E7" w:rsidP="0075718F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1. </w:t>
      </w:r>
      <w:r w:rsidR="0075718F" w:rsidRPr="0075718F">
        <w:rPr>
          <w:bCs/>
          <w:sz w:val="24"/>
          <w:szCs w:val="24"/>
        </w:rPr>
        <w:t xml:space="preserve">Федеральная служба по техническому и экспортному контролю </w:t>
      </w:r>
      <w:r w:rsidRPr="0075718F">
        <w:rPr>
          <w:bCs/>
          <w:sz w:val="24"/>
          <w:szCs w:val="24"/>
        </w:rPr>
        <w:t xml:space="preserve">[Электронный ресурс] – режим доступа: </w:t>
      </w:r>
      <w:r w:rsidR="0075718F" w:rsidRPr="0075718F">
        <w:rPr>
          <w:bCs/>
          <w:sz w:val="24"/>
          <w:szCs w:val="24"/>
        </w:rPr>
        <w:t>https://fstec.ru/tekhnicheskaya-zashchita-informatsii/dokumenty</w:t>
      </w:r>
    </w:p>
    <w:p w14:paraId="0853AF2A" w14:textId="3B075257" w:rsidR="0075718F" w:rsidRPr="0075718F" w:rsidRDefault="0075718F" w:rsidP="0075718F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>2. ФЕДЕРАЛЬНАЯ СЛУЖБА ПО НАДЗОРУ В СФЕРЕ СВЯЗИ, ИНФОРМАЦИОННЫХ ТЕХНОЛОГИЙ И МАССОВЫХ КОММУНИКАЦИЙ [Электронный ресурс] – режим доступа: https://rkn.gov.ru/it/</w:t>
      </w:r>
    </w:p>
    <w:p w14:paraId="28665B77" w14:textId="1042394C" w:rsidR="0075718F" w:rsidRPr="0075718F" w:rsidRDefault="0075718F" w:rsidP="0075718F">
      <w:pPr>
        <w:ind w:firstLine="720"/>
        <w:jc w:val="both"/>
        <w:rPr>
          <w:bCs/>
          <w:sz w:val="24"/>
          <w:szCs w:val="24"/>
        </w:rPr>
      </w:pPr>
      <w:r w:rsidRPr="0075718F">
        <w:rPr>
          <w:bCs/>
          <w:sz w:val="24"/>
          <w:szCs w:val="24"/>
        </w:rPr>
        <w:t xml:space="preserve">3. ФГУП «ГРЧЦ», отраслевой экспертный центр, обеспечивающий выполнение задач и функций, возложенных на радиочастотную </w:t>
      </w:r>
      <w:proofErr w:type="gramStart"/>
      <w:r w:rsidRPr="0075718F">
        <w:rPr>
          <w:bCs/>
          <w:sz w:val="24"/>
          <w:szCs w:val="24"/>
        </w:rPr>
        <w:t>службу[</w:t>
      </w:r>
      <w:proofErr w:type="gramEnd"/>
      <w:r w:rsidRPr="0075718F">
        <w:rPr>
          <w:bCs/>
          <w:sz w:val="24"/>
          <w:szCs w:val="24"/>
        </w:rPr>
        <w:t>Электронный ресурс] – режим доступа:</w:t>
      </w:r>
      <w:r w:rsidRPr="0075718F">
        <w:t xml:space="preserve"> </w:t>
      </w:r>
      <w:r w:rsidRPr="0075718F">
        <w:rPr>
          <w:bCs/>
          <w:sz w:val="24"/>
          <w:szCs w:val="24"/>
        </w:rPr>
        <w:t>https://grfc.ru/grfc/</w:t>
      </w:r>
    </w:p>
    <w:p w14:paraId="4BC2FFFD" w14:textId="77777777" w:rsidR="00131F7E" w:rsidRPr="004C4A5C" w:rsidRDefault="00131F7E" w:rsidP="00131F7E">
      <w:pPr>
        <w:pStyle w:val="1"/>
        <w:ind w:firstLine="0"/>
        <w:rPr>
          <w:b/>
        </w:rPr>
      </w:pPr>
    </w:p>
    <w:p w14:paraId="539994AB" w14:textId="77777777" w:rsidR="003064A6" w:rsidRPr="003064A6" w:rsidRDefault="00131F7E" w:rsidP="001B5438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7568DB" w:rsidRPr="003064A6">
        <w:rPr>
          <w:b/>
          <w:caps/>
          <w:sz w:val="28"/>
          <w:szCs w:val="28"/>
        </w:rPr>
        <w:t>4</w:t>
      </w:r>
      <w:r w:rsidRPr="003064A6">
        <w:rPr>
          <w:b/>
          <w:caps/>
          <w:sz w:val="28"/>
          <w:szCs w:val="28"/>
        </w:rPr>
        <w:t>. Контроль и оценка результатов освоения профессионального модуля (</w:t>
      </w:r>
      <w:r w:rsidR="007568DB" w:rsidRPr="003064A6">
        <w:rPr>
          <w:b/>
          <w:caps/>
          <w:sz w:val="28"/>
          <w:szCs w:val="28"/>
        </w:rPr>
        <w:t>пО РАЗДЕЛАМ</w:t>
      </w:r>
      <w:r w:rsidRPr="003064A6">
        <w:rPr>
          <w:b/>
          <w:caps/>
          <w:sz w:val="28"/>
          <w:szCs w:val="28"/>
        </w:rPr>
        <w:t>)</w:t>
      </w:r>
    </w:p>
    <w:p w14:paraId="757F60AB" w14:textId="07B2206C" w:rsidR="009F4AD8" w:rsidRPr="00D14028" w:rsidRDefault="009F4AD8" w:rsidP="001B5438">
      <w:pPr>
        <w:pStyle w:val="1"/>
        <w:ind w:firstLine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36"/>
        <w:gridCol w:w="2410"/>
      </w:tblGrid>
      <w:tr w:rsidR="001B5438" w:rsidRPr="009F4AD8" w14:paraId="68EF98D6" w14:textId="77777777" w:rsidTr="00D14028">
        <w:trPr>
          <w:trHeight w:val="1334"/>
        </w:trPr>
        <w:tc>
          <w:tcPr>
            <w:tcW w:w="2835" w:type="dxa"/>
            <w:vAlign w:val="center"/>
          </w:tcPr>
          <w:p w14:paraId="32AC80A0" w14:textId="77777777" w:rsidR="009F4AD8" w:rsidRPr="003064A6" w:rsidRDefault="009F4AD8" w:rsidP="00D1402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3064A6">
              <w:rPr>
                <w:rFonts w:eastAsia="PMingLiU"/>
                <w:b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  <w:vAlign w:val="center"/>
          </w:tcPr>
          <w:p w14:paraId="100C1C7A" w14:textId="77777777" w:rsidR="009F4AD8" w:rsidRPr="003064A6" w:rsidRDefault="009F4AD8" w:rsidP="00D1402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3064A6">
              <w:rPr>
                <w:rFonts w:eastAsia="PMingLiU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14:paraId="007A2524" w14:textId="77777777" w:rsidR="009F4AD8" w:rsidRPr="003064A6" w:rsidRDefault="009F4AD8" w:rsidP="00D140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3064A6">
              <w:rPr>
                <w:rFonts w:eastAsia="PMingLiU"/>
                <w:b/>
                <w:sz w:val="22"/>
                <w:szCs w:val="22"/>
              </w:rPr>
              <w:t>Методы оценки</w:t>
            </w:r>
          </w:p>
        </w:tc>
      </w:tr>
      <w:tr w:rsidR="001B5438" w:rsidRPr="00D14028" w14:paraId="5983D086" w14:textId="77777777" w:rsidTr="009F4AD8">
        <w:tc>
          <w:tcPr>
            <w:tcW w:w="9781" w:type="dxa"/>
            <w:gridSpan w:val="3"/>
          </w:tcPr>
          <w:p w14:paraId="4AC743E0" w14:textId="391FCD2E" w:rsidR="009F4AD8" w:rsidRPr="00D14028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  <w:r w:rsidRPr="005169FF">
              <w:rPr>
                <w:rFonts w:eastAsia="PMingLiU"/>
                <w:b/>
                <w:sz w:val="22"/>
                <w:szCs w:val="22"/>
              </w:rPr>
              <w:t xml:space="preserve">Раздел модуля 1. </w:t>
            </w:r>
            <w:r w:rsidR="005169FF" w:rsidRPr="005169FF">
              <w:rPr>
                <w:rFonts w:eastAsia="PMingLiU"/>
                <w:b/>
                <w:sz w:val="22"/>
                <w:szCs w:val="22"/>
              </w:rPr>
              <w:t>Организация защиты информации в информационно-телекоммуникационных системах и сетях с использованием технических средств защиты</w:t>
            </w:r>
          </w:p>
        </w:tc>
      </w:tr>
      <w:tr w:rsidR="001B5438" w:rsidRPr="00D14028" w14:paraId="3859F5E6" w14:textId="77777777" w:rsidTr="009F4AD8">
        <w:tc>
          <w:tcPr>
            <w:tcW w:w="2835" w:type="dxa"/>
          </w:tcPr>
          <w:p w14:paraId="253CA62D" w14:textId="36070ED6" w:rsidR="009F4AD8" w:rsidRPr="005169FF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 xml:space="preserve">ПК 3.1. Производить установку, монтаж, настройку и испытания технических средств защиты информации от утечки </w:t>
            </w:r>
            <w:proofErr w:type="gramStart"/>
            <w:r w:rsidRPr="005169FF">
              <w:rPr>
                <w:rFonts w:eastAsia="PMingLiU"/>
                <w:sz w:val="22"/>
                <w:szCs w:val="22"/>
              </w:rPr>
              <w:t>по  техническим</w:t>
            </w:r>
            <w:proofErr w:type="gramEnd"/>
            <w:r w:rsidRPr="005169FF">
              <w:rPr>
                <w:rFonts w:eastAsia="PMingLiU"/>
                <w:sz w:val="22"/>
                <w:szCs w:val="22"/>
              </w:rPr>
              <w:t xml:space="preserve"> каналам в ИТКС.</w:t>
            </w:r>
          </w:p>
        </w:tc>
        <w:tc>
          <w:tcPr>
            <w:tcW w:w="4536" w:type="dxa"/>
          </w:tcPr>
          <w:p w14:paraId="75239B19" w14:textId="4F3E13D0" w:rsidR="005169FF" w:rsidRPr="0010391A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</w:t>
            </w:r>
            <w:r w:rsidRPr="0010391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10391A">
              <w:rPr>
                <w:rFonts w:eastAsia="PMingLiU"/>
                <w:sz w:val="22"/>
                <w:szCs w:val="22"/>
              </w:rPr>
              <w:t xml:space="preserve">» </w:t>
            </w:r>
            <w:r w:rsidR="005169FF" w:rsidRPr="0010391A">
              <w:rPr>
                <w:rFonts w:eastAsia="PMingLiU"/>
                <w:sz w:val="22"/>
                <w:szCs w:val="22"/>
              </w:rPr>
              <w:t>- проводит установку, монтаж, настройку и испытание технических средств защиты информации от утечки по техническим каналам;</w:t>
            </w:r>
          </w:p>
          <w:p w14:paraId="22BFD568" w14:textId="2AAEDB4F" w:rsidR="009F4AD8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применяет нормативные правовые акты и нормативные методические документы в области защиты информации;</w:t>
            </w:r>
          </w:p>
          <w:p w14:paraId="05CD46E3" w14:textId="3F103D50" w:rsidR="005169FF" w:rsidRPr="0010391A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</w:t>
            </w:r>
            <w:r w:rsidRPr="0010391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10391A">
              <w:rPr>
                <w:rFonts w:eastAsia="PMingLiU"/>
                <w:sz w:val="22"/>
                <w:szCs w:val="22"/>
              </w:rPr>
              <w:t xml:space="preserve">» </w:t>
            </w:r>
            <w:r w:rsidR="005169FF" w:rsidRPr="0010391A">
              <w:rPr>
                <w:rFonts w:eastAsia="PMingLiU"/>
                <w:sz w:val="22"/>
                <w:szCs w:val="22"/>
              </w:rPr>
              <w:t>- проводит установку, монтаж, настройку технических средств защиты информации от утечки по техническим каналам;</w:t>
            </w:r>
          </w:p>
          <w:p w14:paraId="346AAE14" w14:textId="17219A52" w:rsidR="009F4AD8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применяет нормативные методические документы в области защиты информации;</w:t>
            </w:r>
          </w:p>
          <w:p w14:paraId="7BA5110D" w14:textId="7757A8FA" w:rsidR="009F4AD8" w:rsidRPr="0010391A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</w:t>
            </w:r>
            <w:r w:rsidRPr="0010391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10391A">
              <w:rPr>
                <w:rFonts w:eastAsia="PMingLiU"/>
                <w:sz w:val="22"/>
                <w:szCs w:val="22"/>
              </w:rPr>
              <w:t xml:space="preserve">» </w:t>
            </w:r>
            <w:r w:rsidR="005169FF" w:rsidRPr="0010391A">
              <w:rPr>
                <w:rFonts w:eastAsia="PMingLiU"/>
                <w:sz w:val="22"/>
                <w:szCs w:val="22"/>
              </w:rPr>
              <w:t>- проводит установку, монтаж технических средств защиты информации от утечки по техническим каналам;</w:t>
            </w:r>
          </w:p>
        </w:tc>
        <w:tc>
          <w:tcPr>
            <w:tcW w:w="2410" w:type="dxa"/>
          </w:tcPr>
          <w:p w14:paraId="068C0D1F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14:paraId="45E0193B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4134C466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205F6056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Защита отчетов по практическим и лабораторным работам</w:t>
            </w:r>
          </w:p>
          <w:p w14:paraId="05FF9092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23ACF6E9" w14:textId="77777777" w:rsidTr="009F4AD8">
        <w:trPr>
          <w:trHeight w:val="137"/>
        </w:trPr>
        <w:tc>
          <w:tcPr>
            <w:tcW w:w="2835" w:type="dxa"/>
          </w:tcPr>
          <w:p w14:paraId="6E3B4F9E" w14:textId="69613070" w:rsidR="009F4AD8" w:rsidRPr="005169FF" w:rsidRDefault="005169FF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ПК 3.2. Проводить техническое обслуживание, диагностику, устранение неисправностей и ремонт технических средств защиты информации, используемых в</w:t>
            </w:r>
          </w:p>
        </w:tc>
        <w:tc>
          <w:tcPr>
            <w:tcW w:w="4536" w:type="dxa"/>
          </w:tcPr>
          <w:p w14:paraId="739EA335" w14:textId="33EBC9E9" w:rsidR="005169FF" w:rsidRPr="0010391A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 xml:space="preserve">Оценка «отлично» </w:t>
            </w:r>
            <w:r w:rsidR="005169FF" w:rsidRPr="0010391A">
              <w:rPr>
                <w:rFonts w:eastAsia="PMingLiU"/>
                <w:sz w:val="22"/>
                <w:szCs w:val="22"/>
              </w:rPr>
              <w:t>- проводит установку, монтаж, настройку и испытание технических средств защиты информации от утечки по техническим каналам;</w:t>
            </w:r>
          </w:p>
          <w:p w14:paraId="27E81C2B" w14:textId="5E0C6EC4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проводит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14:paraId="746A6325" w14:textId="4895E2DE" w:rsidR="009F4AD8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применяет нормативные правовые акты и нормативные методические документы в области защиты информации;</w:t>
            </w:r>
          </w:p>
          <w:p w14:paraId="27C15BEE" w14:textId="00261BAC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«хорошо» - проводит установку, монтаж, настройку технических средств защиты информации от утечки по техническим каналам;</w:t>
            </w:r>
          </w:p>
          <w:p w14:paraId="3FF08870" w14:textId="2388118D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проводит техническое обслуживание, устранение неисправностей технических средств защиты информации от утечки по техническим каналам;</w:t>
            </w:r>
          </w:p>
          <w:p w14:paraId="306A814C" w14:textId="1AD0244C" w:rsidR="009F4AD8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применяет нормативные методические документы в области защиты информации;</w:t>
            </w:r>
          </w:p>
          <w:p w14:paraId="62711CB2" w14:textId="7B86EBD8" w:rsidR="005169FF" w:rsidRPr="0010391A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 xml:space="preserve">Оценка «удовлетворительно» - </w:t>
            </w:r>
            <w:r w:rsidR="005169FF" w:rsidRPr="0010391A">
              <w:rPr>
                <w:rFonts w:eastAsia="PMingLiU"/>
                <w:sz w:val="22"/>
                <w:szCs w:val="22"/>
              </w:rPr>
              <w:t>проводить установку технических средств защиты информации от утечки по техническим каналам;</w:t>
            </w:r>
          </w:p>
          <w:p w14:paraId="2866C7DC" w14:textId="3A337A19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проводит техническое обслуживание, технических средств защиты информации от утечки по техническим каналам;</w:t>
            </w:r>
          </w:p>
          <w:p w14:paraId="00EF0805" w14:textId="63DFDA83" w:rsidR="009F4AD8" w:rsidRPr="0010391A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135F43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 xml:space="preserve">Экзамен/зачет в форме собеседования: практическое задание по разработке программного модуля в соответствии с техническим заданием </w:t>
            </w:r>
          </w:p>
          <w:p w14:paraId="1B3A7711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2CF69195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0A3BC2C5" w14:textId="77777777" w:rsidR="009F4AD8" w:rsidRPr="005169FF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Защита отчетов по практическим и лабораторным работам</w:t>
            </w:r>
          </w:p>
          <w:p w14:paraId="31ABB78A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5169FF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обучающегося в процессе практики</w:t>
            </w:r>
          </w:p>
        </w:tc>
      </w:tr>
      <w:tr w:rsidR="005169FF" w:rsidRPr="00D14028" w14:paraId="5D705142" w14:textId="77777777" w:rsidTr="009F4AD8">
        <w:trPr>
          <w:trHeight w:val="137"/>
        </w:trPr>
        <w:tc>
          <w:tcPr>
            <w:tcW w:w="2835" w:type="dxa"/>
          </w:tcPr>
          <w:p w14:paraId="1925D129" w14:textId="338D84D4" w:rsidR="005169FF" w:rsidRPr="005169FF" w:rsidRDefault="005169FF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ПК 3.3. Осуществлять защиту информации от утечки по техническим каналам в ИТКС с использованием технических средств защиты в соответствии с предъявляемыми требованиями.</w:t>
            </w:r>
          </w:p>
        </w:tc>
        <w:tc>
          <w:tcPr>
            <w:tcW w:w="4536" w:type="dxa"/>
          </w:tcPr>
          <w:p w14:paraId="6D7D09A1" w14:textId="77777777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«отлично» - проводить измерение параметров фоновых шумов и ПЭМИН, создаваемых оборудованием ИТКС;</w:t>
            </w:r>
          </w:p>
          <w:p w14:paraId="61D36D64" w14:textId="77777777" w:rsidR="0010391A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14:paraId="0C0EA9CD" w14:textId="071887D3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применяет нормативные правовые акты и нормативные методические документы в области защиты информации;</w:t>
            </w:r>
          </w:p>
          <w:p w14:paraId="6C6C9EF9" w14:textId="47962647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 xml:space="preserve">Оценка «хорошо» </w:t>
            </w:r>
            <w:r w:rsidR="0010391A" w:rsidRPr="0010391A">
              <w:rPr>
                <w:rFonts w:eastAsia="PMingLiU"/>
                <w:sz w:val="22"/>
                <w:szCs w:val="22"/>
              </w:rPr>
              <w:t>- проводит</w:t>
            </w:r>
            <w:r w:rsidRPr="0010391A">
              <w:rPr>
                <w:rFonts w:eastAsia="PMingLiU"/>
                <w:sz w:val="22"/>
                <w:szCs w:val="22"/>
              </w:rPr>
              <w:t xml:space="preserve"> </w:t>
            </w:r>
            <w:proofErr w:type="gramStart"/>
            <w:r w:rsidRPr="0010391A">
              <w:rPr>
                <w:rFonts w:eastAsia="PMingLiU"/>
                <w:sz w:val="22"/>
                <w:szCs w:val="22"/>
              </w:rPr>
              <w:t>измерение параметров фоновых шумов</w:t>
            </w:r>
            <w:proofErr w:type="gramEnd"/>
            <w:r w:rsidRPr="0010391A">
              <w:rPr>
                <w:rFonts w:eastAsia="PMingLiU"/>
                <w:sz w:val="22"/>
                <w:szCs w:val="22"/>
              </w:rPr>
              <w:t xml:space="preserve"> создаваемых оборудованием ИТКС;</w:t>
            </w:r>
          </w:p>
          <w:p w14:paraId="5A7786BA" w14:textId="45A8075B" w:rsidR="0010391A" w:rsidRPr="0010391A" w:rsidRDefault="0010391A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проводит</w:t>
            </w:r>
            <w:r w:rsidR="005169FF" w:rsidRPr="0010391A">
              <w:rPr>
                <w:rFonts w:eastAsia="PMingLiU"/>
                <w:sz w:val="22"/>
                <w:szCs w:val="22"/>
              </w:rPr>
              <w:t xml:space="preserve"> измерение параметров электромагнитных излучений, создаваемых техническими средствами защиты информации от утечки по техническим каналам;</w:t>
            </w:r>
          </w:p>
          <w:p w14:paraId="2F301ABD" w14:textId="36787187" w:rsidR="005169FF" w:rsidRPr="0010391A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применяет нормативные методические документы в области защиты информации;</w:t>
            </w:r>
          </w:p>
          <w:p w14:paraId="5AD5E24B" w14:textId="02AD8D3D" w:rsidR="005169FF" w:rsidRPr="0010391A" w:rsidRDefault="005169FF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«удовлетворительно» - проводить измерение параметров фоновых шумов, создаваемых оборудованием ИТКС;</w:t>
            </w:r>
          </w:p>
        </w:tc>
        <w:tc>
          <w:tcPr>
            <w:tcW w:w="2410" w:type="dxa"/>
          </w:tcPr>
          <w:p w14:paraId="6DE92947" w14:textId="77777777" w:rsidR="005169FF" w:rsidRPr="005169FF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 xml:space="preserve">Экзамен/зачет в форме собеседования: практическое задание по разработке программного модуля в соответствии с техническим заданием </w:t>
            </w:r>
          </w:p>
          <w:p w14:paraId="24E16927" w14:textId="77777777" w:rsidR="005169FF" w:rsidRPr="005169FF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768BC745" w14:textId="77777777" w:rsidR="005169FF" w:rsidRPr="005169FF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6B68948E" w14:textId="77777777" w:rsidR="005169FF" w:rsidRPr="005169FF" w:rsidRDefault="005169FF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Защита отчетов по практическим и лабораторным работам</w:t>
            </w:r>
          </w:p>
          <w:p w14:paraId="5A572D43" w14:textId="2617FA68" w:rsidR="005169FF" w:rsidRPr="00D14028" w:rsidRDefault="005169FF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5169FF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обучающегося в процессе практики</w:t>
            </w:r>
          </w:p>
        </w:tc>
      </w:tr>
      <w:tr w:rsidR="0010391A" w:rsidRPr="00D14028" w14:paraId="51776E2A" w14:textId="77777777" w:rsidTr="009F4AD8">
        <w:trPr>
          <w:trHeight w:val="137"/>
        </w:trPr>
        <w:tc>
          <w:tcPr>
            <w:tcW w:w="2835" w:type="dxa"/>
          </w:tcPr>
          <w:p w14:paraId="315579D9" w14:textId="07E4A2DC" w:rsidR="0010391A" w:rsidRPr="005169FF" w:rsidRDefault="0010391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 xml:space="preserve">ПК 3.4.  Проводить отдельные работы по физической защите линий </w:t>
            </w:r>
            <w:proofErr w:type="gramStart"/>
            <w:r w:rsidRPr="005169FF">
              <w:rPr>
                <w:rFonts w:eastAsia="PMingLiU"/>
                <w:sz w:val="22"/>
                <w:szCs w:val="22"/>
              </w:rPr>
              <w:t>связи  ИТКС</w:t>
            </w:r>
            <w:proofErr w:type="gramEnd"/>
            <w:r w:rsidRPr="005169FF">
              <w:rPr>
                <w:rFonts w:eastAsia="PMingLiU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1D4940C4" w14:textId="689F2A46" w:rsidR="0010391A" w:rsidRPr="0010391A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«отлично» - выявляет и оценивает угрозы безопасности информации в ИТКС;</w:t>
            </w:r>
          </w:p>
          <w:p w14:paraId="1E465CDF" w14:textId="20297CBE" w:rsidR="0010391A" w:rsidRPr="0010391A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настраивает и применяет средства защиты информации в операционных системах, в том числе средства антивирусной защиты;</w:t>
            </w:r>
          </w:p>
          <w:p w14:paraId="31502E9F" w14:textId="7ED768D6" w:rsidR="0010391A" w:rsidRPr="0010391A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проводит конфигурирование программных и программно-аппаратных (в том числе криптографических) средств защиты</w:t>
            </w:r>
          </w:p>
          <w:p w14:paraId="6EBF9C4C" w14:textId="13386D23" w:rsidR="0010391A" w:rsidRPr="0010391A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«хорошо» - настраивает и применяет средства защиты информации в операционных системах, в том числе средства антивирусной защиты;</w:t>
            </w:r>
          </w:p>
          <w:p w14:paraId="6068AF88" w14:textId="2D8DC580" w:rsidR="0010391A" w:rsidRPr="0010391A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проводит конфигурирование программных и программно-аппаратных (в том числе криптографических) средств защиты</w:t>
            </w:r>
          </w:p>
          <w:p w14:paraId="3730467C" w14:textId="410F6C14" w:rsidR="0010391A" w:rsidRPr="0010391A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Оценка «удовлетворительно» - проводит конфигурирование программных и программно-аппаратных (в том числе криптографических) средств защиты</w:t>
            </w:r>
          </w:p>
        </w:tc>
        <w:tc>
          <w:tcPr>
            <w:tcW w:w="2410" w:type="dxa"/>
          </w:tcPr>
          <w:p w14:paraId="47F10F18" w14:textId="77777777" w:rsidR="0010391A" w:rsidRPr="005169FF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 xml:space="preserve">Экзамен/зачет в форме собеседования: практическое задание по разработке программного модуля в соответствии с техническим заданием </w:t>
            </w:r>
          </w:p>
          <w:p w14:paraId="05DCDAD9" w14:textId="77777777" w:rsidR="0010391A" w:rsidRPr="005169FF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04C4631E" w14:textId="77777777" w:rsidR="0010391A" w:rsidRPr="005169FF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7D1B36C8" w14:textId="77777777" w:rsidR="0010391A" w:rsidRPr="005169FF" w:rsidRDefault="0010391A" w:rsidP="0010391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Защита отчетов по практическим и лабораторным работам</w:t>
            </w:r>
          </w:p>
          <w:p w14:paraId="520CD5EB" w14:textId="1811A266" w:rsidR="0010391A" w:rsidRPr="00D14028" w:rsidRDefault="0010391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  <w:r w:rsidRPr="005169FF">
              <w:rPr>
                <w:rFonts w:eastAsia="PMingLiU"/>
                <w:sz w:val="22"/>
                <w:szCs w:val="22"/>
              </w:rPr>
              <w:t>Интерпретация резуль</w:t>
            </w:r>
            <w:r w:rsidRPr="005169FF">
              <w:rPr>
                <w:rFonts w:eastAsia="PMingLiU"/>
                <w:sz w:val="22"/>
                <w:szCs w:val="22"/>
              </w:rPr>
              <w:softHyphen/>
              <w:t>татов наблюдений за деятельностью обучающегося в процессе практики</w:t>
            </w:r>
          </w:p>
        </w:tc>
      </w:tr>
      <w:tr w:rsidR="001B5438" w:rsidRPr="00D14028" w14:paraId="4E5C1EFB" w14:textId="77777777" w:rsidTr="009F4AD8">
        <w:tc>
          <w:tcPr>
            <w:tcW w:w="9781" w:type="dxa"/>
            <w:gridSpan w:val="3"/>
          </w:tcPr>
          <w:p w14:paraId="3D8910F3" w14:textId="38EA3CB9" w:rsidR="009F4AD8" w:rsidRPr="00D14028" w:rsidRDefault="009F4AD8" w:rsidP="005169F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  <w:r w:rsidRPr="00D14028">
              <w:rPr>
                <w:rFonts w:eastAsia="PMingLiU"/>
                <w:b/>
                <w:color w:val="FF0000"/>
                <w:sz w:val="22"/>
                <w:szCs w:val="22"/>
              </w:rPr>
              <w:t xml:space="preserve">Раздел модуля 2. </w:t>
            </w:r>
          </w:p>
        </w:tc>
      </w:tr>
      <w:tr w:rsidR="001B5438" w:rsidRPr="00D14028" w14:paraId="74E345D2" w14:textId="77777777" w:rsidTr="009F4AD8">
        <w:trPr>
          <w:trHeight w:val="137"/>
        </w:trPr>
        <w:tc>
          <w:tcPr>
            <w:tcW w:w="2835" w:type="dxa"/>
          </w:tcPr>
          <w:p w14:paraId="46DFA83A" w14:textId="2D6834A9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22C5BBB" w14:textId="33285596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02D647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1A8D4DAA" w14:textId="77777777" w:rsidTr="009F4AD8">
        <w:trPr>
          <w:trHeight w:val="137"/>
        </w:trPr>
        <w:tc>
          <w:tcPr>
            <w:tcW w:w="2835" w:type="dxa"/>
          </w:tcPr>
          <w:p w14:paraId="4DFA75EF" w14:textId="77777777" w:rsidR="009F4AD8" w:rsidRPr="0010391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36" w:type="dxa"/>
          </w:tcPr>
          <w:p w14:paraId="020F1EDF" w14:textId="77777777" w:rsidR="0010391A" w:rsidRPr="0010391A" w:rsidRDefault="0010391A" w:rsidP="0010391A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распознавание задач и/или проблем в профессиональном и/или социальном контексте;</w:t>
            </w:r>
          </w:p>
          <w:p w14:paraId="7DB1F190" w14:textId="77777777" w:rsidR="0010391A" w:rsidRPr="0010391A" w:rsidRDefault="0010391A" w:rsidP="0010391A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 xml:space="preserve"> анализ задач и/или проблем и выделение её составных частей;</w:t>
            </w:r>
          </w:p>
          <w:p w14:paraId="244A5115" w14:textId="758E0AAB" w:rsidR="009F4AD8" w:rsidRPr="0010391A" w:rsidRDefault="0010391A" w:rsidP="0010391A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 xml:space="preserve"> определение этапов решения задач </w:t>
            </w:r>
          </w:p>
        </w:tc>
        <w:tc>
          <w:tcPr>
            <w:tcW w:w="2410" w:type="dxa"/>
            <w:vMerge w:val="restart"/>
          </w:tcPr>
          <w:p w14:paraId="521569EB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  <w:r w:rsidRPr="00632C7F">
              <w:rPr>
                <w:rFonts w:eastAsia="PMingLiU"/>
                <w:sz w:val="22"/>
                <w:szCs w:val="22"/>
              </w:rPr>
              <w:t>Экспертное наблюдение за выполнением работ</w:t>
            </w:r>
          </w:p>
        </w:tc>
      </w:tr>
      <w:tr w:rsidR="001B5438" w:rsidRPr="00D14028" w14:paraId="2AD49D48" w14:textId="77777777" w:rsidTr="009F4AD8">
        <w:trPr>
          <w:trHeight w:val="137"/>
        </w:trPr>
        <w:tc>
          <w:tcPr>
            <w:tcW w:w="2835" w:type="dxa"/>
          </w:tcPr>
          <w:p w14:paraId="39E93ED0" w14:textId="77777777" w:rsidR="009F4AD8" w:rsidRPr="0010391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 xml:space="preserve">ОП </w:t>
            </w:r>
            <w:proofErr w:type="gramStart"/>
            <w:r w:rsidRPr="0010391A">
              <w:rPr>
                <w:rFonts w:eastAsia="PMingLiU"/>
                <w:sz w:val="22"/>
                <w:szCs w:val="22"/>
              </w:rPr>
              <w:t>02.Осуществлять</w:t>
            </w:r>
            <w:proofErr w:type="gramEnd"/>
            <w:r w:rsidRPr="0010391A">
              <w:rPr>
                <w:rFonts w:eastAsia="PMingLiU"/>
                <w:sz w:val="22"/>
                <w:szCs w:val="22"/>
              </w:rPr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36" w:type="dxa"/>
          </w:tcPr>
          <w:p w14:paraId="48DA79FB" w14:textId="77777777" w:rsidR="0010391A" w:rsidRDefault="0010391A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определение задач поиска информации;</w:t>
            </w:r>
          </w:p>
          <w:p w14:paraId="02D814AA" w14:textId="77777777" w:rsidR="0010391A" w:rsidRPr="0010391A" w:rsidRDefault="0010391A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24A681E6" w14:textId="77777777" w:rsidR="0010391A" w:rsidRDefault="0010391A" w:rsidP="0010391A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 xml:space="preserve">- планирование процесса поиска; </w:t>
            </w:r>
          </w:p>
          <w:p w14:paraId="369D75BB" w14:textId="77777777" w:rsidR="0010391A" w:rsidRPr="0010391A" w:rsidRDefault="0010391A" w:rsidP="0010391A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441B730D" w14:textId="4688A2BD" w:rsidR="009F4AD8" w:rsidRPr="0010391A" w:rsidRDefault="0010391A" w:rsidP="0010391A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оформление результатов поиска</w:t>
            </w:r>
          </w:p>
        </w:tc>
        <w:tc>
          <w:tcPr>
            <w:tcW w:w="2410" w:type="dxa"/>
            <w:vMerge/>
          </w:tcPr>
          <w:p w14:paraId="6C198A1E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57D0DDD8" w14:textId="77777777" w:rsidTr="009F4AD8">
        <w:trPr>
          <w:trHeight w:val="137"/>
        </w:trPr>
        <w:tc>
          <w:tcPr>
            <w:tcW w:w="2835" w:type="dxa"/>
          </w:tcPr>
          <w:p w14:paraId="39A29AB7" w14:textId="77777777" w:rsidR="009F4AD8" w:rsidRPr="0010391A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536" w:type="dxa"/>
          </w:tcPr>
          <w:p w14:paraId="6077CCCA" w14:textId="77777777" w:rsidR="0010391A" w:rsidRPr="0010391A" w:rsidRDefault="0010391A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определение актуальности нормативно-правовой документации в профессиональной деятельности;</w:t>
            </w:r>
          </w:p>
          <w:p w14:paraId="226AB6C5" w14:textId="76E73041" w:rsidR="009F4AD8" w:rsidRPr="0010391A" w:rsidRDefault="0010391A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10391A">
              <w:rPr>
                <w:rFonts w:eastAsia="PMingLiU"/>
                <w:sz w:val="22"/>
                <w:szCs w:val="22"/>
              </w:rPr>
              <w:t>- выстраивание траектории профессионального и личностного развития</w:t>
            </w:r>
          </w:p>
        </w:tc>
        <w:tc>
          <w:tcPr>
            <w:tcW w:w="2410" w:type="dxa"/>
            <w:vMerge/>
          </w:tcPr>
          <w:p w14:paraId="72F2631A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3B0DA0DB" w14:textId="77777777" w:rsidTr="009F4AD8">
        <w:trPr>
          <w:trHeight w:val="137"/>
        </w:trPr>
        <w:tc>
          <w:tcPr>
            <w:tcW w:w="2835" w:type="dxa"/>
          </w:tcPr>
          <w:p w14:paraId="02DB9BFC" w14:textId="77777777" w:rsidR="009F4AD8" w:rsidRPr="00F61540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14:paraId="59262428" w14:textId="77777777" w:rsidR="00F61540" w:rsidRPr="00F61540" w:rsidRDefault="0010391A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- организация</w:t>
            </w:r>
            <w:r w:rsidR="00F61540" w:rsidRPr="00F61540">
              <w:rPr>
                <w:rFonts w:eastAsia="PMingLiU"/>
                <w:sz w:val="22"/>
                <w:szCs w:val="22"/>
              </w:rPr>
              <w:t xml:space="preserve"> работы</w:t>
            </w:r>
            <w:r w:rsidRPr="00F61540">
              <w:rPr>
                <w:rFonts w:eastAsia="PMingLiU"/>
                <w:sz w:val="22"/>
                <w:szCs w:val="22"/>
              </w:rPr>
              <w:t xml:space="preserve"> коллектива и команды;</w:t>
            </w:r>
          </w:p>
          <w:p w14:paraId="44BFB9B0" w14:textId="77777777" w:rsidR="00F61540" w:rsidRPr="00F61540" w:rsidRDefault="00F61540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0180A7FC" w14:textId="0114305E" w:rsidR="009F4AD8" w:rsidRPr="00F61540" w:rsidRDefault="00F61540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-  взаимодействование</w:t>
            </w:r>
            <w:r w:rsidR="0010391A" w:rsidRPr="00F61540">
              <w:rPr>
                <w:rFonts w:eastAsia="PMingLiU"/>
                <w:sz w:val="22"/>
                <w:szCs w:val="22"/>
              </w:rPr>
              <w:t xml:space="preserve"> с коллегами, руководством, клиентами</w:t>
            </w:r>
          </w:p>
        </w:tc>
        <w:tc>
          <w:tcPr>
            <w:tcW w:w="2410" w:type="dxa"/>
            <w:vMerge/>
          </w:tcPr>
          <w:p w14:paraId="3FB91955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21167A70" w14:textId="77777777" w:rsidTr="009F4AD8">
        <w:trPr>
          <w:trHeight w:val="137"/>
        </w:trPr>
        <w:tc>
          <w:tcPr>
            <w:tcW w:w="2835" w:type="dxa"/>
          </w:tcPr>
          <w:p w14:paraId="14E0C1BC" w14:textId="77777777" w:rsidR="009F4AD8" w:rsidRPr="00F61540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ОК 05.</w:t>
            </w:r>
            <w:r w:rsidRPr="00F61540">
              <w:rPr>
                <w:rFonts w:eastAsia="PMingLiU"/>
                <w:sz w:val="22"/>
                <w:szCs w:val="22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36" w:type="dxa"/>
          </w:tcPr>
          <w:p w14:paraId="6676107C" w14:textId="77777777" w:rsidR="00F61540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- изложение своих мыслей на государственном языке;</w:t>
            </w:r>
          </w:p>
          <w:p w14:paraId="31CB7E73" w14:textId="77777777" w:rsidR="00F61540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0D750A6A" w14:textId="3443966E" w:rsidR="009F4AD8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- оформление документов</w:t>
            </w:r>
          </w:p>
        </w:tc>
        <w:tc>
          <w:tcPr>
            <w:tcW w:w="2410" w:type="dxa"/>
            <w:vMerge/>
          </w:tcPr>
          <w:p w14:paraId="5E1D3210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72F83D69" w14:textId="77777777" w:rsidTr="009F4AD8">
        <w:trPr>
          <w:trHeight w:val="137"/>
        </w:trPr>
        <w:tc>
          <w:tcPr>
            <w:tcW w:w="2835" w:type="dxa"/>
          </w:tcPr>
          <w:p w14:paraId="7663E05E" w14:textId="77777777" w:rsidR="009F4AD8" w:rsidRPr="00F61540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536" w:type="dxa"/>
          </w:tcPr>
          <w:p w14:paraId="7EDFA16B" w14:textId="4EF52260" w:rsidR="00F61540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- описание значимости своей профессии;</w:t>
            </w:r>
          </w:p>
          <w:p w14:paraId="2D348EC6" w14:textId="77777777" w:rsidR="00F61540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4992F15B" w14:textId="4C5F7AFF" w:rsidR="009F4AD8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 xml:space="preserve">- </w:t>
            </w:r>
            <w:proofErr w:type="gramStart"/>
            <w:r w:rsidRPr="00F61540">
              <w:rPr>
                <w:rFonts w:eastAsia="PMingLiU"/>
                <w:sz w:val="22"/>
                <w:szCs w:val="22"/>
              </w:rPr>
              <w:t>презентация  структуры</w:t>
            </w:r>
            <w:proofErr w:type="gramEnd"/>
            <w:r w:rsidRPr="00F61540">
              <w:rPr>
                <w:rFonts w:eastAsia="PMingLiU"/>
                <w:sz w:val="22"/>
                <w:szCs w:val="22"/>
              </w:rPr>
              <w:t xml:space="preserve"> профессиональной деятельности по профессии (специальности)</w:t>
            </w:r>
          </w:p>
        </w:tc>
        <w:tc>
          <w:tcPr>
            <w:tcW w:w="2410" w:type="dxa"/>
            <w:vMerge/>
          </w:tcPr>
          <w:p w14:paraId="254213A4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67A4C3FD" w14:textId="77777777" w:rsidTr="009F4AD8">
        <w:trPr>
          <w:trHeight w:val="137"/>
        </w:trPr>
        <w:tc>
          <w:tcPr>
            <w:tcW w:w="2835" w:type="dxa"/>
          </w:tcPr>
          <w:p w14:paraId="3858E63F" w14:textId="545609DC" w:rsidR="009F4AD8" w:rsidRPr="00F61540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14:paraId="2536F886" w14:textId="77777777" w:rsidR="00F61540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 xml:space="preserve">- соблюдение норм экологической безопасности; </w:t>
            </w:r>
          </w:p>
          <w:p w14:paraId="2ABAFB62" w14:textId="77777777" w:rsidR="00F61540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3AAA2B50" w14:textId="41DF20C0" w:rsidR="009F4AD8" w:rsidRPr="00F61540" w:rsidRDefault="00F61540" w:rsidP="00F61540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- определение направлений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410" w:type="dxa"/>
            <w:vMerge/>
          </w:tcPr>
          <w:p w14:paraId="2D4C6AAA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B5438" w:rsidRPr="00D14028" w14:paraId="0B889872" w14:textId="77777777" w:rsidTr="009F4AD8">
        <w:trPr>
          <w:trHeight w:val="137"/>
        </w:trPr>
        <w:tc>
          <w:tcPr>
            <w:tcW w:w="2835" w:type="dxa"/>
          </w:tcPr>
          <w:p w14:paraId="20E8CFE4" w14:textId="77777777" w:rsidR="009F4AD8" w:rsidRPr="00F61540" w:rsidRDefault="009F4AD8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F61540">
              <w:rPr>
                <w:rFonts w:eastAsia="PMingLiU"/>
                <w:sz w:val="22"/>
                <w:szCs w:val="22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536" w:type="dxa"/>
          </w:tcPr>
          <w:p w14:paraId="1E7C2D2E" w14:textId="7D503C68" w:rsidR="009F4AD8" w:rsidRPr="00F61540" w:rsidRDefault="00F61540" w:rsidP="009F4AD8">
            <w:pPr>
              <w:autoSpaceDE/>
              <w:autoSpaceDN/>
              <w:adjustRightInd/>
              <w:rPr>
                <w:rFonts w:eastAsia="PMingLiU"/>
                <w:sz w:val="22"/>
                <w:szCs w:val="22"/>
                <w:lang w:eastAsia="nl-NL"/>
              </w:rPr>
            </w:pPr>
            <w:r w:rsidRPr="00F61540">
              <w:rPr>
                <w:rFonts w:eastAsia="PMingLiU"/>
                <w:sz w:val="22"/>
                <w:szCs w:val="22"/>
                <w:lang w:eastAsia="nl-NL"/>
              </w:rPr>
              <w:t>- применение средств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1CDDFEE7" w14:textId="77777777" w:rsidR="009F4AD8" w:rsidRPr="00D14028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</w:tbl>
    <w:p w14:paraId="5B3BF246" w14:textId="1D3CDDE4" w:rsidR="009F4AD8" w:rsidRDefault="009F4AD8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3A40E578" w14:textId="77777777" w:rsidR="00D14028" w:rsidRDefault="00D14028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  <w:sectPr w:rsidR="00D14028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8052F2B" w14:textId="3AAEAD14" w:rsidR="005D117B" w:rsidRDefault="005D117B" w:rsidP="005D11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9EF65CF" w14:textId="77777777" w:rsidR="005D117B" w:rsidRDefault="005D117B" w:rsidP="005D117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402159DE" w14:textId="77777777" w:rsidR="005D117B" w:rsidRDefault="005D117B" w:rsidP="005D117B">
      <w:pPr>
        <w:jc w:val="center"/>
        <w:rPr>
          <w:b/>
          <w:iCs/>
          <w:sz w:val="28"/>
          <w:szCs w:val="28"/>
        </w:rPr>
      </w:pPr>
      <w:bookmarkStart w:id="9" w:name="_Hlk101953258"/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  <w:bookmarkEnd w:id="9"/>
    </w:p>
    <w:tbl>
      <w:tblPr>
        <w:tblStyle w:val="a4"/>
        <w:tblW w:w="14749" w:type="dxa"/>
        <w:tblInd w:w="108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F61540" w:rsidRPr="00F61540" w14:paraId="7CE9B5F6" w14:textId="77777777" w:rsidTr="00782588">
        <w:trPr>
          <w:trHeight w:val="652"/>
        </w:trPr>
        <w:tc>
          <w:tcPr>
            <w:tcW w:w="3282" w:type="dxa"/>
          </w:tcPr>
          <w:p w14:paraId="7A8191FB" w14:textId="77777777" w:rsidR="00F61540" w:rsidRPr="00F61540" w:rsidRDefault="00F61540" w:rsidP="00F6154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1540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 результаты</w:t>
            </w:r>
          </w:p>
        </w:tc>
        <w:tc>
          <w:tcPr>
            <w:tcW w:w="3806" w:type="dxa"/>
          </w:tcPr>
          <w:p w14:paraId="57CA4A76" w14:textId="77777777" w:rsidR="00F61540" w:rsidRPr="00F61540" w:rsidRDefault="00F61540" w:rsidP="00F6154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F61540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14:paraId="06976983" w14:textId="77777777" w:rsidR="00F61540" w:rsidRPr="00F61540" w:rsidRDefault="00F61540" w:rsidP="00F6154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F61540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79B7757E" w14:textId="77777777" w:rsidR="00F61540" w:rsidRPr="00F61540" w:rsidRDefault="00F61540" w:rsidP="00F6154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F61540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0E2357BD" w14:textId="77777777" w:rsidR="00F61540" w:rsidRPr="00F61540" w:rsidRDefault="00F61540" w:rsidP="00F6154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F61540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F61540" w:rsidRPr="00F61540" w14:paraId="273F9A2D" w14:textId="77777777" w:rsidTr="00782588">
        <w:tc>
          <w:tcPr>
            <w:tcW w:w="3282" w:type="dxa"/>
          </w:tcPr>
          <w:p w14:paraId="2CF6A970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ЛР 17 Осуществляющий защиту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</w:t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</w:p>
          <w:p w14:paraId="0DCEE5F6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ЛР 18 Осуществляющий защиту информации в информационно-телекоммуникационных системах и сетях с использованием технических средств защиты</w:t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  <w:r w:rsidRPr="00F61540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5558D1A7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Тема:</w:t>
            </w:r>
          </w:p>
          <w:p w14:paraId="4B6FD1DA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«Проблемы информационной безопасности» (4 ч.)</w:t>
            </w:r>
          </w:p>
          <w:p w14:paraId="1BD27E66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  <w:p w14:paraId="7547DF9A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Тип урока:</w:t>
            </w:r>
          </w:p>
          <w:p w14:paraId="6159FAE6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комплексного применения знаний и способов деятельности – деловая игра</w:t>
            </w:r>
          </w:p>
          <w:p w14:paraId="53FB2F3B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  <w:p w14:paraId="664FD6EE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Воспитательная задача:</w:t>
            </w:r>
          </w:p>
          <w:p w14:paraId="1FF542E7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  <w:p w14:paraId="1F14549D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69FEC374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14:paraId="6D9D30B9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2632583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F61540">
              <w:rPr>
                <w:rFonts w:eastAsia="Arial Unicode MS"/>
                <w:color w:val="000000"/>
                <w:sz w:val="24"/>
                <w:szCs w:val="24"/>
              </w:rPr>
              <w:t xml:space="preserve">Викторина по информационной безопасности и информационным технологиям с использование электронных средств и проектов. Состоит из 2 частей, теоретическая игра </w:t>
            </w:r>
            <w:r w:rsidRPr="00F61540">
              <w:rPr>
                <w:rFonts w:eastAsia="Arial Unicode MS"/>
                <w:color w:val="000000"/>
                <w:sz w:val="24"/>
                <w:szCs w:val="24"/>
                <w:lang w:val="en-US"/>
              </w:rPr>
              <w:t>Quiz</w:t>
            </w:r>
            <w:r w:rsidRPr="00F61540">
              <w:rPr>
                <w:rFonts w:eastAsia="Arial Unicode MS"/>
                <w:color w:val="000000"/>
                <w:sz w:val="24"/>
                <w:szCs w:val="24"/>
              </w:rPr>
              <w:t xml:space="preserve"> и защита проектов по ИБ</w:t>
            </w:r>
          </w:p>
        </w:tc>
        <w:tc>
          <w:tcPr>
            <w:tcW w:w="2042" w:type="dxa"/>
          </w:tcPr>
          <w:p w14:paraId="70A2F99D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День специалиста ИТ</w:t>
            </w:r>
          </w:p>
          <w:p w14:paraId="374EF2DF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  <w:r w:rsidRPr="00F61540">
              <w:rPr>
                <w:rFonts w:eastAsia="Arial Unicode MS"/>
                <w:color w:val="000000"/>
                <w:sz w:val="24"/>
                <w:szCs w:val="24"/>
              </w:rPr>
              <w:t xml:space="preserve">Выступление и проекты по ИБ студентов, а </w:t>
            </w:r>
            <w:proofErr w:type="gramStart"/>
            <w:r w:rsidRPr="00F61540">
              <w:rPr>
                <w:rFonts w:eastAsia="Arial Unicode MS"/>
                <w:color w:val="000000"/>
                <w:sz w:val="24"/>
                <w:szCs w:val="24"/>
              </w:rPr>
              <w:t>так же</w:t>
            </w:r>
            <w:proofErr w:type="gramEnd"/>
            <w:r w:rsidRPr="00F61540">
              <w:rPr>
                <w:rFonts w:eastAsia="Arial Unicode MS"/>
                <w:color w:val="000000"/>
                <w:sz w:val="24"/>
                <w:szCs w:val="24"/>
              </w:rPr>
              <w:t xml:space="preserve"> комплексное</w:t>
            </w:r>
          </w:p>
          <w:p w14:paraId="6AC831FF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F61540">
              <w:rPr>
                <w:rFonts w:eastAsia="Arial Unicode MS"/>
                <w:color w:val="000000"/>
                <w:sz w:val="24"/>
                <w:szCs w:val="24"/>
              </w:rPr>
              <w:t xml:space="preserve">закрепление и </w:t>
            </w:r>
            <w:proofErr w:type="gramStart"/>
            <w:r w:rsidRPr="00F61540">
              <w:rPr>
                <w:rFonts w:eastAsia="Arial Unicode MS"/>
                <w:color w:val="000000"/>
                <w:sz w:val="24"/>
                <w:szCs w:val="24"/>
              </w:rPr>
              <w:t>применение  знаний</w:t>
            </w:r>
            <w:proofErr w:type="gramEnd"/>
            <w:r w:rsidRPr="00F61540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14:paraId="1D32ED70" w14:textId="77777777" w:rsidR="00F61540" w:rsidRPr="00F61540" w:rsidRDefault="00F61540" w:rsidP="00F615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45CBA772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  <w:r w:rsidRPr="00F61540">
              <w:rPr>
                <w:rFonts w:eastAsia="Times New Roman"/>
                <w:sz w:val="24"/>
                <w:szCs w:val="24"/>
              </w:rPr>
              <w:t xml:space="preserve">- умение </w:t>
            </w:r>
            <w:proofErr w:type="gramStart"/>
            <w:r w:rsidRPr="00F61540">
              <w:rPr>
                <w:rFonts w:eastAsia="Times New Roman"/>
                <w:sz w:val="24"/>
                <w:szCs w:val="24"/>
              </w:rPr>
              <w:t>работать  и</w:t>
            </w:r>
            <w:proofErr w:type="gramEnd"/>
            <w:r w:rsidRPr="00F61540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F61540">
              <w:rPr>
                <w:rFonts w:eastAsia="Times New Roman"/>
                <w:sz w:val="24"/>
                <w:szCs w:val="24"/>
              </w:rPr>
              <w:t>выполнять требования трудовой дисциплины</w:t>
            </w:r>
          </w:p>
          <w:p w14:paraId="30E39E60" w14:textId="77777777" w:rsidR="00F61540" w:rsidRPr="00F61540" w:rsidRDefault="00F61540" w:rsidP="00F61540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</w:tbl>
    <w:p w14:paraId="4D1C8091" w14:textId="77777777" w:rsidR="00F61540" w:rsidRPr="00174DFB" w:rsidRDefault="00F61540" w:rsidP="005D117B">
      <w:pPr>
        <w:jc w:val="center"/>
        <w:rPr>
          <w:b/>
          <w:iCs/>
          <w:sz w:val="28"/>
          <w:szCs w:val="28"/>
        </w:rPr>
      </w:pPr>
    </w:p>
    <w:p w14:paraId="43193624" w14:textId="12033D28" w:rsidR="00D14028" w:rsidRDefault="00D14028" w:rsidP="005F1E62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214DDED5" w14:textId="77777777" w:rsidR="005D117B" w:rsidRPr="001B5438" w:rsidRDefault="005D117B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sectPr w:rsidR="005D117B" w:rsidRPr="001B5438" w:rsidSect="00D14028">
      <w:pgSz w:w="16838" w:h="11899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71FB" w14:textId="77777777" w:rsidR="00C3561D" w:rsidRDefault="00C3561D" w:rsidP="006E118D">
      <w:r>
        <w:separator/>
      </w:r>
    </w:p>
  </w:endnote>
  <w:endnote w:type="continuationSeparator" w:id="0">
    <w:p w14:paraId="16E59FA5" w14:textId="77777777" w:rsidR="00C3561D" w:rsidRDefault="00C3561D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208AFC3" w14:textId="77777777" w:rsidR="00782588" w:rsidRPr="006E118D" w:rsidRDefault="00782588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14:paraId="024BC71A" w14:textId="77777777" w:rsidR="00782588" w:rsidRDefault="007825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93BB" w14:textId="77777777" w:rsidR="00782588" w:rsidRDefault="00782588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075396F" w14:textId="77777777" w:rsidR="00782588" w:rsidRDefault="00782588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ABCC" w14:textId="77777777" w:rsidR="00782588" w:rsidRDefault="00782588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21</w:t>
    </w:r>
    <w:r>
      <w:rPr>
        <w:rStyle w:val="ad"/>
      </w:rPr>
      <w:fldChar w:fldCharType="end"/>
    </w:r>
  </w:p>
  <w:p w14:paraId="79E4895F" w14:textId="77777777" w:rsidR="00782588" w:rsidRDefault="00782588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F482" w14:textId="77777777" w:rsidR="00C3561D" w:rsidRDefault="00C3561D" w:rsidP="006E118D">
      <w:r>
        <w:separator/>
      </w:r>
    </w:p>
  </w:footnote>
  <w:footnote w:type="continuationSeparator" w:id="0">
    <w:p w14:paraId="43445DC5" w14:textId="77777777" w:rsidR="00C3561D" w:rsidRDefault="00C3561D" w:rsidP="006E118D">
      <w:r>
        <w:continuationSeparator/>
      </w:r>
    </w:p>
  </w:footnote>
  <w:footnote w:id="1">
    <w:p w14:paraId="693B15F5" w14:textId="77777777" w:rsidR="00782588" w:rsidRPr="00CA2983" w:rsidRDefault="00782588" w:rsidP="00131F7E">
      <w:pPr>
        <w:pStyle w:val="af0"/>
        <w:spacing w:line="200" w:lineRule="exact"/>
        <w:jc w:val="both"/>
      </w:pPr>
      <w:r w:rsidRPr="00AF7C29">
        <w:rPr>
          <w:rStyle w:val="af2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 w15:restartNumberingAfterBreak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4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8"/>
  </w:num>
  <w:num w:numId="10">
    <w:abstractNumId w:val="16"/>
  </w:num>
  <w:num w:numId="11">
    <w:abstractNumId w:val="17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E"/>
    <w:rsid w:val="000146AA"/>
    <w:rsid w:val="00015E5D"/>
    <w:rsid w:val="00016C29"/>
    <w:rsid w:val="000176C5"/>
    <w:rsid w:val="000226BA"/>
    <w:rsid w:val="00026D23"/>
    <w:rsid w:val="00030961"/>
    <w:rsid w:val="00032749"/>
    <w:rsid w:val="0003311E"/>
    <w:rsid w:val="00035979"/>
    <w:rsid w:val="000416A6"/>
    <w:rsid w:val="00041A41"/>
    <w:rsid w:val="00042521"/>
    <w:rsid w:val="00042EEF"/>
    <w:rsid w:val="00043483"/>
    <w:rsid w:val="000519A0"/>
    <w:rsid w:val="0006351C"/>
    <w:rsid w:val="00066507"/>
    <w:rsid w:val="000715F1"/>
    <w:rsid w:val="00071E2B"/>
    <w:rsid w:val="000748D8"/>
    <w:rsid w:val="00075213"/>
    <w:rsid w:val="00077573"/>
    <w:rsid w:val="0008034C"/>
    <w:rsid w:val="00081BA3"/>
    <w:rsid w:val="00083153"/>
    <w:rsid w:val="00085FEE"/>
    <w:rsid w:val="00087AD9"/>
    <w:rsid w:val="00092049"/>
    <w:rsid w:val="00093D3D"/>
    <w:rsid w:val="00093EEE"/>
    <w:rsid w:val="000956D8"/>
    <w:rsid w:val="000A6189"/>
    <w:rsid w:val="000A7139"/>
    <w:rsid w:val="000A7353"/>
    <w:rsid w:val="000A7BF8"/>
    <w:rsid w:val="000B2A5F"/>
    <w:rsid w:val="000B359F"/>
    <w:rsid w:val="000C0AD4"/>
    <w:rsid w:val="000C32CF"/>
    <w:rsid w:val="000C4400"/>
    <w:rsid w:val="000C605E"/>
    <w:rsid w:val="000D0561"/>
    <w:rsid w:val="000D09FF"/>
    <w:rsid w:val="000D6720"/>
    <w:rsid w:val="000D7735"/>
    <w:rsid w:val="000E2B9A"/>
    <w:rsid w:val="000E392D"/>
    <w:rsid w:val="000E67E0"/>
    <w:rsid w:val="000E7640"/>
    <w:rsid w:val="000F01C0"/>
    <w:rsid w:val="000F1A8E"/>
    <w:rsid w:val="000F39BE"/>
    <w:rsid w:val="000F4271"/>
    <w:rsid w:val="000F4ECE"/>
    <w:rsid w:val="001013F7"/>
    <w:rsid w:val="00102B3C"/>
    <w:rsid w:val="001038BA"/>
    <w:rsid w:val="0010391A"/>
    <w:rsid w:val="001051A4"/>
    <w:rsid w:val="001066BB"/>
    <w:rsid w:val="00107987"/>
    <w:rsid w:val="00107F44"/>
    <w:rsid w:val="00111E35"/>
    <w:rsid w:val="00116F49"/>
    <w:rsid w:val="00120949"/>
    <w:rsid w:val="00120E67"/>
    <w:rsid w:val="0012197B"/>
    <w:rsid w:val="001229D1"/>
    <w:rsid w:val="00122E64"/>
    <w:rsid w:val="001266A6"/>
    <w:rsid w:val="001304CB"/>
    <w:rsid w:val="00131F7E"/>
    <w:rsid w:val="00133770"/>
    <w:rsid w:val="001343B9"/>
    <w:rsid w:val="00140530"/>
    <w:rsid w:val="00143573"/>
    <w:rsid w:val="00146D50"/>
    <w:rsid w:val="00147672"/>
    <w:rsid w:val="00147FEF"/>
    <w:rsid w:val="001514D1"/>
    <w:rsid w:val="00153EC6"/>
    <w:rsid w:val="001550BF"/>
    <w:rsid w:val="00155195"/>
    <w:rsid w:val="001562E7"/>
    <w:rsid w:val="00160D7C"/>
    <w:rsid w:val="00161146"/>
    <w:rsid w:val="00162662"/>
    <w:rsid w:val="0017143C"/>
    <w:rsid w:val="00173841"/>
    <w:rsid w:val="00180703"/>
    <w:rsid w:val="00181F19"/>
    <w:rsid w:val="001823FB"/>
    <w:rsid w:val="00182B68"/>
    <w:rsid w:val="00182DCD"/>
    <w:rsid w:val="00183299"/>
    <w:rsid w:val="00183872"/>
    <w:rsid w:val="001859D1"/>
    <w:rsid w:val="00186E53"/>
    <w:rsid w:val="00190DF3"/>
    <w:rsid w:val="00191766"/>
    <w:rsid w:val="001943D1"/>
    <w:rsid w:val="00197246"/>
    <w:rsid w:val="001978C7"/>
    <w:rsid w:val="001B2552"/>
    <w:rsid w:val="001B3C66"/>
    <w:rsid w:val="001B4E0D"/>
    <w:rsid w:val="001B5438"/>
    <w:rsid w:val="001C27A1"/>
    <w:rsid w:val="001C38F2"/>
    <w:rsid w:val="001C3D38"/>
    <w:rsid w:val="001C3FDD"/>
    <w:rsid w:val="001D1B6D"/>
    <w:rsid w:val="001D4774"/>
    <w:rsid w:val="001D6D83"/>
    <w:rsid w:val="001D7981"/>
    <w:rsid w:val="001E2564"/>
    <w:rsid w:val="001E3A92"/>
    <w:rsid w:val="001E4B3B"/>
    <w:rsid w:val="001F0C39"/>
    <w:rsid w:val="001F45F8"/>
    <w:rsid w:val="001F6D35"/>
    <w:rsid w:val="001F6D5C"/>
    <w:rsid w:val="001F7D65"/>
    <w:rsid w:val="002078B3"/>
    <w:rsid w:val="002103A2"/>
    <w:rsid w:val="00210DE3"/>
    <w:rsid w:val="002129E7"/>
    <w:rsid w:val="0021412A"/>
    <w:rsid w:val="00214887"/>
    <w:rsid w:val="002153E0"/>
    <w:rsid w:val="00220467"/>
    <w:rsid w:val="00222BBA"/>
    <w:rsid w:val="002261A5"/>
    <w:rsid w:val="00226B45"/>
    <w:rsid w:val="00226CA1"/>
    <w:rsid w:val="0023028D"/>
    <w:rsid w:val="0023315D"/>
    <w:rsid w:val="0024081C"/>
    <w:rsid w:val="00242AAE"/>
    <w:rsid w:val="00243B6B"/>
    <w:rsid w:val="002445A0"/>
    <w:rsid w:val="00244C5D"/>
    <w:rsid w:val="00245261"/>
    <w:rsid w:val="00247EB1"/>
    <w:rsid w:val="0025158F"/>
    <w:rsid w:val="00251B78"/>
    <w:rsid w:val="002543E5"/>
    <w:rsid w:val="0025625B"/>
    <w:rsid w:val="00256B80"/>
    <w:rsid w:val="002608AF"/>
    <w:rsid w:val="00262B25"/>
    <w:rsid w:val="002644D3"/>
    <w:rsid w:val="00264AAA"/>
    <w:rsid w:val="0026595E"/>
    <w:rsid w:val="00265F3A"/>
    <w:rsid w:val="002676FE"/>
    <w:rsid w:val="00273E36"/>
    <w:rsid w:val="00274BCD"/>
    <w:rsid w:val="00275108"/>
    <w:rsid w:val="002753FC"/>
    <w:rsid w:val="00276FBE"/>
    <w:rsid w:val="002807D5"/>
    <w:rsid w:val="00280825"/>
    <w:rsid w:val="0029082A"/>
    <w:rsid w:val="00293F2E"/>
    <w:rsid w:val="00294D00"/>
    <w:rsid w:val="00296F91"/>
    <w:rsid w:val="002A2757"/>
    <w:rsid w:val="002A3329"/>
    <w:rsid w:val="002A40B1"/>
    <w:rsid w:val="002A7907"/>
    <w:rsid w:val="002B1BBD"/>
    <w:rsid w:val="002B3CE1"/>
    <w:rsid w:val="002B5A7E"/>
    <w:rsid w:val="002B626F"/>
    <w:rsid w:val="002C034E"/>
    <w:rsid w:val="002C362C"/>
    <w:rsid w:val="002C5613"/>
    <w:rsid w:val="002C668A"/>
    <w:rsid w:val="002C720A"/>
    <w:rsid w:val="002E0851"/>
    <w:rsid w:val="002E0D57"/>
    <w:rsid w:val="002E41C5"/>
    <w:rsid w:val="002E64F6"/>
    <w:rsid w:val="002E65FF"/>
    <w:rsid w:val="002E76FF"/>
    <w:rsid w:val="002F09CD"/>
    <w:rsid w:val="002F3AC7"/>
    <w:rsid w:val="002F487B"/>
    <w:rsid w:val="00300572"/>
    <w:rsid w:val="00301862"/>
    <w:rsid w:val="0030591F"/>
    <w:rsid w:val="003064A6"/>
    <w:rsid w:val="0030682E"/>
    <w:rsid w:val="00306F60"/>
    <w:rsid w:val="00310EFB"/>
    <w:rsid w:val="00312E98"/>
    <w:rsid w:val="0031349F"/>
    <w:rsid w:val="00315E2C"/>
    <w:rsid w:val="00317DB9"/>
    <w:rsid w:val="00317EF6"/>
    <w:rsid w:val="003206DB"/>
    <w:rsid w:val="00321AFB"/>
    <w:rsid w:val="0032412A"/>
    <w:rsid w:val="00324160"/>
    <w:rsid w:val="00325E27"/>
    <w:rsid w:val="00326195"/>
    <w:rsid w:val="00326A8F"/>
    <w:rsid w:val="003365BA"/>
    <w:rsid w:val="00340CCF"/>
    <w:rsid w:val="00344CE3"/>
    <w:rsid w:val="003461D7"/>
    <w:rsid w:val="0034715E"/>
    <w:rsid w:val="003507C5"/>
    <w:rsid w:val="00350C2F"/>
    <w:rsid w:val="003528DB"/>
    <w:rsid w:val="00355CE6"/>
    <w:rsid w:val="0035681A"/>
    <w:rsid w:val="00357186"/>
    <w:rsid w:val="003618AA"/>
    <w:rsid w:val="0036399F"/>
    <w:rsid w:val="0036558B"/>
    <w:rsid w:val="003725C0"/>
    <w:rsid w:val="00373B64"/>
    <w:rsid w:val="0037445F"/>
    <w:rsid w:val="00375232"/>
    <w:rsid w:val="003755D8"/>
    <w:rsid w:val="0037674B"/>
    <w:rsid w:val="00377779"/>
    <w:rsid w:val="00380494"/>
    <w:rsid w:val="00380509"/>
    <w:rsid w:val="00381156"/>
    <w:rsid w:val="003816FE"/>
    <w:rsid w:val="00381A9E"/>
    <w:rsid w:val="003877E5"/>
    <w:rsid w:val="003964AB"/>
    <w:rsid w:val="003A0203"/>
    <w:rsid w:val="003A04C3"/>
    <w:rsid w:val="003B01A0"/>
    <w:rsid w:val="003B0A84"/>
    <w:rsid w:val="003B11AC"/>
    <w:rsid w:val="003B30A9"/>
    <w:rsid w:val="003B35A4"/>
    <w:rsid w:val="003B4BD1"/>
    <w:rsid w:val="003B4F0A"/>
    <w:rsid w:val="003B5CDC"/>
    <w:rsid w:val="003B64B0"/>
    <w:rsid w:val="003C127F"/>
    <w:rsid w:val="003C454A"/>
    <w:rsid w:val="003C5379"/>
    <w:rsid w:val="003C5851"/>
    <w:rsid w:val="003D0881"/>
    <w:rsid w:val="003D29D4"/>
    <w:rsid w:val="003D38D3"/>
    <w:rsid w:val="003D49B3"/>
    <w:rsid w:val="003D58E3"/>
    <w:rsid w:val="003D5C11"/>
    <w:rsid w:val="003E7333"/>
    <w:rsid w:val="003F085C"/>
    <w:rsid w:val="003F0C68"/>
    <w:rsid w:val="003F0EAF"/>
    <w:rsid w:val="003F2947"/>
    <w:rsid w:val="003F3D0E"/>
    <w:rsid w:val="003F669E"/>
    <w:rsid w:val="004030CA"/>
    <w:rsid w:val="00403461"/>
    <w:rsid w:val="00404294"/>
    <w:rsid w:val="0040706C"/>
    <w:rsid w:val="0041047B"/>
    <w:rsid w:val="00410CF7"/>
    <w:rsid w:val="00410EE7"/>
    <w:rsid w:val="00411A81"/>
    <w:rsid w:val="00412239"/>
    <w:rsid w:val="00417439"/>
    <w:rsid w:val="004208B0"/>
    <w:rsid w:val="00420914"/>
    <w:rsid w:val="00421CDF"/>
    <w:rsid w:val="0042346B"/>
    <w:rsid w:val="00423BDA"/>
    <w:rsid w:val="00424352"/>
    <w:rsid w:val="0042489A"/>
    <w:rsid w:val="00424F68"/>
    <w:rsid w:val="004312F0"/>
    <w:rsid w:val="004319CC"/>
    <w:rsid w:val="00432DF6"/>
    <w:rsid w:val="00433028"/>
    <w:rsid w:val="004344E6"/>
    <w:rsid w:val="004374D8"/>
    <w:rsid w:val="0044451B"/>
    <w:rsid w:val="0044738E"/>
    <w:rsid w:val="00447BEE"/>
    <w:rsid w:val="00450639"/>
    <w:rsid w:val="00450A3A"/>
    <w:rsid w:val="00451A15"/>
    <w:rsid w:val="00452490"/>
    <w:rsid w:val="00455BC9"/>
    <w:rsid w:val="00456F75"/>
    <w:rsid w:val="00457B40"/>
    <w:rsid w:val="004632FF"/>
    <w:rsid w:val="00463B19"/>
    <w:rsid w:val="0046503B"/>
    <w:rsid w:val="00465D66"/>
    <w:rsid w:val="004660F8"/>
    <w:rsid w:val="00467167"/>
    <w:rsid w:val="004703AC"/>
    <w:rsid w:val="00471E38"/>
    <w:rsid w:val="0047607E"/>
    <w:rsid w:val="00477613"/>
    <w:rsid w:val="00477AAD"/>
    <w:rsid w:val="00482DDB"/>
    <w:rsid w:val="00485768"/>
    <w:rsid w:val="00485CD8"/>
    <w:rsid w:val="004866B7"/>
    <w:rsid w:val="00487295"/>
    <w:rsid w:val="004920D5"/>
    <w:rsid w:val="004923A6"/>
    <w:rsid w:val="004923C1"/>
    <w:rsid w:val="004934E6"/>
    <w:rsid w:val="004941BF"/>
    <w:rsid w:val="00495CC7"/>
    <w:rsid w:val="00497218"/>
    <w:rsid w:val="004A07BE"/>
    <w:rsid w:val="004A4121"/>
    <w:rsid w:val="004A5BC9"/>
    <w:rsid w:val="004A6AA0"/>
    <w:rsid w:val="004A7546"/>
    <w:rsid w:val="004B0C02"/>
    <w:rsid w:val="004B245E"/>
    <w:rsid w:val="004B2B52"/>
    <w:rsid w:val="004B51AF"/>
    <w:rsid w:val="004B5554"/>
    <w:rsid w:val="004B6061"/>
    <w:rsid w:val="004C174F"/>
    <w:rsid w:val="004C26BF"/>
    <w:rsid w:val="004C2F0B"/>
    <w:rsid w:val="004C2FBF"/>
    <w:rsid w:val="004C4A5C"/>
    <w:rsid w:val="004C5789"/>
    <w:rsid w:val="004D0B27"/>
    <w:rsid w:val="004D147F"/>
    <w:rsid w:val="004D2179"/>
    <w:rsid w:val="004D3ECE"/>
    <w:rsid w:val="004D5BC6"/>
    <w:rsid w:val="004D735C"/>
    <w:rsid w:val="004D7A74"/>
    <w:rsid w:val="004E5757"/>
    <w:rsid w:val="004E62BD"/>
    <w:rsid w:val="004F35BE"/>
    <w:rsid w:val="004F5EE0"/>
    <w:rsid w:val="005002DD"/>
    <w:rsid w:val="005003FB"/>
    <w:rsid w:val="00504B32"/>
    <w:rsid w:val="00505985"/>
    <w:rsid w:val="00505DDA"/>
    <w:rsid w:val="00513BB7"/>
    <w:rsid w:val="00513C3C"/>
    <w:rsid w:val="005169FF"/>
    <w:rsid w:val="0051795D"/>
    <w:rsid w:val="005214AF"/>
    <w:rsid w:val="005228AE"/>
    <w:rsid w:val="00527A80"/>
    <w:rsid w:val="00531AEC"/>
    <w:rsid w:val="005322CE"/>
    <w:rsid w:val="005351CB"/>
    <w:rsid w:val="00541519"/>
    <w:rsid w:val="00541EBF"/>
    <w:rsid w:val="0054292D"/>
    <w:rsid w:val="00544691"/>
    <w:rsid w:val="0054586D"/>
    <w:rsid w:val="005467E1"/>
    <w:rsid w:val="005475CF"/>
    <w:rsid w:val="00547878"/>
    <w:rsid w:val="005511B7"/>
    <w:rsid w:val="0055120F"/>
    <w:rsid w:val="005531A5"/>
    <w:rsid w:val="00555901"/>
    <w:rsid w:val="00561011"/>
    <w:rsid w:val="00561889"/>
    <w:rsid w:val="005638E4"/>
    <w:rsid w:val="00565727"/>
    <w:rsid w:val="00565A2B"/>
    <w:rsid w:val="00565E4E"/>
    <w:rsid w:val="00570690"/>
    <w:rsid w:val="00573F20"/>
    <w:rsid w:val="0057663D"/>
    <w:rsid w:val="00587A81"/>
    <w:rsid w:val="005941D9"/>
    <w:rsid w:val="00595678"/>
    <w:rsid w:val="005958C7"/>
    <w:rsid w:val="005A14AB"/>
    <w:rsid w:val="005A23C6"/>
    <w:rsid w:val="005A2561"/>
    <w:rsid w:val="005A4FAB"/>
    <w:rsid w:val="005A57E4"/>
    <w:rsid w:val="005A5EA5"/>
    <w:rsid w:val="005A60B2"/>
    <w:rsid w:val="005A6823"/>
    <w:rsid w:val="005B1C9B"/>
    <w:rsid w:val="005B2D59"/>
    <w:rsid w:val="005C0CF7"/>
    <w:rsid w:val="005C5797"/>
    <w:rsid w:val="005C5F5E"/>
    <w:rsid w:val="005D117B"/>
    <w:rsid w:val="005D25DC"/>
    <w:rsid w:val="005D7192"/>
    <w:rsid w:val="005E038E"/>
    <w:rsid w:val="005E42EB"/>
    <w:rsid w:val="005F0E64"/>
    <w:rsid w:val="005F1E62"/>
    <w:rsid w:val="005F2466"/>
    <w:rsid w:val="005F466B"/>
    <w:rsid w:val="0060059F"/>
    <w:rsid w:val="00601542"/>
    <w:rsid w:val="00601AC4"/>
    <w:rsid w:val="006034E8"/>
    <w:rsid w:val="00605301"/>
    <w:rsid w:val="0060530F"/>
    <w:rsid w:val="00611672"/>
    <w:rsid w:val="00620748"/>
    <w:rsid w:val="0062369E"/>
    <w:rsid w:val="00627C81"/>
    <w:rsid w:val="00627F03"/>
    <w:rsid w:val="00631C1A"/>
    <w:rsid w:val="006323A6"/>
    <w:rsid w:val="00632C62"/>
    <w:rsid w:val="00632C7F"/>
    <w:rsid w:val="00632DFA"/>
    <w:rsid w:val="00633A9E"/>
    <w:rsid w:val="006419EE"/>
    <w:rsid w:val="00643BF5"/>
    <w:rsid w:val="00645F97"/>
    <w:rsid w:val="00650979"/>
    <w:rsid w:val="006555D1"/>
    <w:rsid w:val="006613A1"/>
    <w:rsid w:val="00661789"/>
    <w:rsid w:val="006631FD"/>
    <w:rsid w:val="00667EE2"/>
    <w:rsid w:val="0067250C"/>
    <w:rsid w:val="00673C73"/>
    <w:rsid w:val="00673EC9"/>
    <w:rsid w:val="006749E2"/>
    <w:rsid w:val="00675BEF"/>
    <w:rsid w:val="0068173B"/>
    <w:rsid w:val="006823E3"/>
    <w:rsid w:val="00685541"/>
    <w:rsid w:val="00685C05"/>
    <w:rsid w:val="0068759A"/>
    <w:rsid w:val="0069041B"/>
    <w:rsid w:val="00691A6C"/>
    <w:rsid w:val="00692305"/>
    <w:rsid w:val="00693308"/>
    <w:rsid w:val="006942DE"/>
    <w:rsid w:val="00695216"/>
    <w:rsid w:val="00696180"/>
    <w:rsid w:val="00696BDE"/>
    <w:rsid w:val="0069736F"/>
    <w:rsid w:val="00697814"/>
    <w:rsid w:val="006A21A8"/>
    <w:rsid w:val="006A53E4"/>
    <w:rsid w:val="006A6889"/>
    <w:rsid w:val="006B34EC"/>
    <w:rsid w:val="006B3CA2"/>
    <w:rsid w:val="006B40D8"/>
    <w:rsid w:val="006B53C1"/>
    <w:rsid w:val="006B6CFF"/>
    <w:rsid w:val="006C08A8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7B13"/>
    <w:rsid w:val="006F313D"/>
    <w:rsid w:val="006F4193"/>
    <w:rsid w:val="006F4203"/>
    <w:rsid w:val="006F4DD9"/>
    <w:rsid w:val="0070228C"/>
    <w:rsid w:val="0071045E"/>
    <w:rsid w:val="00712DCB"/>
    <w:rsid w:val="007163D8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31AD4"/>
    <w:rsid w:val="00733623"/>
    <w:rsid w:val="00733BEC"/>
    <w:rsid w:val="00734F0D"/>
    <w:rsid w:val="00736877"/>
    <w:rsid w:val="00736C13"/>
    <w:rsid w:val="007416CA"/>
    <w:rsid w:val="007422B1"/>
    <w:rsid w:val="007434D4"/>
    <w:rsid w:val="00744617"/>
    <w:rsid w:val="00750295"/>
    <w:rsid w:val="00750C00"/>
    <w:rsid w:val="007521E2"/>
    <w:rsid w:val="007568DB"/>
    <w:rsid w:val="0075718F"/>
    <w:rsid w:val="007604C3"/>
    <w:rsid w:val="007608D2"/>
    <w:rsid w:val="0076328E"/>
    <w:rsid w:val="00764313"/>
    <w:rsid w:val="00764FEE"/>
    <w:rsid w:val="00765565"/>
    <w:rsid w:val="007729B8"/>
    <w:rsid w:val="00775FDA"/>
    <w:rsid w:val="00776FAB"/>
    <w:rsid w:val="00782538"/>
    <w:rsid w:val="00782588"/>
    <w:rsid w:val="007828CF"/>
    <w:rsid w:val="00787B71"/>
    <w:rsid w:val="00787C43"/>
    <w:rsid w:val="00791BF5"/>
    <w:rsid w:val="00797FA0"/>
    <w:rsid w:val="007A3AAD"/>
    <w:rsid w:val="007A4ABF"/>
    <w:rsid w:val="007A4E88"/>
    <w:rsid w:val="007A67A1"/>
    <w:rsid w:val="007A7980"/>
    <w:rsid w:val="007C0322"/>
    <w:rsid w:val="007C3BA8"/>
    <w:rsid w:val="007C42AC"/>
    <w:rsid w:val="007D0438"/>
    <w:rsid w:val="007D0A5C"/>
    <w:rsid w:val="007D2069"/>
    <w:rsid w:val="007D20C7"/>
    <w:rsid w:val="007D4A58"/>
    <w:rsid w:val="007E16F5"/>
    <w:rsid w:val="007E28B9"/>
    <w:rsid w:val="007E2C3C"/>
    <w:rsid w:val="007E3041"/>
    <w:rsid w:val="007F21C0"/>
    <w:rsid w:val="007F3AAD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6943"/>
    <w:rsid w:val="008170BB"/>
    <w:rsid w:val="00822F02"/>
    <w:rsid w:val="00825576"/>
    <w:rsid w:val="008267F5"/>
    <w:rsid w:val="008343BD"/>
    <w:rsid w:val="00836C24"/>
    <w:rsid w:val="00836F94"/>
    <w:rsid w:val="00836FA7"/>
    <w:rsid w:val="00842052"/>
    <w:rsid w:val="0084315C"/>
    <w:rsid w:val="008451A6"/>
    <w:rsid w:val="00853906"/>
    <w:rsid w:val="00853EBB"/>
    <w:rsid w:val="00861197"/>
    <w:rsid w:val="00862247"/>
    <w:rsid w:val="00864294"/>
    <w:rsid w:val="00864C43"/>
    <w:rsid w:val="00864D95"/>
    <w:rsid w:val="00865604"/>
    <w:rsid w:val="00872017"/>
    <w:rsid w:val="00873A85"/>
    <w:rsid w:val="00875339"/>
    <w:rsid w:val="0087682B"/>
    <w:rsid w:val="00877619"/>
    <w:rsid w:val="00887169"/>
    <w:rsid w:val="00887408"/>
    <w:rsid w:val="008905BD"/>
    <w:rsid w:val="00891AB8"/>
    <w:rsid w:val="00892A0E"/>
    <w:rsid w:val="008A1FA4"/>
    <w:rsid w:val="008A422D"/>
    <w:rsid w:val="008A43BE"/>
    <w:rsid w:val="008A4977"/>
    <w:rsid w:val="008A75A2"/>
    <w:rsid w:val="008C166D"/>
    <w:rsid w:val="008C334E"/>
    <w:rsid w:val="008C52F3"/>
    <w:rsid w:val="008C7259"/>
    <w:rsid w:val="008D165E"/>
    <w:rsid w:val="008D294C"/>
    <w:rsid w:val="008D4040"/>
    <w:rsid w:val="008D5DE0"/>
    <w:rsid w:val="008D789E"/>
    <w:rsid w:val="008E2004"/>
    <w:rsid w:val="008F043A"/>
    <w:rsid w:val="008F17FF"/>
    <w:rsid w:val="008F25E7"/>
    <w:rsid w:val="008F379E"/>
    <w:rsid w:val="008F3F73"/>
    <w:rsid w:val="008F6B8E"/>
    <w:rsid w:val="00901AD7"/>
    <w:rsid w:val="009027E4"/>
    <w:rsid w:val="00906B1C"/>
    <w:rsid w:val="0090749D"/>
    <w:rsid w:val="00913AFF"/>
    <w:rsid w:val="00914735"/>
    <w:rsid w:val="00914B6F"/>
    <w:rsid w:val="00914E82"/>
    <w:rsid w:val="009234B4"/>
    <w:rsid w:val="00924B41"/>
    <w:rsid w:val="00924F85"/>
    <w:rsid w:val="00927BD0"/>
    <w:rsid w:val="009311A0"/>
    <w:rsid w:val="00934AFF"/>
    <w:rsid w:val="009358E7"/>
    <w:rsid w:val="00935EB1"/>
    <w:rsid w:val="00937917"/>
    <w:rsid w:val="00940B11"/>
    <w:rsid w:val="0094107B"/>
    <w:rsid w:val="00941FC3"/>
    <w:rsid w:val="00942A39"/>
    <w:rsid w:val="00943B6B"/>
    <w:rsid w:val="0094517B"/>
    <w:rsid w:val="009455A3"/>
    <w:rsid w:val="00953A73"/>
    <w:rsid w:val="009650DD"/>
    <w:rsid w:val="00965C34"/>
    <w:rsid w:val="00967EF5"/>
    <w:rsid w:val="00971B64"/>
    <w:rsid w:val="00973085"/>
    <w:rsid w:val="00977EE6"/>
    <w:rsid w:val="009811FA"/>
    <w:rsid w:val="009845F1"/>
    <w:rsid w:val="0099014C"/>
    <w:rsid w:val="009930CF"/>
    <w:rsid w:val="009943F1"/>
    <w:rsid w:val="00994B61"/>
    <w:rsid w:val="009957F2"/>
    <w:rsid w:val="0099619E"/>
    <w:rsid w:val="009A23A6"/>
    <w:rsid w:val="009B1895"/>
    <w:rsid w:val="009B201B"/>
    <w:rsid w:val="009B22A5"/>
    <w:rsid w:val="009B2776"/>
    <w:rsid w:val="009B40C5"/>
    <w:rsid w:val="009B4FF2"/>
    <w:rsid w:val="009B5BDC"/>
    <w:rsid w:val="009C1A6C"/>
    <w:rsid w:val="009C471C"/>
    <w:rsid w:val="009C73E4"/>
    <w:rsid w:val="009D2448"/>
    <w:rsid w:val="009D269A"/>
    <w:rsid w:val="009D2D48"/>
    <w:rsid w:val="009D2E4F"/>
    <w:rsid w:val="009E0C65"/>
    <w:rsid w:val="009E47F5"/>
    <w:rsid w:val="009E48ED"/>
    <w:rsid w:val="009F4AD8"/>
    <w:rsid w:val="009F6A4B"/>
    <w:rsid w:val="009F6C75"/>
    <w:rsid w:val="00A01860"/>
    <w:rsid w:val="00A022EE"/>
    <w:rsid w:val="00A03680"/>
    <w:rsid w:val="00A044C8"/>
    <w:rsid w:val="00A12D37"/>
    <w:rsid w:val="00A1597E"/>
    <w:rsid w:val="00A17AAF"/>
    <w:rsid w:val="00A200CB"/>
    <w:rsid w:val="00A200F7"/>
    <w:rsid w:val="00A20D33"/>
    <w:rsid w:val="00A26B1B"/>
    <w:rsid w:val="00A270DC"/>
    <w:rsid w:val="00A31BDF"/>
    <w:rsid w:val="00A32703"/>
    <w:rsid w:val="00A332FA"/>
    <w:rsid w:val="00A36358"/>
    <w:rsid w:val="00A36CCD"/>
    <w:rsid w:val="00A373A4"/>
    <w:rsid w:val="00A37B41"/>
    <w:rsid w:val="00A40351"/>
    <w:rsid w:val="00A413E6"/>
    <w:rsid w:val="00A45ADE"/>
    <w:rsid w:val="00A45B85"/>
    <w:rsid w:val="00A475F1"/>
    <w:rsid w:val="00A501E4"/>
    <w:rsid w:val="00A50CCD"/>
    <w:rsid w:val="00A513FE"/>
    <w:rsid w:val="00A54109"/>
    <w:rsid w:val="00A54A00"/>
    <w:rsid w:val="00A54D1E"/>
    <w:rsid w:val="00A602C1"/>
    <w:rsid w:val="00A60352"/>
    <w:rsid w:val="00A61AFB"/>
    <w:rsid w:val="00A62972"/>
    <w:rsid w:val="00A62BFA"/>
    <w:rsid w:val="00A754D2"/>
    <w:rsid w:val="00A760D8"/>
    <w:rsid w:val="00A811D9"/>
    <w:rsid w:val="00A82CCE"/>
    <w:rsid w:val="00A86461"/>
    <w:rsid w:val="00A86A68"/>
    <w:rsid w:val="00A86B05"/>
    <w:rsid w:val="00A87456"/>
    <w:rsid w:val="00A92535"/>
    <w:rsid w:val="00A97802"/>
    <w:rsid w:val="00AA3D35"/>
    <w:rsid w:val="00AA44BA"/>
    <w:rsid w:val="00AA5002"/>
    <w:rsid w:val="00AA725D"/>
    <w:rsid w:val="00AA7B32"/>
    <w:rsid w:val="00AB2551"/>
    <w:rsid w:val="00AB2705"/>
    <w:rsid w:val="00AB5FF7"/>
    <w:rsid w:val="00AC0E2C"/>
    <w:rsid w:val="00AC0F5B"/>
    <w:rsid w:val="00AC1D42"/>
    <w:rsid w:val="00AC2562"/>
    <w:rsid w:val="00AC6112"/>
    <w:rsid w:val="00AC63CB"/>
    <w:rsid w:val="00AC736C"/>
    <w:rsid w:val="00AD1DF6"/>
    <w:rsid w:val="00AE0507"/>
    <w:rsid w:val="00AE101B"/>
    <w:rsid w:val="00AE10D6"/>
    <w:rsid w:val="00AE12D9"/>
    <w:rsid w:val="00AE1E53"/>
    <w:rsid w:val="00AE1FBA"/>
    <w:rsid w:val="00AE789B"/>
    <w:rsid w:val="00AF0681"/>
    <w:rsid w:val="00AF0F6C"/>
    <w:rsid w:val="00AF2CDE"/>
    <w:rsid w:val="00AF2F41"/>
    <w:rsid w:val="00AF33BD"/>
    <w:rsid w:val="00AF3860"/>
    <w:rsid w:val="00AF64BF"/>
    <w:rsid w:val="00AF6808"/>
    <w:rsid w:val="00AF7597"/>
    <w:rsid w:val="00B005FD"/>
    <w:rsid w:val="00B010E4"/>
    <w:rsid w:val="00B03531"/>
    <w:rsid w:val="00B05323"/>
    <w:rsid w:val="00B0734F"/>
    <w:rsid w:val="00B12492"/>
    <w:rsid w:val="00B12DBC"/>
    <w:rsid w:val="00B1429B"/>
    <w:rsid w:val="00B164EA"/>
    <w:rsid w:val="00B16E3D"/>
    <w:rsid w:val="00B26060"/>
    <w:rsid w:val="00B2622A"/>
    <w:rsid w:val="00B27723"/>
    <w:rsid w:val="00B278A6"/>
    <w:rsid w:val="00B31017"/>
    <w:rsid w:val="00B31A81"/>
    <w:rsid w:val="00B34FF3"/>
    <w:rsid w:val="00B3583C"/>
    <w:rsid w:val="00B3784A"/>
    <w:rsid w:val="00B37E0B"/>
    <w:rsid w:val="00B41BCC"/>
    <w:rsid w:val="00B42101"/>
    <w:rsid w:val="00B42893"/>
    <w:rsid w:val="00B512BA"/>
    <w:rsid w:val="00B54F62"/>
    <w:rsid w:val="00B571C7"/>
    <w:rsid w:val="00B60D64"/>
    <w:rsid w:val="00B6112C"/>
    <w:rsid w:val="00B64039"/>
    <w:rsid w:val="00B64446"/>
    <w:rsid w:val="00B6462A"/>
    <w:rsid w:val="00B67AE5"/>
    <w:rsid w:val="00B72F7C"/>
    <w:rsid w:val="00B7484D"/>
    <w:rsid w:val="00B75AB8"/>
    <w:rsid w:val="00B767DF"/>
    <w:rsid w:val="00B838C2"/>
    <w:rsid w:val="00B8546E"/>
    <w:rsid w:val="00B85E41"/>
    <w:rsid w:val="00B8715C"/>
    <w:rsid w:val="00B91162"/>
    <w:rsid w:val="00B935D7"/>
    <w:rsid w:val="00B9367E"/>
    <w:rsid w:val="00B94A0E"/>
    <w:rsid w:val="00BA0301"/>
    <w:rsid w:val="00BA054D"/>
    <w:rsid w:val="00BA4714"/>
    <w:rsid w:val="00BA6EAF"/>
    <w:rsid w:val="00BA7FAC"/>
    <w:rsid w:val="00BB3998"/>
    <w:rsid w:val="00BB3FA4"/>
    <w:rsid w:val="00BB4DAB"/>
    <w:rsid w:val="00BB4F96"/>
    <w:rsid w:val="00BB7395"/>
    <w:rsid w:val="00BC4500"/>
    <w:rsid w:val="00BC6E3B"/>
    <w:rsid w:val="00BD01D6"/>
    <w:rsid w:val="00BD0344"/>
    <w:rsid w:val="00BD1A96"/>
    <w:rsid w:val="00BE2E7A"/>
    <w:rsid w:val="00BE65A5"/>
    <w:rsid w:val="00BE6888"/>
    <w:rsid w:val="00BF019C"/>
    <w:rsid w:val="00BF0BB4"/>
    <w:rsid w:val="00BF2914"/>
    <w:rsid w:val="00BF4C3A"/>
    <w:rsid w:val="00BF6A30"/>
    <w:rsid w:val="00BF765C"/>
    <w:rsid w:val="00C0149E"/>
    <w:rsid w:val="00C0309E"/>
    <w:rsid w:val="00C05527"/>
    <w:rsid w:val="00C05737"/>
    <w:rsid w:val="00C10A29"/>
    <w:rsid w:val="00C16973"/>
    <w:rsid w:val="00C23B00"/>
    <w:rsid w:val="00C31F65"/>
    <w:rsid w:val="00C32042"/>
    <w:rsid w:val="00C34583"/>
    <w:rsid w:val="00C348F6"/>
    <w:rsid w:val="00C3561D"/>
    <w:rsid w:val="00C36503"/>
    <w:rsid w:val="00C409D8"/>
    <w:rsid w:val="00C42A34"/>
    <w:rsid w:val="00C44B42"/>
    <w:rsid w:val="00C54D8B"/>
    <w:rsid w:val="00C611B6"/>
    <w:rsid w:val="00C611C8"/>
    <w:rsid w:val="00C625E2"/>
    <w:rsid w:val="00C62F73"/>
    <w:rsid w:val="00C64D55"/>
    <w:rsid w:val="00C65B73"/>
    <w:rsid w:val="00C731E7"/>
    <w:rsid w:val="00C77E58"/>
    <w:rsid w:val="00C82386"/>
    <w:rsid w:val="00C83225"/>
    <w:rsid w:val="00C8349E"/>
    <w:rsid w:val="00C8387B"/>
    <w:rsid w:val="00C90384"/>
    <w:rsid w:val="00C937EC"/>
    <w:rsid w:val="00C94BA3"/>
    <w:rsid w:val="00C95C8B"/>
    <w:rsid w:val="00C9702A"/>
    <w:rsid w:val="00C97AB9"/>
    <w:rsid w:val="00CA1C66"/>
    <w:rsid w:val="00CA6DC7"/>
    <w:rsid w:val="00CB07DA"/>
    <w:rsid w:val="00CB2F5E"/>
    <w:rsid w:val="00CB32FD"/>
    <w:rsid w:val="00CB7009"/>
    <w:rsid w:val="00CC091E"/>
    <w:rsid w:val="00CC1150"/>
    <w:rsid w:val="00CC1FC5"/>
    <w:rsid w:val="00CC6292"/>
    <w:rsid w:val="00CD053E"/>
    <w:rsid w:val="00CD3035"/>
    <w:rsid w:val="00CD717D"/>
    <w:rsid w:val="00CD7736"/>
    <w:rsid w:val="00CE1178"/>
    <w:rsid w:val="00CE223D"/>
    <w:rsid w:val="00CE4C07"/>
    <w:rsid w:val="00CE5806"/>
    <w:rsid w:val="00CF3F69"/>
    <w:rsid w:val="00CF4827"/>
    <w:rsid w:val="00CF6DE6"/>
    <w:rsid w:val="00D06D28"/>
    <w:rsid w:val="00D07297"/>
    <w:rsid w:val="00D10769"/>
    <w:rsid w:val="00D1138E"/>
    <w:rsid w:val="00D14028"/>
    <w:rsid w:val="00D155EB"/>
    <w:rsid w:val="00D220CF"/>
    <w:rsid w:val="00D24EC6"/>
    <w:rsid w:val="00D3119D"/>
    <w:rsid w:val="00D344EA"/>
    <w:rsid w:val="00D35423"/>
    <w:rsid w:val="00D35DCE"/>
    <w:rsid w:val="00D409F1"/>
    <w:rsid w:val="00D43716"/>
    <w:rsid w:val="00D45309"/>
    <w:rsid w:val="00D512FC"/>
    <w:rsid w:val="00D527F8"/>
    <w:rsid w:val="00D61C05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24C6"/>
    <w:rsid w:val="00D8520E"/>
    <w:rsid w:val="00D86CB7"/>
    <w:rsid w:val="00D8753C"/>
    <w:rsid w:val="00D9439C"/>
    <w:rsid w:val="00D94F53"/>
    <w:rsid w:val="00D96CFF"/>
    <w:rsid w:val="00D9718C"/>
    <w:rsid w:val="00D97AF1"/>
    <w:rsid w:val="00D97E48"/>
    <w:rsid w:val="00DA006E"/>
    <w:rsid w:val="00DA41B9"/>
    <w:rsid w:val="00DA4299"/>
    <w:rsid w:val="00DA4854"/>
    <w:rsid w:val="00DA57EA"/>
    <w:rsid w:val="00DB1F02"/>
    <w:rsid w:val="00DB2AAD"/>
    <w:rsid w:val="00DB45B5"/>
    <w:rsid w:val="00DB4A5D"/>
    <w:rsid w:val="00DB4BC9"/>
    <w:rsid w:val="00DB7BE7"/>
    <w:rsid w:val="00DC0577"/>
    <w:rsid w:val="00DC26A4"/>
    <w:rsid w:val="00DC2BFD"/>
    <w:rsid w:val="00DC411C"/>
    <w:rsid w:val="00DC4A3F"/>
    <w:rsid w:val="00DC5DC9"/>
    <w:rsid w:val="00DC6123"/>
    <w:rsid w:val="00DC7630"/>
    <w:rsid w:val="00DD03A3"/>
    <w:rsid w:val="00DD2850"/>
    <w:rsid w:val="00DD3611"/>
    <w:rsid w:val="00DE1A19"/>
    <w:rsid w:val="00DE1A99"/>
    <w:rsid w:val="00DE44EB"/>
    <w:rsid w:val="00DE4E1A"/>
    <w:rsid w:val="00DF0928"/>
    <w:rsid w:val="00DF270E"/>
    <w:rsid w:val="00DF2FD0"/>
    <w:rsid w:val="00DF5EBA"/>
    <w:rsid w:val="00DF758B"/>
    <w:rsid w:val="00E0229C"/>
    <w:rsid w:val="00E027EF"/>
    <w:rsid w:val="00E028A8"/>
    <w:rsid w:val="00E05F09"/>
    <w:rsid w:val="00E10A13"/>
    <w:rsid w:val="00E10DE4"/>
    <w:rsid w:val="00E11919"/>
    <w:rsid w:val="00E11995"/>
    <w:rsid w:val="00E12A5A"/>
    <w:rsid w:val="00E1374E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77B3"/>
    <w:rsid w:val="00E2792D"/>
    <w:rsid w:val="00E31623"/>
    <w:rsid w:val="00E3371D"/>
    <w:rsid w:val="00E44130"/>
    <w:rsid w:val="00E442F4"/>
    <w:rsid w:val="00E467F6"/>
    <w:rsid w:val="00E469B9"/>
    <w:rsid w:val="00E46B6D"/>
    <w:rsid w:val="00E5189C"/>
    <w:rsid w:val="00E55784"/>
    <w:rsid w:val="00E55C1D"/>
    <w:rsid w:val="00E56505"/>
    <w:rsid w:val="00E62AFF"/>
    <w:rsid w:val="00E63715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AE5"/>
    <w:rsid w:val="00EA5B2F"/>
    <w:rsid w:val="00EA6333"/>
    <w:rsid w:val="00EA6637"/>
    <w:rsid w:val="00EB0B74"/>
    <w:rsid w:val="00EB2E94"/>
    <w:rsid w:val="00EB31A3"/>
    <w:rsid w:val="00EC0987"/>
    <w:rsid w:val="00EC3AB4"/>
    <w:rsid w:val="00EC4E22"/>
    <w:rsid w:val="00EC703D"/>
    <w:rsid w:val="00ED0583"/>
    <w:rsid w:val="00ED22B6"/>
    <w:rsid w:val="00ED27D5"/>
    <w:rsid w:val="00ED5443"/>
    <w:rsid w:val="00ED67E3"/>
    <w:rsid w:val="00ED6F49"/>
    <w:rsid w:val="00ED7C8A"/>
    <w:rsid w:val="00EE2E73"/>
    <w:rsid w:val="00EE3C4B"/>
    <w:rsid w:val="00EE48DC"/>
    <w:rsid w:val="00EE5869"/>
    <w:rsid w:val="00EF1B9A"/>
    <w:rsid w:val="00EF23A2"/>
    <w:rsid w:val="00EF3C02"/>
    <w:rsid w:val="00EF4808"/>
    <w:rsid w:val="00EF7934"/>
    <w:rsid w:val="00EF7F21"/>
    <w:rsid w:val="00F00CEC"/>
    <w:rsid w:val="00F0195C"/>
    <w:rsid w:val="00F0319B"/>
    <w:rsid w:val="00F04319"/>
    <w:rsid w:val="00F05587"/>
    <w:rsid w:val="00F10169"/>
    <w:rsid w:val="00F10458"/>
    <w:rsid w:val="00F10BA4"/>
    <w:rsid w:val="00F10BA8"/>
    <w:rsid w:val="00F11BA8"/>
    <w:rsid w:val="00F14ADB"/>
    <w:rsid w:val="00F16CE7"/>
    <w:rsid w:val="00F17AB4"/>
    <w:rsid w:val="00F24E24"/>
    <w:rsid w:val="00F24ECD"/>
    <w:rsid w:val="00F35E93"/>
    <w:rsid w:val="00F4201F"/>
    <w:rsid w:val="00F46DC8"/>
    <w:rsid w:val="00F47228"/>
    <w:rsid w:val="00F47A66"/>
    <w:rsid w:val="00F50947"/>
    <w:rsid w:val="00F52AFD"/>
    <w:rsid w:val="00F569AD"/>
    <w:rsid w:val="00F579F5"/>
    <w:rsid w:val="00F604A8"/>
    <w:rsid w:val="00F60940"/>
    <w:rsid w:val="00F61540"/>
    <w:rsid w:val="00F61E03"/>
    <w:rsid w:val="00F6340D"/>
    <w:rsid w:val="00F641E5"/>
    <w:rsid w:val="00F6445F"/>
    <w:rsid w:val="00F708CE"/>
    <w:rsid w:val="00F722E2"/>
    <w:rsid w:val="00F73AA6"/>
    <w:rsid w:val="00F73CE8"/>
    <w:rsid w:val="00F770B8"/>
    <w:rsid w:val="00F83241"/>
    <w:rsid w:val="00F84515"/>
    <w:rsid w:val="00F86F89"/>
    <w:rsid w:val="00F90228"/>
    <w:rsid w:val="00F93E8F"/>
    <w:rsid w:val="00F94860"/>
    <w:rsid w:val="00F9588A"/>
    <w:rsid w:val="00F95C61"/>
    <w:rsid w:val="00F9750D"/>
    <w:rsid w:val="00FA00D1"/>
    <w:rsid w:val="00FA2AB8"/>
    <w:rsid w:val="00FA32A9"/>
    <w:rsid w:val="00FA42CE"/>
    <w:rsid w:val="00FA5A68"/>
    <w:rsid w:val="00FA6273"/>
    <w:rsid w:val="00FB2978"/>
    <w:rsid w:val="00FB6A82"/>
    <w:rsid w:val="00FB7DD8"/>
    <w:rsid w:val="00FC000A"/>
    <w:rsid w:val="00FC15FA"/>
    <w:rsid w:val="00FC22B7"/>
    <w:rsid w:val="00FC49C1"/>
    <w:rsid w:val="00FC6B51"/>
    <w:rsid w:val="00FC74DA"/>
    <w:rsid w:val="00FD0496"/>
    <w:rsid w:val="00FD12C8"/>
    <w:rsid w:val="00FD3A0E"/>
    <w:rsid w:val="00FD3C88"/>
    <w:rsid w:val="00FD3F47"/>
    <w:rsid w:val="00FD4B13"/>
    <w:rsid w:val="00FD77F0"/>
    <w:rsid w:val="00FE35E6"/>
    <w:rsid w:val="00FE4AF0"/>
    <w:rsid w:val="00FF0881"/>
    <w:rsid w:val="00FF1C5D"/>
    <w:rsid w:val="00FF3471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1E1B"/>
  <w15:docId w15:val="{F6A6B45F-3591-4DD5-BBA1-413E7FF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5BCD-B0DC-44BB-B9C7-577A4A78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A.Bokumenko</cp:lastModifiedBy>
  <cp:revision>2</cp:revision>
  <dcterms:created xsi:type="dcterms:W3CDTF">2022-10-04T03:41:00Z</dcterms:created>
  <dcterms:modified xsi:type="dcterms:W3CDTF">2022-10-04T03:41:00Z</dcterms:modified>
</cp:coreProperties>
</file>