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9C1E2" w14:textId="7BAD47EC" w:rsidR="003619E4" w:rsidRDefault="005979AB" w:rsidP="008C1225">
      <w:pPr>
        <w:jc w:val="right"/>
        <w:rPr>
          <w:rFonts w:ascii="Times New Roman" w:hAnsi="Times New Roman"/>
          <w:b/>
          <w:bCs/>
          <w:i/>
          <w:iCs/>
        </w:rPr>
      </w:pPr>
      <w:bookmarkStart w:id="0" w:name="_Hlk75278658"/>
      <w:r>
        <w:rPr>
          <w:rFonts w:ascii="Times New Roman" w:hAnsi="Times New Roman"/>
          <w:b/>
          <w:bCs/>
          <w:i/>
          <w:iCs/>
        </w:rPr>
        <w:t xml:space="preserve">Приложение </w:t>
      </w:r>
      <w:r w:rsidRPr="005979AB">
        <w:rPr>
          <w:rFonts w:ascii="Times New Roman" w:hAnsi="Times New Roman"/>
          <w:b/>
          <w:bCs/>
          <w:i/>
          <w:iCs/>
        </w:rPr>
        <w:t xml:space="preserve"> </w:t>
      </w:r>
    </w:p>
    <w:p w14:paraId="5D3FE80C" w14:textId="15F1BD5D" w:rsidR="003619E4" w:rsidRDefault="005979AB">
      <w:pPr>
        <w:spacing w:after="0"/>
        <w:jc w:val="right"/>
        <w:rPr>
          <w:rFonts w:ascii="Times New Roman" w:hAnsi="Times New Roman"/>
          <w:b/>
          <w:bCs/>
          <w:i/>
          <w:iCs/>
          <w:sz w:val="24"/>
          <w:szCs w:val="24"/>
        </w:rPr>
      </w:pPr>
      <w:r>
        <w:rPr>
          <w:rFonts w:ascii="Times New Roman" w:hAnsi="Times New Roman"/>
          <w:b/>
          <w:bCs/>
          <w:i/>
          <w:iCs/>
        </w:rPr>
        <w:t xml:space="preserve">к программе </w:t>
      </w:r>
      <w:r w:rsidR="008C1225" w:rsidRPr="008C1225">
        <w:rPr>
          <w:rFonts w:ascii="Times New Roman" w:hAnsi="Times New Roman"/>
          <w:b/>
          <w:bCs/>
          <w:i/>
          <w:iCs/>
        </w:rPr>
        <w:t xml:space="preserve">СПО </w:t>
      </w:r>
      <w:r w:rsidR="00327F33">
        <w:rPr>
          <w:rFonts w:ascii="Times New Roman" w:hAnsi="Times New Roman"/>
          <w:b/>
          <w:bCs/>
          <w:i/>
          <w:iCs/>
        </w:rPr>
        <w:t xml:space="preserve">09.02.08 </w:t>
      </w:r>
      <w:r w:rsidR="00327F33" w:rsidRPr="00327F33">
        <w:rPr>
          <w:rFonts w:ascii="Times New Roman" w:hAnsi="Times New Roman"/>
          <w:b/>
          <w:bCs/>
          <w:i/>
          <w:iCs/>
        </w:rPr>
        <w:t>Интеллектуальные интегрированные системы</w:t>
      </w:r>
    </w:p>
    <w:p w14:paraId="77B5F264" w14:textId="77777777" w:rsidR="003619E4" w:rsidRDefault="003619E4">
      <w:pPr>
        <w:pStyle w:val="title-spec"/>
        <w:spacing w:after="150" w:line="343" w:lineRule="atLeast"/>
        <w:jc w:val="center"/>
        <w:rPr>
          <w:b/>
          <w:bCs/>
          <w:i/>
          <w:iCs/>
          <w:color w:val="333333"/>
          <w:shd w:val="clear" w:color="auto" w:fill="FFFFFF"/>
        </w:rPr>
      </w:pPr>
    </w:p>
    <w:p w14:paraId="1A20E4F6" w14:textId="77777777" w:rsidR="003619E4" w:rsidRDefault="003619E4"/>
    <w:p w14:paraId="7AFC63F1" w14:textId="77777777" w:rsidR="003619E4" w:rsidRDefault="003619E4"/>
    <w:p w14:paraId="3F9305B1" w14:textId="77777777" w:rsidR="003619E4" w:rsidRDefault="003619E4"/>
    <w:p w14:paraId="064E3BEF" w14:textId="77777777" w:rsidR="003619E4" w:rsidRDefault="003619E4"/>
    <w:p w14:paraId="025DF122" w14:textId="77777777" w:rsidR="003619E4" w:rsidRDefault="003619E4">
      <w:pPr>
        <w:spacing w:after="0" w:line="240" w:lineRule="auto"/>
        <w:jc w:val="center"/>
        <w:rPr>
          <w:rFonts w:ascii="Times New Roman" w:hAnsi="Times New Roman"/>
          <w:b/>
          <w:sz w:val="24"/>
          <w:szCs w:val="24"/>
        </w:rPr>
      </w:pPr>
    </w:p>
    <w:p w14:paraId="68F84665" w14:textId="77777777" w:rsidR="003619E4" w:rsidRDefault="003619E4">
      <w:pPr>
        <w:spacing w:after="0" w:line="240" w:lineRule="auto"/>
        <w:jc w:val="center"/>
        <w:rPr>
          <w:rFonts w:ascii="Times New Roman" w:hAnsi="Times New Roman"/>
          <w:b/>
          <w:sz w:val="24"/>
          <w:szCs w:val="24"/>
        </w:rPr>
      </w:pPr>
    </w:p>
    <w:p w14:paraId="17B16E82" w14:textId="77777777" w:rsidR="003619E4" w:rsidRDefault="003619E4">
      <w:pPr>
        <w:spacing w:after="0" w:line="240" w:lineRule="auto"/>
        <w:jc w:val="center"/>
        <w:rPr>
          <w:rFonts w:ascii="Times New Roman" w:hAnsi="Times New Roman"/>
          <w:b/>
          <w:sz w:val="24"/>
          <w:szCs w:val="24"/>
        </w:rPr>
      </w:pPr>
    </w:p>
    <w:p w14:paraId="0CE9253B" w14:textId="77777777" w:rsidR="003619E4" w:rsidRDefault="003619E4">
      <w:pPr>
        <w:spacing w:after="0" w:line="240" w:lineRule="auto"/>
        <w:jc w:val="center"/>
        <w:rPr>
          <w:rFonts w:ascii="Times New Roman" w:hAnsi="Times New Roman"/>
          <w:b/>
          <w:sz w:val="24"/>
          <w:szCs w:val="24"/>
        </w:rPr>
      </w:pPr>
    </w:p>
    <w:p w14:paraId="6745FE28" w14:textId="77777777" w:rsidR="003619E4" w:rsidRDefault="003619E4">
      <w:pPr>
        <w:spacing w:after="0" w:line="240" w:lineRule="auto"/>
        <w:jc w:val="center"/>
        <w:rPr>
          <w:rFonts w:ascii="Times New Roman" w:hAnsi="Times New Roman"/>
          <w:b/>
          <w:sz w:val="24"/>
          <w:szCs w:val="24"/>
        </w:rPr>
      </w:pPr>
    </w:p>
    <w:p w14:paraId="03342771" w14:textId="77777777" w:rsidR="003619E4" w:rsidRDefault="003619E4">
      <w:pPr>
        <w:spacing w:after="0" w:line="240" w:lineRule="auto"/>
        <w:jc w:val="center"/>
        <w:rPr>
          <w:rFonts w:ascii="Times New Roman" w:hAnsi="Times New Roman"/>
          <w:b/>
          <w:sz w:val="24"/>
          <w:szCs w:val="24"/>
        </w:rPr>
      </w:pPr>
    </w:p>
    <w:p w14:paraId="02D9C48A" w14:textId="77777777" w:rsidR="003619E4" w:rsidRDefault="003619E4">
      <w:pPr>
        <w:spacing w:after="0" w:line="240" w:lineRule="auto"/>
        <w:jc w:val="center"/>
        <w:rPr>
          <w:rFonts w:ascii="Times New Roman" w:hAnsi="Times New Roman"/>
          <w:b/>
          <w:sz w:val="24"/>
          <w:szCs w:val="24"/>
        </w:rPr>
      </w:pPr>
    </w:p>
    <w:p w14:paraId="7755953C" w14:textId="77777777" w:rsidR="003619E4" w:rsidRDefault="003619E4">
      <w:pPr>
        <w:spacing w:after="0" w:line="240" w:lineRule="auto"/>
        <w:jc w:val="center"/>
        <w:rPr>
          <w:rFonts w:ascii="Times New Roman" w:hAnsi="Times New Roman"/>
          <w:b/>
          <w:sz w:val="24"/>
          <w:szCs w:val="24"/>
        </w:rPr>
      </w:pPr>
    </w:p>
    <w:p w14:paraId="294B0AFE" w14:textId="77777777" w:rsidR="003619E4" w:rsidRDefault="003619E4">
      <w:pPr>
        <w:spacing w:after="0" w:line="240" w:lineRule="auto"/>
        <w:jc w:val="center"/>
        <w:rPr>
          <w:rFonts w:ascii="Times New Roman" w:hAnsi="Times New Roman"/>
          <w:b/>
          <w:sz w:val="24"/>
          <w:szCs w:val="24"/>
        </w:rPr>
      </w:pPr>
    </w:p>
    <w:p w14:paraId="3EF16959" w14:textId="77777777" w:rsidR="003619E4" w:rsidRDefault="003619E4">
      <w:pPr>
        <w:spacing w:after="0" w:line="240" w:lineRule="auto"/>
        <w:jc w:val="center"/>
        <w:rPr>
          <w:rFonts w:ascii="Times New Roman" w:hAnsi="Times New Roman"/>
          <w:b/>
          <w:sz w:val="24"/>
          <w:szCs w:val="24"/>
        </w:rPr>
      </w:pPr>
    </w:p>
    <w:p w14:paraId="4E634237" w14:textId="77777777" w:rsidR="003619E4" w:rsidRDefault="005979AB">
      <w:pPr>
        <w:spacing w:after="0" w:line="240" w:lineRule="auto"/>
        <w:jc w:val="center"/>
        <w:rPr>
          <w:rFonts w:ascii="Times New Roman" w:hAnsi="Times New Roman"/>
          <w:sz w:val="24"/>
          <w:szCs w:val="24"/>
        </w:rPr>
      </w:pPr>
      <w:r>
        <w:rPr>
          <w:rFonts w:ascii="Times New Roman" w:hAnsi="Times New Roman"/>
          <w:b/>
          <w:sz w:val="24"/>
          <w:szCs w:val="24"/>
        </w:rPr>
        <w:t>РАБОЧАЯ ПРОГРАММА ВОСПИТАНИЯ</w:t>
      </w:r>
    </w:p>
    <w:p w14:paraId="50F00B60" w14:textId="77777777" w:rsidR="003619E4" w:rsidRDefault="003619E4">
      <w:pPr>
        <w:spacing w:after="0"/>
        <w:jc w:val="center"/>
        <w:rPr>
          <w:rFonts w:ascii="Times New Roman" w:hAnsi="Times New Roman"/>
          <w:b/>
          <w:i/>
        </w:rPr>
      </w:pPr>
    </w:p>
    <w:p w14:paraId="23F14216" w14:textId="77777777" w:rsidR="003619E4" w:rsidRDefault="003619E4">
      <w:pPr>
        <w:jc w:val="center"/>
        <w:rPr>
          <w:rFonts w:ascii="Times New Roman" w:hAnsi="Times New Roman"/>
          <w:b/>
          <w:sz w:val="24"/>
          <w:szCs w:val="24"/>
        </w:rPr>
      </w:pPr>
    </w:p>
    <w:p w14:paraId="79810228" w14:textId="77777777" w:rsidR="003619E4" w:rsidRDefault="003619E4">
      <w:pPr>
        <w:jc w:val="center"/>
        <w:rPr>
          <w:rFonts w:ascii="Times New Roman" w:hAnsi="Times New Roman"/>
          <w:b/>
          <w:i/>
          <w:sz w:val="24"/>
          <w:szCs w:val="24"/>
        </w:rPr>
      </w:pPr>
    </w:p>
    <w:p w14:paraId="653CB343" w14:textId="77777777" w:rsidR="003619E4" w:rsidRDefault="003619E4">
      <w:pPr>
        <w:jc w:val="center"/>
        <w:rPr>
          <w:rFonts w:ascii="Times New Roman" w:hAnsi="Times New Roman"/>
          <w:b/>
          <w:i/>
          <w:sz w:val="24"/>
          <w:szCs w:val="24"/>
        </w:rPr>
      </w:pPr>
    </w:p>
    <w:p w14:paraId="64B5FF8F" w14:textId="77777777" w:rsidR="003619E4" w:rsidRDefault="003619E4">
      <w:pPr>
        <w:jc w:val="center"/>
        <w:rPr>
          <w:rFonts w:ascii="Times New Roman" w:hAnsi="Times New Roman"/>
          <w:b/>
          <w:i/>
          <w:sz w:val="24"/>
          <w:szCs w:val="24"/>
        </w:rPr>
      </w:pPr>
    </w:p>
    <w:p w14:paraId="3519F235" w14:textId="77777777" w:rsidR="003619E4" w:rsidRDefault="003619E4">
      <w:pPr>
        <w:jc w:val="center"/>
        <w:rPr>
          <w:rFonts w:ascii="Times New Roman" w:hAnsi="Times New Roman"/>
          <w:b/>
          <w:i/>
          <w:sz w:val="24"/>
          <w:szCs w:val="24"/>
        </w:rPr>
      </w:pPr>
    </w:p>
    <w:p w14:paraId="3F6DAC40" w14:textId="77777777" w:rsidR="003619E4" w:rsidRDefault="003619E4">
      <w:pPr>
        <w:jc w:val="center"/>
        <w:rPr>
          <w:rFonts w:ascii="Times New Roman" w:hAnsi="Times New Roman"/>
          <w:b/>
          <w:i/>
          <w:sz w:val="24"/>
          <w:szCs w:val="24"/>
        </w:rPr>
      </w:pPr>
    </w:p>
    <w:p w14:paraId="6D75FAA6" w14:textId="77777777" w:rsidR="003619E4" w:rsidRDefault="003619E4">
      <w:pPr>
        <w:jc w:val="center"/>
        <w:rPr>
          <w:rFonts w:ascii="Times New Roman" w:hAnsi="Times New Roman"/>
          <w:b/>
          <w:i/>
          <w:sz w:val="24"/>
          <w:szCs w:val="24"/>
        </w:rPr>
      </w:pPr>
    </w:p>
    <w:p w14:paraId="621DA59E" w14:textId="77777777" w:rsidR="003619E4" w:rsidRDefault="003619E4">
      <w:pPr>
        <w:jc w:val="center"/>
        <w:rPr>
          <w:rFonts w:ascii="Times New Roman" w:hAnsi="Times New Roman"/>
          <w:b/>
          <w:iCs/>
          <w:sz w:val="24"/>
          <w:szCs w:val="24"/>
        </w:rPr>
      </w:pPr>
    </w:p>
    <w:p w14:paraId="26678D38" w14:textId="77777777" w:rsidR="003619E4" w:rsidRDefault="003619E4">
      <w:pPr>
        <w:jc w:val="center"/>
        <w:rPr>
          <w:rFonts w:ascii="Times New Roman" w:hAnsi="Times New Roman"/>
          <w:b/>
          <w:iCs/>
          <w:sz w:val="24"/>
          <w:szCs w:val="24"/>
        </w:rPr>
      </w:pPr>
    </w:p>
    <w:p w14:paraId="6DA1699E" w14:textId="77777777" w:rsidR="003619E4" w:rsidRDefault="003619E4">
      <w:pPr>
        <w:jc w:val="both"/>
        <w:rPr>
          <w:rFonts w:ascii="Times New Roman" w:hAnsi="Times New Roman"/>
          <w:b/>
          <w:iCs/>
          <w:sz w:val="24"/>
          <w:szCs w:val="24"/>
        </w:rPr>
      </w:pPr>
    </w:p>
    <w:p w14:paraId="645DCF27" w14:textId="77777777" w:rsidR="003619E4" w:rsidRDefault="003619E4">
      <w:pPr>
        <w:jc w:val="center"/>
        <w:rPr>
          <w:rFonts w:ascii="Times New Roman" w:hAnsi="Times New Roman"/>
          <w:b/>
          <w:iCs/>
          <w:sz w:val="24"/>
          <w:szCs w:val="24"/>
        </w:rPr>
      </w:pPr>
    </w:p>
    <w:p w14:paraId="7DE0F5A3" w14:textId="77777777" w:rsidR="003619E4" w:rsidRDefault="003619E4">
      <w:pPr>
        <w:jc w:val="center"/>
        <w:rPr>
          <w:rFonts w:ascii="Times New Roman" w:hAnsi="Times New Roman"/>
          <w:b/>
          <w:iCs/>
          <w:sz w:val="24"/>
          <w:szCs w:val="24"/>
        </w:rPr>
      </w:pPr>
    </w:p>
    <w:p w14:paraId="3A3C72B0" w14:textId="77777777" w:rsidR="003619E4" w:rsidRDefault="003619E4">
      <w:pPr>
        <w:jc w:val="center"/>
        <w:rPr>
          <w:rFonts w:ascii="Times New Roman" w:hAnsi="Times New Roman"/>
          <w:b/>
          <w:iCs/>
          <w:sz w:val="24"/>
          <w:szCs w:val="24"/>
        </w:rPr>
      </w:pPr>
    </w:p>
    <w:p w14:paraId="3C08A92C" w14:textId="200FB64F" w:rsidR="003619E4" w:rsidRDefault="005979AB">
      <w:pPr>
        <w:jc w:val="center"/>
        <w:rPr>
          <w:rFonts w:ascii="Times New Roman" w:hAnsi="Times New Roman"/>
          <w:b/>
          <w:iCs/>
          <w:sz w:val="24"/>
          <w:szCs w:val="24"/>
        </w:rPr>
      </w:pPr>
      <w:r>
        <w:rPr>
          <w:rFonts w:ascii="Times New Roman" w:hAnsi="Times New Roman"/>
          <w:b/>
          <w:iCs/>
          <w:sz w:val="24"/>
          <w:szCs w:val="24"/>
        </w:rPr>
        <w:t>Уфа 202</w:t>
      </w:r>
      <w:r w:rsidR="008C1225">
        <w:rPr>
          <w:rFonts w:ascii="Times New Roman" w:hAnsi="Times New Roman"/>
          <w:b/>
          <w:iCs/>
          <w:sz w:val="24"/>
          <w:szCs w:val="24"/>
        </w:rPr>
        <w:t>3</w:t>
      </w:r>
      <w:r>
        <w:rPr>
          <w:rFonts w:ascii="Times New Roman" w:hAnsi="Times New Roman"/>
          <w:b/>
          <w:iCs/>
          <w:sz w:val="24"/>
          <w:szCs w:val="24"/>
        </w:rPr>
        <w:t xml:space="preserve"> г.</w:t>
      </w:r>
    </w:p>
    <w:p w14:paraId="334ED1A8" w14:textId="77777777" w:rsidR="003619E4" w:rsidRDefault="005979AB">
      <w:pPr>
        <w:spacing w:before="120" w:after="120"/>
        <w:jc w:val="center"/>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СОДЕРЖАНИЕ</w:t>
      </w:r>
    </w:p>
    <w:p w14:paraId="71CDD73F" w14:textId="77777777" w:rsidR="003619E4" w:rsidRDefault="003619E4">
      <w:pPr>
        <w:spacing w:before="120" w:after="120"/>
        <w:jc w:val="center"/>
        <w:rPr>
          <w:rFonts w:ascii="Times New Roman" w:hAnsi="Times New Roman"/>
          <w:b/>
          <w:sz w:val="28"/>
          <w:szCs w:val="28"/>
        </w:rPr>
      </w:pPr>
    </w:p>
    <w:p w14:paraId="00C77517" w14:textId="77777777" w:rsidR="003619E4" w:rsidRDefault="005979AB">
      <w:pPr>
        <w:keepNext/>
        <w:tabs>
          <w:tab w:val="right" w:leader="dot" w:pos="9356"/>
        </w:tabs>
        <w:spacing w:before="120" w:after="120" w:line="360" w:lineRule="auto"/>
        <w:outlineLvl w:val="0"/>
        <w:rPr>
          <w:rFonts w:ascii="Times New Roman" w:hAnsi="Times New Roman"/>
          <w:b/>
          <w:kern w:val="32"/>
          <w:sz w:val="24"/>
          <w:szCs w:val="24"/>
        </w:rPr>
      </w:pPr>
      <w:bookmarkStart w:id="1" w:name="_Hlk73028408"/>
      <w:r>
        <w:rPr>
          <w:rFonts w:ascii="Times New Roman" w:hAnsi="Times New Roman"/>
          <w:b/>
          <w:kern w:val="32"/>
          <w:sz w:val="24"/>
          <w:szCs w:val="24"/>
        </w:rPr>
        <w:t>РАЗДЕЛ 1. ПАСПОРТ  РАБОЧЕЙ ПРОГРАММЫ ВОСПИТАНИЯ</w:t>
      </w:r>
    </w:p>
    <w:p w14:paraId="7EE3A7BA" w14:textId="77777777" w:rsidR="003619E4" w:rsidRDefault="005979AB">
      <w:pPr>
        <w:keepNext/>
        <w:tabs>
          <w:tab w:val="right" w:leader="dot" w:pos="9356"/>
        </w:tabs>
        <w:spacing w:before="120" w:after="120" w:line="360" w:lineRule="auto"/>
        <w:outlineLvl w:val="0"/>
        <w:rPr>
          <w:rFonts w:ascii="Times New Roman" w:hAnsi="Times New Roman"/>
          <w:b/>
          <w:kern w:val="32"/>
          <w:sz w:val="24"/>
          <w:szCs w:val="24"/>
        </w:rPr>
      </w:pPr>
      <w:r>
        <w:rPr>
          <w:rFonts w:ascii="Times New Roman" w:hAnsi="Times New Roman"/>
          <w:b/>
          <w:kern w:val="32"/>
          <w:sz w:val="24"/>
          <w:szCs w:val="24"/>
        </w:rPr>
        <w:t xml:space="preserve">РАЗДЕЛ 2. </w:t>
      </w:r>
      <w:r>
        <w:rPr>
          <w:rFonts w:ascii="Times New Roman" w:hAnsi="Times New Roman"/>
          <w:b/>
          <w:bCs/>
          <w:iCs/>
          <w:kern w:val="32"/>
          <w:sz w:val="24"/>
          <w:szCs w:val="24"/>
        </w:rPr>
        <w:t xml:space="preserve">ОЦЕНКА ОСВОЕНИЯ ОБУЧАЮЩИМИСЯ ОСНОВНОЙ </w:t>
      </w:r>
      <w:r>
        <w:rPr>
          <w:rFonts w:ascii="Times New Roman" w:hAnsi="Times New Roman"/>
          <w:b/>
          <w:bCs/>
          <w:iCs/>
          <w:kern w:val="32"/>
          <w:sz w:val="24"/>
          <w:szCs w:val="24"/>
        </w:rPr>
        <w:br/>
        <w:t xml:space="preserve">ОБРАЗОВАТЕЛЬНОЙ ПРОГРАММЫ В ЧАСТИ ДОСТИЖЕНИЯ </w:t>
      </w:r>
      <w:r>
        <w:rPr>
          <w:rFonts w:ascii="Times New Roman" w:hAnsi="Times New Roman"/>
          <w:b/>
          <w:bCs/>
          <w:iCs/>
          <w:kern w:val="32"/>
          <w:sz w:val="24"/>
          <w:szCs w:val="24"/>
        </w:rPr>
        <w:br/>
        <w:t>ЛИЧНОСТНЫХ РЕЗУЛЬТАТОВ</w:t>
      </w:r>
    </w:p>
    <w:p w14:paraId="7EA6897F" w14:textId="77777777" w:rsidR="003619E4" w:rsidRDefault="005979AB">
      <w:pPr>
        <w:keepNext/>
        <w:tabs>
          <w:tab w:val="right" w:leader="dot" w:pos="9356"/>
        </w:tabs>
        <w:spacing w:before="120" w:after="120" w:line="360" w:lineRule="auto"/>
        <w:outlineLvl w:val="0"/>
        <w:rPr>
          <w:rFonts w:ascii="Times New Roman" w:hAnsi="Times New Roman"/>
          <w:b/>
          <w:kern w:val="32"/>
          <w:sz w:val="24"/>
          <w:szCs w:val="24"/>
        </w:rPr>
      </w:pPr>
      <w:r>
        <w:rPr>
          <w:rFonts w:ascii="Times New Roman" w:hAnsi="Times New Roman"/>
          <w:b/>
          <w:kern w:val="32"/>
          <w:sz w:val="24"/>
          <w:szCs w:val="24"/>
        </w:rPr>
        <w:t xml:space="preserve">РАЗДЕЛ 3. </w:t>
      </w:r>
      <w:r>
        <w:rPr>
          <w:rFonts w:ascii="Times New Roman" w:hAnsi="Times New Roman"/>
          <w:b/>
          <w:bCs/>
          <w:iCs/>
          <w:kern w:val="32"/>
          <w:sz w:val="24"/>
          <w:szCs w:val="24"/>
        </w:rPr>
        <w:t>ТРЕБОВАНИЯ К РЕСУРСНОМУ ОБЕСПЕЧЕНИЮ ВОСПИТАТЕЛЬНОЙ РАБОТЫ</w:t>
      </w:r>
    </w:p>
    <w:p w14:paraId="55F5CD57" w14:textId="77777777" w:rsidR="003619E4" w:rsidRDefault="005979AB">
      <w:pPr>
        <w:keepNext/>
        <w:tabs>
          <w:tab w:val="left" w:pos="709"/>
          <w:tab w:val="right" w:leader="dot" w:pos="9356"/>
        </w:tabs>
        <w:spacing w:before="120" w:after="120" w:line="360" w:lineRule="auto"/>
        <w:outlineLvl w:val="0"/>
        <w:rPr>
          <w:rFonts w:ascii="Times New Roman" w:hAnsi="Times New Roman"/>
          <w:b/>
          <w:iCs/>
          <w:kern w:val="32"/>
          <w:sz w:val="24"/>
          <w:szCs w:val="24"/>
        </w:rPr>
      </w:pPr>
      <w:r>
        <w:rPr>
          <w:rFonts w:ascii="Times New Roman" w:hAnsi="Times New Roman"/>
          <w:b/>
          <w:iCs/>
          <w:kern w:val="32"/>
          <w:sz w:val="24"/>
          <w:szCs w:val="24"/>
        </w:rPr>
        <w:t xml:space="preserve">РАЗДЕЛ 4.  КАЛЕНДАРНЫЙ ПЛАН ВОСПИТАТЕЛЬНОЙ РАБОТЫ </w:t>
      </w:r>
      <w:r>
        <w:rPr>
          <w:rFonts w:ascii="Times New Roman" w:hAnsi="Times New Roman"/>
          <w:b/>
          <w:iCs/>
          <w:kern w:val="32"/>
          <w:sz w:val="24"/>
          <w:szCs w:val="24"/>
        </w:rPr>
        <w:br/>
      </w:r>
      <w:bookmarkEnd w:id="1"/>
    </w:p>
    <w:p w14:paraId="51D3545A" w14:textId="77777777" w:rsidR="003619E4" w:rsidRDefault="003619E4">
      <w:pPr>
        <w:keepNext/>
        <w:tabs>
          <w:tab w:val="left" w:pos="709"/>
          <w:tab w:val="right" w:leader="dot" w:pos="9356"/>
        </w:tabs>
        <w:spacing w:before="120" w:after="120" w:line="360" w:lineRule="auto"/>
        <w:outlineLvl w:val="0"/>
        <w:rPr>
          <w:rFonts w:ascii="Times New Roman" w:hAnsi="Times New Roman"/>
          <w:b/>
          <w:sz w:val="10"/>
          <w:szCs w:val="28"/>
        </w:rPr>
      </w:pPr>
    </w:p>
    <w:p w14:paraId="3357E10E" w14:textId="77777777" w:rsidR="003619E4" w:rsidRDefault="005979AB">
      <w:pPr>
        <w:widowControl w:val="0"/>
        <w:autoSpaceDE w:val="0"/>
        <w:autoSpaceDN w:val="0"/>
        <w:spacing w:before="120" w:after="120" w:line="240" w:lineRule="auto"/>
        <w:jc w:val="center"/>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 xml:space="preserve">РАЗДЕЛ 1. </w:t>
      </w:r>
      <w:bookmarkStart w:id="2" w:name="_Hlk73030772"/>
      <w:r>
        <w:rPr>
          <w:rFonts w:ascii="Times New Roman" w:hAnsi="Times New Roman"/>
          <w:b/>
          <w:sz w:val="24"/>
          <w:szCs w:val="24"/>
        </w:rPr>
        <w:t>ПАСПОРТ  РАБОЧЕЙ ПРОГРАММЫ ВОСПИТАНИЯ</w:t>
      </w:r>
      <w:bookmarkEnd w:id="2"/>
    </w:p>
    <w:p w14:paraId="4D61A031" w14:textId="77777777" w:rsidR="003619E4" w:rsidRDefault="003619E4">
      <w:pPr>
        <w:widowControl w:val="0"/>
        <w:autoSpaceDE w:val="0"/>
        <w:autoSpaceDN w:val="0"/>
        <w:spacing w:before="120" w:after="120" w:line="240" w:lineRule="auto"/>
        <w:jc w:val="center"/>
        <w:rPr>
          <w:rFonts w:ascii="Times New Roman" w:hAnsi="Times New Roman"/>
          <w:b/>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7"/>
      </w:tblGrid>
      <w:tr w:rsidR="003619E4" w14:paraId="124408A7" w14:textId="77777777">
        <w:tc>
          <w:tcPr>
            <w:tcW w:w="1985" w:type="dxa"/>
          </w:tcPr>
          <w:p w14:paraId="354B43EE" w14:textId="77777777" w:rsidR="003619E4" w:rsidRDefault="005979AB">
            <w:pPr>
              <w:widowControl w:val="0"/>
              <w:autoSpaceDE w:val="0"/>
              <w:autoSpaceDN w:val="0"/>
              <w:spacing w:before="120" w:after="120" w:line="240" w:lineRule="auto"/>
              <w:jc w:val="center"/>
              <w:rPr>
                <w:rFonts w:ascii="Times New Roman" w:hAnsi="Times New Roman"/>
                <w:b/>
                <w:sz w:val="24"/>
                <w:szCs w:val="24"/>
              </w:rPr>
            </w:pPr>
            <w:r>
              <w:rPr>
                <w:rFonts w:ascii="Times New Roman" w:hAnsi="Times New Roman"/>
                <w:b/>
                <w:sz w:val="24"/>
                <w:szCs w:val="24"/>
              </w:rPr>
              <w:t xml:space="preserve">Название </w:t>
            </w:r>
          </w:p>
        </w:tc>
        <w:tc>
          <w:tcPr>
            <w:tcW w:w="7087" w:type="dxa"/>
          </w:tcPr>
          <w:p w14:paraId="2379C9EB" w14:textId="77777777" w:rsidR="003619E4" w:rsidRDefault="005979AB">
            <w:pPr>
              <w:widowControl w:val="0"/>
              <w:autoSpaceDE w:val="0"/>
              <w:autoSpaceDN w:val="0"/>
              <w:spacing w:before="120" w:after="120" w:line="240" w:lineRule="auto"/>
              <w:jc w:val="center"/>
              <w:rPr>
                <w:rFonts w:ascii="Times New Roman" w:hAnsi="Times New Roman"/>
                <w:b/>
                <w:sz w:val="24"/>
                <w:szCs w:val="24"/>
              </w:rPr>
            </w:pPr>
            <w:r>
              <w:rPr>
                <w:rFonts w:ascii="Times New Roman" w:hAnsi="Times New Roman"/>
                <w:b/>
                <w:sz w:val="24"/>
                <w:szCs w:val="24"/>
              </w:rPr>
              <w:t>Содержание</w:t>
            </w:r>
          </w:p>
        </w:tc>
      </w:tr>
      <w:tr w:rsidR="003619E4" w14:paraId="646925F4" w14:textId="77777777">
        <w:trPr>
          <w:trHeight w:val="626"/>
        </w:trPr>
        <w:tc>
          <w:tcPr>
            <w:tcW w:w="1985" w:type="dxa"/>
          </w:tcPr>
          <w:p w14:paraId="570C9EB2" w14:textId="77777777" w:rsidR="003619E4" w:rsidRDefault="005979AB">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Наименование программы</w:t>
            </w:r>
          </w:p>
        </w:tc>
        <w:tc>
          <w:tcPr>
            <w:tcW w:w="7087" w:type="dxa"/>
          </w:tcPr>
          <w:p w14:paraId="1A30FD11" w14:textId="4E94A38E" w:rsidR="003619E4" w:rsidRPr="00327F33" w:rsidRDefault="005979AB" w:rsidP="00327F33">
            <w:pPr>
              <w:spacing w:after="0"/>
              <w:rPr>
                <w:rFonts w:ascii="Times New Roman" w:hAnsi="Times New Roman"/>
                <w:b/>
                <w:bCs/>
                <w:i/>
                <w:iCs/>
                <w:sz w:val="24"/>
                <w:szCs w:val="24"/>
              </w:rPr>
            </w:pPr>
            <w:r>
              <w:rPr>
                <w:rFonts w:ascii="Times New Roman" w:hAnsi="Times New Roman"/>
                <w:sz w:val="24"/>
                <w:szCs w:val="24"/>
              </w:rPr>
              <w:t xml:space="preserve">Рабочая программа воспитания </w:t>
            </w:r>
            <w:r>
              <w:rPr>
                <w:rFonts w:ascii="Times New Roman" w:hAnsi="Times New Roman"/>
                <w:i/>
                <w:iCs/>
                <w:sz w:val="24"/>
                <w:szCs w:val="24"/>
              </w:rPr>
              <w:t xml:space="preserve">по специальности </w:t>
            </w:r>
            <w:r w:rsidR="00327F33" w:rsidRPr="00327F33">
              <w:rPr>
                <w:rFonts w:ascii="Times New Roman" w:hAnsi="Times New Roman"/>
                <w:i/>
                <w:iCs/>
              </w:rPr>
              <w:t>к программе СПО 09.02.08 Интеллектуальные интегрированные системы</w:t>
            </w:r>
          </w:p>
        </w:tc>
      </w:tr>
      <w:tr w:rsidR="003619E4" w14:paraId="505E40C5" w14:textId="77777777">
        <w:tc>
          <w:tcPr>
            <w:tcW w:w="1985" w:type="dxa"/>
          </w:tcPr>
          <w:p w14:paraId="30E1E4FF" w14:textId="77777777" w:rsidR="003619E4" w:rsidRDefault="005979AB">
            <w:pPr>
              <w:widowControl w:val="0"/>
              <w:autoSpaceDE w:val="0"/>
              <w:autoSpaceDN w:val="0"/>
              <w:spacing w:before="120" w:after="120" w:line="240" w:lineRule="auto"/>
              <w:jc w:val="center"/>
              <w:rPr>
                <w:rFonts w:ascii="Times New Roman" w:hAnsi="Times New Roman"/>
                <w:b/>
                <w:sz w:val="24"/>
                <w:szCs w:val="24"/>
              </w:rPr>
            </w:pPr>
            <w:r>
              <w:rPr>
                <w:rFonts w:ascii="Times New Roman" w:hAnsi="Times New Roman"/>
                <w:sz w:val="24"/>
                <w:szCs w:val="24"/>
              </w:rPr>
              <w:t>Основания для разработки программы</w:t>
            </w:r>
          </w:p>
        </w:tc>
        <w:tc>
          <w:tcPr>
            <w:tcW w:w="7087" w:type="dxa"/>
          </w:tcPr>
          <w:p w14:paraId="651ADEEE" w14:textId="77777777" w:rsidR="003619E4" w:rsidRDefault="005979AB">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Настоящая программа разработана на основе следующих нормативных правовых документов:</w:t>
            </w:r>
          </w:p>
          <w:p w14:paraId="52E73790" w14:textId="0CE230D6" w:rsidR="003619E4" w:rsidRDefault="005979AB">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Конституция Российской Федерации;</w:t>
            </w:r>
          </w:p>
          <w:p w14:paraId="08B5CD01" w14:textId="77777777" w:rsidR="00331930" w:rsidRPr="00331930" w:rsidRDefault="00331930" w:rsidP="00331930">
            <w:pPr>
              <w:widowControl w:val="0"/>
              <w:autoSpaceDE w:val="0"/>
              <w:autoSpaceDN w:val="0"/>
              <w:spacing w:after="0" w:line="240" w:lineRule="auto"/>
              <w:jc w:val="both"/>
              <w:rPr>
                <w:rFonts w:ascii="Times New Roman" w:hAnsi="Times New Roman"/>
                <w:sz w:val="24"/>
                <w:szCs w:val="24"/>
                <w:lang w:eastAsia="x-none"/>
              </w:rPr>
            </w:pPr>
            <w:r w:rsidRPr="00331930">
              <w:rPr>
                <w:rFonts w:ascii="Times New Roman" w:hAnsi="Times New Roman"/>
                <w:sz w:val="24"/>
                <w:szCs w:val="24"/>
                <w:lang w:eastAsia="x-none"/>
              </w:rPr>
              <w:t>Указ Президента Российской Федерации от 02.07.2021 № 400                «О Стратегии национальной безопасности Российской                     Федерации»;</w:t>
            </w:r>
          </w:p>
          <w:p w14:paraId="5A94C339" w14:textId="77777777" w:rsidR="00331930" w:rsidRPr="00331930" w:rsidRDefault="00331930" w:rsidP="00331930">
            <w:pPr>
              <w:widowControl w:val="0"/>
              <w:autoSpaceDE w:val="0"/>
              <w:autoSpaceDN w:val="0"/>
              <w:spacing w:after="0" w:line="240" w:lineRule="auto"/>
              <w:jc w:val="both"/>
              <w:rPr>
                <w:rFonts w:ascii="Times New Roman" w:hAnsi="Times New Roman"/>
                <w:sz w:val="24"/>
                <w:szCs w:val="24"/>
                <w:lang w:eastAsia="x-none"/>
              </w:rPr>
            </w:pPr>
            <w:r w:rsidRPr="00331930">
              <w:rPr>
                <w:rFonts w:ascii="Times New Roman" w:hAnsi="Times New Roman"/>
                <w:sz w:val="24"/>
                <w:szCs w:val="24"/>
                <w:lang w:eastAsia="x-none"/>
              </w:rPr>
              <w:t>Федеральный закон от 29.12.2012 №273-ФЗ «Об образовании в Российской Федерации»;</w:t>
            </w:r>
          </w:p>
          <w:p w14:paraId="181244B1" w14:textId="77777777" w:rsidR="00331930" w:rsidRPr="00331930" w:rsidRDefault="00331930" w:rsidP="00331930">
            <w:pPr>
              <w:widowControl w:val="0"/>
              <w:autoSpaceDE w:val="0"/>
              <w:autoSpaceDN w:val="0"/>
              <w:spacing w:after="0" w:line="240" w:lineRule="auto"/>
              <w:jc w:val="both"/>
              <w:rPr>
                <w:rFonts w:ascii="Times New Roman" w:hAnsi="Times New Roman"/>
                <w:sz w:val="24"/>
                <w:szCs w:val="24"/>
                <w:lang w:eastAsia="x-none"/>
              </w:rPr>
            </w:pPr>
            <w:r w:rsidRPr="00331930">
              <w:rPr>
                <w:rFonts w:ascii="Times New Roman" w:hAnsi="Times New Roman"/>
                <w:sz w:val="24"/>
                <w:szCs w:val="24"/>
                <w:lang w:eastAsia="x-none"/>
              </w:rPr>
              <w:t>Федеральный закон от 25.07.2002 № 114-ФЗ «О противодействии экстремистской деятельности»;</w:t>
            </w:r>
          </w:p>
          <w:p w14:paraId="5C78287B" w14:textId="1D52E304" w:rsidR="00331930" w:rsidRDefault="00331930">
            <w:pPr>
              <w:widowControl w:val="0"/>
              <w:autoSpaceDE w:val="0"/>
              <w:autoSpaceDN w:val="0"/>
              <w:spacing w:after="0" w:line="240" w:lineRule="auto"/>
              <w:jc w:val="both"/>
              <w:rPr>
                <w:rFonts w:ascii="Times New Roman" w:hAnsi="Times New Roman"/>
                <w:sz w:val="24"/>
                <w:szCs w:val="24"/>
                <w:lang w:eastAsia="x-none"/>
              </w:rPr>
            </w:pPr>
            <w:r w:rsidRPr="00331930">
              <w:rPr>
                <w:rFonts w:ascii="Times New Roman" w:hAnsi="Times New Roman"/>
                <w:sz w:val="24"/>
                <w:szCs w:val="24"/>
                <w:lang w:eastAsia="x-none"/>
              </w:rPr>
              <w:t>Федеральный закон от 24.06.1999 № 120-ФЗ «Об основах системы профилактики безнадзорности и правонарушений несовершеннолетних»;</w:t>
            </w:r>
          </w:p>
          <w:p w14:paraId="0B4B66C2" w14:textId="77777777" w:rsidR="003619E4" w:rsidRDefault="005979AB">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Указ Президента Российской Федерации от 21.07.2020 № 474 «О национальных целях развития Российской Федерации на период до 2030 года»;</w:t>
            </w:r>
          </w:p>
          <w:p w14:paraId="66B1D2FA" w14:textId="77777777" w:rsidR="003619E4" w:rsidRDefault="005979AB">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14:paraId="4EF7AAFE" w14:textId="77777777" w:rsidR="003619E4" w:rsidRDefault="005979AB">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14:paraId="0E67BAE0" w14:textId="77777777" w:rsidR="003619E4" w:rsidRDefault="005979AB">
            <w:pPr>
              <w:tabs>
                <w:tab w:val="left" w:pos="1880"/>
              </w:tabs>
              <w:spacing w:after="0"/>
              <w:jc w:val="both"/>
              <w:rPr>
                <w:rFonts w:ascii="Times New Roman" w:hAnsi="Times New Roman"/>
                <w:sz w:val="24"/>
                <w:szCs w:val="24"/>
              </w:rPr>
            </w:pPr>
            <w:r>
              <w:rPr>
                <w:rFonts w:ascii="Times New Roman" w:hAnsi="Times New Roman"/>
                <w:sz w:val="24"/>
                <w:szCs w:val="24"/>
              </w:rPr>
              <w:t>Конвенция о правах ребенка;</w:t>
            </w:r>
          </w:p>
          <w:p w14:paraId="3C78ECBB" w14:textId="77777777" w:rsidR="003619E4" w:rsidRDefault="005979AB">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Стратегия социально-экономического развития Российской Федерации до 2030 года; </w:t>
            </w:r>
          </w:p>
          <w:p w14:paraId="061E951C" w14:textId="77777777" w:rsidR="003619E4" w:rsidRDefault="005979AB">
            <w:pPr>
              <w:autoSpaceDE w:val="0"/>
              <w:autoSpaceDN w:val="0"/>
              <w:adjustRightInd w:val="0"/>
              <w:spacing w:after="0"/>
              <w:jc w:val="both"/>
              <w:rPr>
                <w:rFonts w:ascii="Times New Roman" w:hAnsi="Times New Roman"/>
                <w:sz w:val="24"/>
                <w:szCs w:val="24"/>
              </w:rPr>
            </w:pPr>
            <w:r>
              <w:rPr>
                <w:rFonts w:ascii="Times New Roman" w:hAnsi="Times New Roman"/>
                <w:sz w:val="24"/>
                <w:szCs w:val="24"/>
              </w:rPr>
              <w:t>«Национальная доктрина образования в Российской Федерации»;</w:t>
            </w:r>
          </w:p>
          <w:p w14:paraId="5E4AF81C" w14:textId="77777777" w:rsidR="003619E4" w:rsidRDefault="005979AB">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Проект «Духовно-нравственное воспитание»: Концепция духовно-нравственного развития и воспитания личности гражданина России,</w:t>
            </w:r>
          </w:p>
          <w:p w14:paraId="7D1D3910" w14:textId="77777777" w:rsidR="003619E4" w:rsidRDefault="005979AB">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Федеральный закон «О свободе совести религиозных объединений», Концепция духовно-нравственного развития и воспитания личности гражданина России;</w:t>
            </w:r>
          </w:p>
          <w:p w14:paraId="6523146B" w14:textId="77777777" w:rsidR="003619E4" w:rsidRDefault="005979AB">
            <w:pPr>
              <w:autoSpaceDE w:val="0"/>
              <w:autoSpaceDN w:val="0"/>
              <w:adjustRightInd w:val="0"/>
              <w:spacing w:after="0"/>
              <w:jc w:val="both"/>
              <w:rPr>
                <w:rFonts w:ascii="Times New Roman" w:eastAsia="Calibri" w:hAnsi="Times New Roman"/>
                <w:sz w:val="24"/>
                <w:szCs w:val="24"/>
                <w:lang w:eastAsia="en-US"/>
              </w:rPr>
            </w:pPr>
            <w:r>
              <w:rPr>
                <w:rFonts w:ascii="Times New Roman" w:hAnsi="Times New Roman"/>
                <w:sz w:val="24"/>
                <w:szCs w:val="24"/>
              </w:rPr>
              <w:t xml:space="preserve"> Федеральный закон «О свободе совести религиозных объединений»; Государственная программа «Патриотическое воспитание граждан Российской Федерации на период 2021-2024 годы», разработана на основе </w:t>
            </w:r>
            <w:r>
              <w:rPr>
                <w:rFonts w:ascii="Times New Roman" w:eastAsia="Calibri" w:hAnsi="Times New Roman"/>
                <w:sz w:val="24"/>
                <w:szCs w:val="24"/>
                <w:lang w:eastAsia="en-US"/>
              </w:rPr>
              <w:t>Указа Президента РФ от 07.05.2018 N 204 "О национальных целях и стратегических задачах развития Российской Федерации на период до 2024 года";</w:t>
            </w:r>
          </w:p>
          <w:p w14:paraId="0DD34595" w14:textId="77777777" w:rsidR="003619E4" w:rsidRDefault="005979AB">
            <w:pPr>
              <w:autoSpaceDE w:val="0"/>
              <w:autoSpaceDN w:val="0"/>
              <w:adjustRightInd w:val="0"/>
              <w:spacing w:after="0"/>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 xml:space="preserve">Паспорта национального проекта "Образование", утвержденного президиумом Совета при Президенте РФ по стратегическому развитию и национальным проектам, протокол от 24.12.2018 N 16; </w:t>
            </w:r>
          </w:p>
          <w:p w14:paraId="7D213081" w14:textId="77777777" w:rsidR="003619E4" w:rsidRDefault="005979AB">
            <w:pPr>
              <w:autoSpaceDE w:val="0"/>
              <w:autoSpaceDN w:val="0"/>
              <w:adjustRightInd w:val="0"/>
              <w:spacing w:after="0"/>
              <w:jc w:val="both"/>
              <w:rPr>
                <w:rFonts w:ascii="Times New Roman" w:eastAsia="Calibri" w:hAnsi="Times New Roman"/>
                <w:sz w:val="24"/>
                <w:szCs w:val="24"/>
                <w:lang w:eastAsia="en-US"/>
              </w:rPr>
            </w:pPr>
            <w:r>
              <w:rPr>
                <w:rFonts w:ascii="Times New Roman" w:eastAsia="Calibri" w:hAnsi="Times New Roman"/>
                <w:sz w:val="24"/>
                <w:szCs w:val="24"/>
                <w:lang w:eastAsia="en-US"/>
              </w:rPr>
              <w:t>Распоряжение Правительства РФ от 29.11.2014 N 2403-р «Об утверждении Основ государственной молодежной политики Российской Федерации на период до 2025 года»</w:t>
            </w:r>
          </w:p>
          <w:p w14:paraId="7D4EBAB9" w14:textId="3F99CAE6" w:rsidR="003619E4" w:rsidRDefault="00327F33">
            <w:pPr>
              <w:spacing w:after="0"/>
              <w:rPr>
                <w:rFonts w:ascii="Times New Roman" w:hAnsi="Times New Roman"/>
                <w:sz w:val="24"/>
              </w:rPr>
            </w:pPr>
            <w:r w:rsidRPr="00327F33">
              <w:rPr>
                <w:rFonts w:ascii="Times New Roman" w:hAnsi="Times New Roman"/>
                <w:sz w:val="24"/>
              </w:rPr>
              <w:t>Приказ Министерства просвещения РФ от 12 декабря 2022 г. N 1095 "Об утверждении федерального государственного образовательного стандарта среднего профессионального образования по специальности 09.02.08 Интеллектуальные интегрированные системы"</w:t>
            </w:r>
          </w:p>
        </w:tc>
      </w:tr>
      <w:tr w:rsidR="003619E4" w14:paraId="406BA9C0" w14:textId="77777777">
        <w:tc>
          <w:tcPr>
            <w:tcW w:w="1985" w:type="dxa"/>
          </w:tcPr>
          <w:p w14:paraId="4AE79F41" w14:textId="77777777" w:rsidR="003619E4" w:rsidRDefault="005979AB">
            <w:pPr>
              <w:widowControl w:val="0"/>
              <w:autoSpaceDE w:val="0"/>
              <w:autoSpaceDN w:val="0"/>
              <w:spacing w:before="120" w:after="120" w:line="240" w:lineRule="auto"/>
              <w:jc w:val="center"/>
              <w:rPr>
                <w:rFonts w:ascii="Times New Roman" w:hAnsi="Times New Roman"/>
                <w:b/>
                <w:sz w:val="24"/>
                <w:szCs w:val="24"/>
              </w:rPr>
            </w:pPr>
            <w:r>
              <w:rPr>
                <w:rFonts w:ascii="Times New Roman" w:hAnsi="Times New Roman"/>
                <w:sz w:val="24"/>
                <w:szCs w:val="24"/>
              </w:rPr>
              <w:lastRenderedPageBreak/>
              <w:t>Цель программы</w:t>
            </w:r>
          </w:p>
        </w:tc>
        <w:tc>
          <w:tcPr>
            <w:tcW w:w="7087" w:type="dxa"/>
          </w:tcPr>
          <w:p w14:paraId="32D56AB6" w14:textId="486C54C3" w:rsidR="003619E4" w:rsidRPr="00331930" w:rsidRDefault="00331930">
            <w:pPr>
              <w:widowControl w:val="0"/>
              <w:autoSpaceDE w:val="0"/>
              <w:autoSpaceDN w:val="0"/>
              <w:spacing w:after="0" w:line="240" w:lineRule="auto"/>
              <w:jc w:val="both"/>
              <w:rPr>
                <w:rFonts w:ascii="Times New Roman" w:hAnsi="Times New Roman"/>
                <w:bCs/>
                <w:sz w:val="24"/>
                <w:szCs w:val="24"/>
              </w:rPr>
            </w:pPr>
            <w:r w:rsidRPr="00331930">
              <w:rPr>
                <w:rFonts w:ascii="Times New Roman" w:hAnsi="Times New Roman"/>
                <w:sz w:val="24"/>
                <w:szCs w:val="24"/>
              </w:rPr>
              <w:t>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p>
        </w:tc>
      </w:tr>
      <w:tr w:rsidR="003619E4" w14:paraId="68D778F6" w14:textId="77777777">
        <w:trPr>
          <w:trHeight w:val="870"/>
        </w:trPr>
        <w:tc>
          <w:tcPr>
            <w:tcW w:w="1985" w:type="dxa"/>
          </w:tcPr>
          <w:p w14:paraId="7D5BF839" w14:textId="77777777" w:rsidR="003619E4" w:rsidRDefault="005979AB">
            <w:pPr>
              <w:widowControl w:val="0"/>
              <w:autoSpaceDE w:val="0"/>
              <w:autoSpaceDN w:val="0"/>
              <w:spacing w:before="120" w:after="120" w:line="240" w:lineRule="auto"/>
              <w:jc w:val="center"/>
              <w:rPr>
                <w:rFonts w:ascii="Times New Roman" w:hAnsi="Times New Roman"/>
                <w:sz w:val="24"/>
                <w:szCs w:val="24"/>
              </w:rPr>
            </w:pPr>
            <w:r>
              <w:rPr>
                <w:rFonts w:ascii="Times New Roman" w:hAnsi="Times New Roman"/>
                <w:sz w:val="24"/>
                <w:szCs w:val="24"/>
              </w:rPr>
              <w:t>Сроки реализации программы</w:t>
            </w:r>
          </w:p>
        </w:tc>
        <w:tc>
          <w:tcPr>
            <w:tcW w:w="7087" w:type="dxa"/>
          </w:tcPr>
          <w:p w14:paraId="4C4E9BDE" w14:textId="30AFC150" w:rsidR="003619E4" w:rsidRDefault="00327F33">
            <w:pPr>
              <w:widowControl w:val="0"/>
              <w:autoSpaceDE w:val="0"/>
              <w:autoSpaceDN w:val="0"/>
              <w:spacing w:before="120" w:after="120" w:line="240" w:lineRule="auto"/>
              <w:rPr>
                <w:rFonts w:ascii="Times New Roman" w:hAnsi="Times New Roman"/>
                <w:sz w:val="24"/>
                <w:szCs w:val="24"/>
              </w:rPr>
            </w:pPr>
            <w:r>
              <w:rPr>
                <w:rFonts w:ascii="Times New Roman" w:hAnsi="Times New Roman"/>
                <w:sz w:val="24"/>
                <w:szCs w:val="24"/>
              </w:rPr>
              <w:t>2</w:t>
            </w:r>
            <w:r w:rsidR="005979AB">
              <w:rPr>
                <w:rFonts w:ascii="Times New Roman" w:hAnsi="Times New Roman"/>
                <w:sz w:val="24"/>
                <w:szCs w:val="24"/>
              </w:rPr>
              <w:t xml:space="preserve"> года 10 месяцев</w:t>
            </w:r>
          </w:p>
          <w:p w14:paraId="7EBE628B" w14:textId="77777777" w:rsidR="003619E4" w:rsidRDefault="003619E4">
            <w:pPr>
              <w:widowControl w:val="0"/>
              <w:autoSpaceDE w:val="0"/>
              <w:autoSpaceDN w:val="0"/>
              <w:spacing w:before="120" w:after="120" w:line="240" w:lineRule="auto"/>
              <w:rPr>
                <w:rFonts w:ascii="Times New Roman" w:hAnsi="Times New Roman"/>
                <w:sz w:val="24"/>
                <w:szCs w:val="24"/>
              </w:rPr>
            </w:pPr>
          </w:p>
        </w:tc>
      </w:tr>
      <w:tr w:rsidR="003619E4" w14:paraId="163E28E1" w14:textId="77777777">
        <w:tc>
          <w:tcPr>
            <w:tcW w:w="1985" w:type="dxa"/>
          </w:tcPr>
          <w:p w14:paraId="2D4868FC" w14:textId="77777777" w:rsidR="003619E4" w:rsidRDefault="005979AB">
            <w:pPr>
              <w:widowControl w:val="0"/>
              <w:autoSpaceDE w:val="0"/>
              <w:autoSpaceDN w:val="0"/>
              <w:spacing w:before="120" w:after="120" w:line="240" w:lineRule="auto"/>
              <w:jc w:val="center"/>
              <w:rPr>
                <w:rFonts w:ascii="Times New Roman" w:hAnsi="Times New Roman"/>
                <w:sz w:val="24"/>
                <w:szCs w:val="24"/>
              </w:rPr>
            </w:pPr>
            <w:r>
              <w:rPr>
                <w:rFonts w:ascii="Times New Roman" w:hAnsi="Times New Roman"/>
                <w:sz w:val="24"/>
                <w:szCs w:val="24"/>
              </w:rPr>
              <w:t xml:space="preserve">Исполнители </w:t>
            </w:r>
            <w:r>
              <w:rPr>
                <w:rFonts w:ascii="Times New Roman" w:hAnsi="Times New Roman"/>
                <w:sz w:val="24"/>
                <w:szCs w:val="24"/>
              </w:rPr>
              <w:br/>
              <w:t>программы</w:t>
            </w:r>
          </w:p>
        </w:tc>
        <w:tc>
          <w:tcPr>
            <w:tcW w:w="7087" w:type="dxa"/>
          </w:tcPr>
          <w:p w14:paraId="4DF04970" w14:textId="5338E6F1" w:rsidR="003619E4" w:rsidRDefault="005979AB">
            <w:pPr>
              <w:widowControl w:val="0"/>
              <w:autoSpaceDE w:val="0"/>
              <w:autoSpaceDN w:val="0"/>
              <w:spacing w:before="120" w:after="120" w:line="240" w:lineRule="auto"/>
              <w:jc w:val="both"/>
              <w:rPr>
                <w:rFonts w:ascii="Times New Roman" w:hAnsi="Times New Roman"/>
                <w:sz w:val="24"/>
                <w:szCs w:val="24"/>
              </w:rPr>
            </w:pPr>
            <w:r>
              <w:rPr>
                <w:rFonts w:ascii="Times New Roman" w:hAnsi="Times New Roman"/>
                <w:sz w:val="24"/>
                <w:szCs w:val="24"/>
              </w:rPr>
              <w:t xml:space="preserve">Директор, </w:t>
            </w:r>
            <w:r w:rsidR="004B1348">
              <w:rPr>
                <w:rFonts w:ascii="Times New Roman" w:hAnsi="Times New Roman"/>
              </w:rPr>
              <w:t xml:space="preserve">заместитель директора </w:t>
            </w:r>
            <w:r>
              <w:rPr>
                <w:rFonts w:ascii="Times New Roman" w:hAnsi="Times New Roman"/>
                <w:sz w:val="24"/>
                <w:szCs w:val="24"/>
              </w:rPr>
              <w:t>по ВР, кураторы, преподаватели, сотрудники учебной части, заведующие отделением, педагог-психолог, социальный педагог, члены Студенческого совета, представители родительского комитета, представители организаций - работодателей</w:t>
            </w:r>
          </w:p>
        </w:tc>
      </w:tr>
    </w:tbl>
    <w:p w14:paraId="69B2F562" w14:textId="77777777" w:rsidR="003619E4" w:rsidRDefault="003619E4">
      <w:pPr>
        <w:widowControl w:val="0"/>
        <w:tabs>
          <w:tab w:val="left" w:pos="993"/>
        </w:tabs>
        <w:spacing w:after="0" w:line="240" w:lineRule="auto"/>
        <w:ind w:firstLine="709"/>
        <w:jc w:val="both"/>
        <w:rPr>
          <w:rFonts w:ascii="Times New Roman" w:hAnsi="Times New Roman"/>
          <w:sz w:val="24"/>
          <w:szCs w:val="24"/>
        </w:rPr>
      </w:pPr>
      <w:bookmarkStart w:id="3" w:name="_Hlk73028774"/>
    </w:p>
    <w:p w14:paraId="59615F29" w14:textId="77777777" w:rsidR="00331930" w:rsidRPr="00955BA4" w:rsidRDefault="00331930" w:rsidP="00331930">
      <w:pPr>
        <w:widowControl w:val="0"/>
        <w:tabs>
          <w:tab w:val="left" w:pos="993"/>
        </w:tabs>
        <w:spacing w:after="0" w:line="240" w:lineRule="auto"/>
        <w:ind w:firstLine="709"/>
        <w:jc w:val="both"/>
        <w:rPr>
          <w:rFonts w:ascii="Times New Roman" w:hAnsi="Times New Roman"/>
          <w:sz w:val="24"/>
          <w:szCs w:val="24"/>
        </w:rPr>
      </w:pPr>
      <w:r w:rsidRPr="00331930">
        <w:rPr>
          <w:rFonts w:ascii="Times New Roman" w:hAnsi="Times New Roman"/>
          <w:sz w:val="24"/>
          <w:szCs w:val="24"/>
        </w:rPr>
        <w:t>Реализация рабочей программы воспитания (далее-РПВ) направлена, в том числе, на сохранение и развитие традиционных духовно-нравственных ценностей России: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955BA4">
        <w:rPr>
          <w:rFonts w:ascii="Times New Roman" w:hAnsi="Times New Roman"/>
          <w:sz w:val="24"/>
          <w:szCs w:val="24"/>
        </w:rPr>
        <w:t xml:space="preserve"> </w:t>
      </w:r>
    </w:p>
    <w:p w14:paraId="77E81CE2" w14:textId="0A9EF9F1" w:rsidR="003619E4" w:rsidRDefault="00331930" w:rsidP="00331930">
      <w:pPr>
        <w:widowControl w:val="0"/>
        <w:tabs>
          <w:tab w:val="left" w:pos="993"/>
        </w:tabs>
        <w:spacing w:after="0" w:line="240" w:lineRule="auto"/>
        <w:jc w:val="both"/>
        <w:rPr>
          <w:rFonts w:ascii="Times New Roman" w:hAnsi="Times New Roman"/>
          <w:sz w:val="24"/>
          <w:szCs w:val="24"/>
        </w:rPr>
      </w:pPr>
      <w:bookmarkStart w:id="4" w:name="_Hlk75266324"/>
      <w:r>
        <w:rPr>
          <w:rFonts w:ascii="Times New Roman" w:hAnsi="Times New Roman"/>
          <w:sz w:val="24"/>
          <w:szCs w:val="24"/>
        </w:rPr>
        <w:t xml:space="preserve">            </w:t>
      </w:r>
      <w:r w:rsidR="005979AB">
        <w:rPr>
          <w:rFonts w:ascii="Times New Roman" w:hAnsi="Times New Roman"/>
          <w:sz w:val="24"/>
          <w:szCs w:val="24"/>
        </w:rPr>
        <w:t xml:space="preserve">Согласно Федеральному закону «Об образовании» от 29.12.2012 г. № 273-ФЗ (в ред. Федерального закона от 31.07.2020 г. № 304-ФЗ) </w:t>
      </w:r>
      <w:bookmarkEnd w:id="4"/>
      <w:r w:rsidR="005979AB">
        <w:rPr>
          <w:rFonts w:ascii="Times New Roman" w:hAnsi="Times New Roman"/>
          <w:sz w:val="24"/>
          <w:szCs w:val="24"/>
        </w:rPr>
        <w:t xml:space="preserve">«воспитание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5" w:name="_Hlk73630688"/>
      <w:r w:rsidR="005979AB">
        <w:rPr>
          <w:rFonts w:ascii="Times New Roman" w:hAnsi="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5"/>
      <w:r w:rsidR="005979AB">
        <w:rPr>
          <w:rFonts w:ascii="Times New Roman" w:hAnsi="Times New Roman"/>
          <w:sz w:val="24"/>
          <w:szCs w:val="24"/>
        </w:rPr>
        <w:t>».</w:t>
      </w:r>
    </w:p>
    <w:p w14:paraId="0FE74FD8" w14:textId="37EEDB46" w:rsidR="00331930" w:rsidRDefault="00331930" w:rsidP="00331930">
      <w:pPr>
        <w:widowControl w:val="0"/>
        <w:tabs>
          <w:tab w:val="left" w:pos="993"/>
        </w:tabs>
        <w:spacing w:after="0" w:line="240" w:lineRule="auto"/>
        <w:jc w:val="both"/>
        <w:rPr>
          <w:rFonts w:ascii="Times New Roman" w:hAnsi="Times New Roman"/>
          <w:sz w:val="24"/>
          <w:szCs w:val="24"/>
        </w:rPr>
      </w:pPr>
    </w:p>
    <w:p w14:paraId="615EE30C" w14:textId="0F722981" w:rsidR="00331930" w:rsidRDefault="00331930" w:rsidP="00331930">
      <w:pPr>
        <w:widowControl w:val="0"/>
        <w:tabs>
          <w:tab w:val="left" w:pos="993"/>
        </w:tabs>
        <w:spacing w:after="0" w:line="240" w:lineRule="auto"/>
        <w:jc w:val="both"/>
        <w:rPr>
          <w:rFonts w:ascii="Times New Roman" w:hAnsi="Times New Roman"/>
          <w:sz w:val="24"/>
          <w:szCs w:val="24"/>
        </w:rPr>
      </w:pPr>
    </w:p>
    <w:p w14:paraId="29AEFDFA" w14:textId="39521791" w:rsidR="00331930" w:rsidRDefault="00331930" w:rsidP="00331930">
      <w:pPr>
        <w:widowControl w:val="0"/>
        <w:tabs>
          <w:tab w:val="left" w:pos="993"/>
        </w:tabs>
        <w:spacing w:after="0" w:line="240" w:lineRule="auto"/>
        <w:jc w:val="both"/>
        <w:rPr>
          <w:rFonts w:ascii="Times New Roman" w:hAnsi="Times New Roman"/>
          <w:sz w:val="24"/>
          <w:szCs w:val="24"/>
        </w:rPr>
      </w:pP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864"/>
      </w:tblGrid>
      <w:tr w:rsidR="00327F33" w14:paraId="04146F59" w14:textId="77777777" w:rsidTr="003E13A8">
        <w:tc>
          <w:tcPr>
            <w:tcW w:w="6658" w:type="dxa"/>
            <w:tcBorders>
              <w:top w:val="single" w:sz="4" w:space="0" w:color="auto"/>
              <w:left w:val="single" w:sz="4" w:space="0" w:color="auto"/>
              <w:bottom w:val="single" w:sz="4" w:space="0" w:color="auto"/>
              <w:right w:val="single" w:sz="4" w:space="0" w:color="auto"/>
            </w:tcBorders>
            <w:hideMark/>
          </w:tcPr>
          <w:p w14:paraId="1F637831" w14:textId="77777777" w:rsidR="00327F33" w:rsidRDefault="00327F33" w:rsidP="00F17FC3">
            <w:pPr>
              <w:spacing w:after="0" w:line="240" w:lineRule="auto"/>
              <w:ind w:firstLine="33"/>
              <w:jc w:val="center"/>
              <w:rPr>
                <w:rFonts w:ascii="Times New Roman" w:hAnsi="Times New Roman"/>
                <w:b/>
                <w:bCs/>
                <w:sz w:val="24"/>
                <w:szCs w:val="24"/>
              </w:rPr>
            </w:pPr>
            <w:bookmarkStart w:id="6" w:name="_Hlk73632186"/>
            <w:r>
              <w:rPr>
                <w:rFonts w:ascii="Times New Roman" w:hAnsi="Times New Roman"/>
                <w:b/>
                <w:bCs/>
                <w:sz w:val="24"/>
                <w:szCs w:val="24"/>
              </w:rPr>
              <w:t xml:space="preserve">Личностные результаты </w:t>
            </w:r>
          </w:p>
          <w:p w14:paraId="4606A779" w14:textId="77777777" w:rsidR="00327F33" w:rsidRDefault="00327F33" w:rsidP="00F17FC3">
            <w:pPr>
              <w:spacing w:after="0" w:line="240" w:lineRule="auto"/>
              <w:ind w:firstLine="33"/>
              <w:jc w:val="center"/>
              <w:rPr>
                <w:rFonts w:ascii="Times New Roman" w:hAnsi="Times New Roman"/>
                <w:b/>
                <w:bCs/>
                <w:sz w:val="24"/>
                <w:szCs w:val="24"/>
              </w:rPr>
            </w:pPr>
            <w:r>
              <w:rPr>
                <w:rFonts w:ascii="Times New Roman" w:hAnsi="Times New Roman"/>
                <w:b/>
                <w:bCs/>
                <w:sz w:val="24"/>
                <w:szCs w:val="24"/>
              </w:rPr>
              <w:t xml:space="preserve">реализации программы воспитания </w:t>
            </w:r>
          </w:p>
          <w:p w14:paraId="0853A53A" w14:textId="77777777" w:rsidR="00327F33" w:rsidRDefault="00327F33" w:rsidP="00F17FC3">
            <w:pPr>
              <w:spacing w:after="0" w:line="240" w:lineRule="auto"/>
              <w:ind w:firstLine="33"/>
              <w:jc w:val="center"/>
              <w:rPr>
                <w:rFonts w:ascii="Times New Roman" w:hAnsi="Times New Roman"/>
                <w:b/>
                <w:bCs/>
                <w:sz w:val="24"/>
                <w:szCs w:val="24"/>
              </w:rPr>
            </w:pPr>
            <w:r>
              <w:rPr>
                <w:rFonts w:ascii="Times New Roman" w:hAnsi="Times New Roman"/>
                <w:i/>
                <w:iCs/>
                <w:sz w:val="24"/>
                <w:szCs w:val="24"/>
              </w:rPr>
              <w:t>(дескрипторы)</w:t>
            </w:r>
          </w:p>
        </w:tc>
        <w:tc>
          <w:tcPr>
            <w:tcW w:w="2864" w:type="dxa"/>
            <w:tcBorders>
              <w:top w:val="single" w:sz="4" w:space="0" w:color="auto"/>
              <w:left w:val="single" w:sz="4" w:space="0" w:color="auto"/>
              <w:bottom w:val="single" w:sz="4" w:space="0" w:color="auto"/>
              <w:right w:val="single" w:sz="4" w:space="0" w:color="auto"/>
            </w:tcBorders>
            <w:vAlign w:val="center"/>
            <w:hideMark/>
          </w:tcPr>
          <w:p w14:paraId="0BF65480" w14:textId="77777777" w:rsidR="00327F33" w:rsidRDefault="00327F33" w:rsidP="00F17FC3">
            <w:pPr>
              <w:spacing w:after="0" w:line="240" w:lineRule="auto"/>
              <w:ind w:firstLine="33"/>
              <w:jc w:val="center"/>
              <w:rPr>
                <w:rFonts w:ascii="Times New Roman" w:hAnsi="Times New Roman"/>
                <w:b/>
                <w:bCs/>
                <w:sz w:val="24"/>
                <w:szCs w:val="24"/>
              </w:rPr>
            </w:pPr>
            <w:r>
              <w:rPr>
                <w:rFonts w:ascii="Times New Roman" w:hAnsi="Times New Roman"/>
                <w:b/>
                <w:bCs/>
                <w:sz w:val="24"/>
                <w:szCs w:val="24"/>
              </w:rPr>
              <w:t>Код личностных результатов реализации программы воспитания</w:t>
            </w:r>
          </w:p>
        </w:tc>
      </w:tr>
      <w:tr w:rsidR="00327F33" w14:paraId="6909E47E" w14:textId="77777777" w:rsidTr="00F17FC3">
        <w:tc>
          <w:tcPr>
            <w:tcW w:w="9522" w:type="dxa"/>
            <w:gridSpan w:val="2"/>
            <w:tcBorders>
              <w:top w:val="single" w:sz="4" w:space="0" w:color="auto"/>
              <w:left w:val="single" w:sz="4" w:space="0" w:color="auto"/>
              <w:bottom w:val="single" w:sz="4" w:space="0" w:color="auto"/>
              <w:right w:val="single" w:sz="4" w:space="0" w:color="auto"/>
            </w:tcBorders>
            <w:vAlign w:val="center"/>
            <w:hideMark/>
          </w:tcPr>
          <w:p w14:paraId="1F004954" w14:textId="77777777" w:rsidR="00327F33" w:rsidRDefault="00327F33" w:rsidP="00F17FC3">
            <w:pPr>
              <w:spacing w:after="0" w:line="240" w:lineRule="auto"/>
              <w:ind w:firstLine="33"/>
              <w:jc w:val="center"/>
              <w:rPr>
                <w:rFonts w:ascii="Times New Roman" w:hAnsi="Times New Roman"/>
                <w:b/>
                <w:bCs/>
                <w:sz w:val="24"/>
                <w:szCs w:val="24"/>
              </w:rPr>
            </w:pPr>
            <w:r>
              <w:rPr>
                <w:rFonts w:ascii="Times New Roman" w:hAnsi="Times New Roman"/>
                <w:b/>
                <w:bCs/>
                <w:sz w:val="24"/>
                <w:szCs w:val="24"/>
              </w:rPr>
              <w:t>Портрет выпускника СПО</w:t>
            </w:r>
          </w:p>
        </w:tc>
      </w:tr>
      <w:tr w:rsidR="00327F33" w14:paraId="42FCA0C1" w14:textId="77777777" w:rsidTr="003E13A8">
        <w:tc>
          <w:tcPr>
            <w:tcW w:w="6658" w:type="dxa"/>
            <w:tcBorders>
              <w:top w:val="single" w:sz="4" w:space="0" w:color="auto"/>
              <w:left w:val="single" w:sz="4" w:space="0" w:color="auto"/>
              <w:bottom w:val="single" w:sz="4" w:space="0" w:color="auto"/>
              <w:right w:val="single" w:sz="4" w:space="0" w:color="auto"/>
            </w:tcBorders>
            <w:hideMark/>
          </w:tcPr>
          <w:p w14:paraId="3B8FB2D4" w14:textId="77777777" w:rsidR="00327F33" w:rsidRDefault="00327F33" w:rsidP="00F17FC3">
            <w:pPr>
              <w:spacing w:before="120" w:after="0" w:line="240" w:lineRule="auto"/>
              <w:jc w:val="both"/>
              <w:rPr>
                <w:rFonts w:ascii="Times New Roman" w:hAnsi="Times New Roman"/>
                <w:b/>
                <w:bCs/>
                <w:i/>
                <w:iCs/>
                <w:sz w:val="24"/>
                <w:szCs w:val="24"/>
                <w:lang w:val="x-none" w:eastAsia="x-none"/>
              </w:rPr>
            </w:pPr>
            <w:r>
              <w:rPr>
                <w:rFonts w:ascii="Times New Roman" w:hAnsi="Times New Roman"/>
                <w:sz w:val="24"/>
                <w:szCs w:val="24"/>
              </w:rPr>
              <w:t>Осознающий себя гражданином и защитником великой страны.</w:t>
            </w:r>
          </w:p>
        </w:tc>
        <w:tc>
          <w:tcPr>
            <w:tcW w:w="2864" w:type="dxa"/>
            <w:tcBorders>
              <w:top w:val="single" w:sz="4" w:space="0" w:color="auto"/>
              <w:left w:val="single" w:sz="4" w:space="0" w:color="auto"/>
              <w:bottom w:val="single" w:sz="4" w:space="0" w:color="auto"/>
              <w:right w:val="single" w:sz="4" w:space="0" w:color="auto"/>
            </w:tcBorders>
            <w:vAlign w:val="center"/>
            <w:hideMark/>
          </w:tcPr>
          <w:p w14:paraId="12CC4EED" w14:textId="77777777" w:rsidR="00327F33" w:rsidRDefault="00327F33" w:rsidP="00F17FC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w:t>
            </w:r>
          </w:p>
        </w:tc>
      </w:tr>
      <w:tr w:rsidR="00327F33" w14:paraId="54300B74" w14:textId="77777777" w:rsidTr="003E13A8">
        <w:tc>
          <w:tcPr>
            <w:tcW w:w="6658" w:type="dxa"/>
            <w:tcBorders>
              <w:top w:val="single" w:sz="4" w:space="0" w:color="auto"/>
              <w:left w:val="single" w:sz="4" w:space="0" w:color="auto"/>
              <w:bottom w:val="single" w:sz="4" w:space="0" w:color="auto"/>
              <w:right w:val="single" w:sz="4" w:space="0" w:color="auto"/>
            </w:tcBorders>
            <w:hideMark/>
          </w:tcPr>
          <w:p w14:paraId="70AFF0F7" w14:textId="77777777" w:rsidR="00327F33" w:rsidRDefault="00327F33" w:rsidP="00F17FC3">
            <w:pPr>
              <w:spacing w:after="0" w:line="240" w:lineRule="auto"/>
              <w:ind w:firstLine="33"/>
              <w:jc w:val="both"/>
              <w:rPr>
                <w:rFonts w:ascii="Times New Roman" w:hAnsi="Times New Roman"/>
                <w:b/>
                <w:bCs/>
                <w:sz w:val="24"/>
                <w:szCs w:val="24"/>
              </w:rPr>
            </w:pPr>
            <w:r>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4" w:type="dxa"/>
            <w:tcBorders>
              <w:top w:val="single" w:sz="4" w:space="0" w:color="auto"/>
              <w:left w:val="single" w:sz="4" w:space="0" w:color="auto"/>
              <w:bottom w:val="single" w:sz="4" w:space="0" w:color="auto"/>
              <w:right w:val="single" w:sz="4" w:space="0" w:color="auto"/>
            </w:tcBorders>
            <w:vAlign w:val="center"/>
            <w:hideMark/>
          </w:tcPr>
          <w:p w14:paraId="28BC204E" w14:textId="77777777" w:rsidR="00327F33" w:rsidRDefault="00327F33" w:rsidP="00F17FC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2</w:t>
            </w:r>
          </w:p>
        </w:tc>
      </w:tr>
      <w:tr w:rsidR="00327F33" w14:paraId="32EFC359" w14:textId="77777777" w:rsidTr="003E13A8">
        <w:tc>
          <w:tcPr>
            <w:tcW w:w="6658" w:type="dxa"/>
            <w:tcBorders>
              <w:top w:val="single" w:sz="4" w:space="0" w:color="auto"/>
              <w:left w:val="single" w:sz="4" w:space="0" w:color="auto"/>
              <w:bottom w:val="single" w:sz="4" w:space="0" w:color="auto"/>
              <w:right w:val="single" w:sz="4" w:space="0" w:color="auto"/>
            </w:tcBorders>
            <w:hideMark/>
          </w:tcPr>
          <w:p w14:paraId="5234470B" w14:textId="77777777" w:rsidR="00327F33" w:rsidRDefault="00327F33" w:rsidP="00F17FC3">
            <w:pPr>
              <w:spacing w:after="0" w:line="240" w:lineRule="auto"/>
              <w:ind w:firstLine="33"/>
              <w:jc w:val="both"/>
              <w:rPr>
                <w:rFonts w:ascii="Times New Roman" w:hAnsi="Times New Roman"/>
                <w:b/>
                <w:bCs/>
                <w:sz w:val="24"/>
                <w:szCs w:val="24"/>
              </w:rPr>
            </w:pPr>
            <w:r>
              <w:rPr>
                <w:rFonts w:ascii="Times New Roman" w:hAnsi="Times New Roman"/>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864" w:type="dxa"/>
            <w:tcBorders>
              <w:top w:val="single" w:sz="4" w:space="0" w:color="auto"/>
              <w:left w:val="single" w:sz="4" w:space="0" w:color="auto"/>
              <w:bottom w:val="single" w:sz="4" w:space="0" w:color="auto"/>
              <w:right w:val="single" w:sz="4" w:space="0" w:color="auto"/>
            </w:tcBorders>
            <w:vAlign w:val="center"/>
            <w:hideMark/>
          </w:tcPr>
          <w:p w14:paraId="3A964C09" w14:textId="77777777" w:rsidR="00327F33" w:rsidRDefault="00327F33" w:rsidP="00F17FC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3</w:t>
            </w:r>
          </w:p>
        </w:tc>
      </w:tr>
      <w:tr w:rsidR="00327F33" w14:paraId="2CF0F750" w14:textId="77777777" w:rsidTr="003E13A8">
        <w:tc>
          <w:tcPr>
            <w:tcW w:w="6658" w:type="dxa"/>
            <w:tcBorders>
              <w:top w:val="single" w:sz="4" w:space="0" w:color="auto"/>
              <w:left w:val="single" w:sz="4" w:space="0" w:color="auto"/>
              <w:bottom w:val="single" w:sz="4" w:space="0" w:color="auto"/>
              <w:right w:val="single" w:sz="4" w:space="0" w:color="auto"/>
            </w:tcBorders>
            <w:hideMark/>
          </w:tcPr>
          <w:p w14:paraId="3325EB26" w14:textId="77777777" w:rsidR="00327F33" w:rsidRDefault="00327F33" w:rsidP="00F17FC3">
            <w:pPr>
              <w:spacing w:after="0" w:line="240" w:lineRule="auto"/>
              <w:ind w:firstLine="33"/>
              <w:jc w:val="both"/>
              <w:rPr>
                <w:rFonts w:ascii="Times New Roman" w:hAnsi="Times New Roman"/>
                <w:b/>
                <w:bCs/>
                <w:sz w:val="24"/>
                <w:szCs w:val="24"/>
              </w:rPr>
            </w:pPr>
            <w:r>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4" w:type="dxa"/>
            <w:tcBorders>
              <w:top w:val="single" w:sz="4" w:space="0" w:color="auto"/>
              <w:left w:val="single" w:sz="4" w:space="0" w:color="auto"/>
              <w:bottom w:val="single" w:sz="4" w:space="0" w:color="auto"/>
              <w:right w:val="single" w:sz="4" w:space="0" w:color="auto"/>
            </w:tcBorders>
            <w:vAlign w:val="center"/>
            <w:hideMark/>
          </w:tcPr>
          <w:p w14:paraId="50BAE506" w14:textId="77777777" w:rsidR="00327F33" w:rsidRDefault="00327F33" w:rsidP="00F17FC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4</w:t>
            </w:r>
          </w:p>
        </w:tc>
      </w:tr>
      <w:tr w:rsidR="00327F33" w14:paraId="6B5729BA" w14:textId="77777777" w:rsidTr="003E13A8">
        <w:tc>
          <w:tcPr>
            <w:tcW w:w="6658" w:type="dxa"/>
            <w:tcBorders>
              <w:top w:val="single" w:sz="4" w:space="0" w:color="auto"/>
              <w:left w:val="single" w:sz="4" w:space="0" w:color="auto"/>
              <w:bottom w:val="single" w:sz="4" w:space="0" w:color="auto"/>
              <w:right w:val="single" w:sz="4" w:space="0" w:color="auto"/>
            </w:tcBorders>
            <w:hideMark/>
          </w:tcPr>
          <w:p w14:paraId="334C93A0" w14:textId="77777777" w:rsidR="00327F33" w:rsidRDefault="00327F33" w:rsidP="00F17FC3">
            <w:pPr>
              <w:spacing w:after="0" w:line="240" w:lineRule="auto"/>
              <w:ind w:firstLine="33"/>
              <w:jc w:val="both"/>
              <w:rPr>
                <w:rFonts w:ascii="Times New Roman" w:hAnsi="Times New Roman"/>
                <w:b/>
                <w:bCs/>
                <w:sz w:val="24"/>
                <w:szCs w:val="24"/>
              </w:rPr>
            </w:pPr>
            <w:r>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4" w:type="dxa"/>
            <w:tcBorders>
              <w:top w:val="single" w:sz="4" w:space="0" w:color="auto"/>
              <w:left w:val="single" w:sz="4" w:space="0" w:color="auto"/>
              <w:bottom w:val="single" w:sz="4" w:space="0" w:color="auto"/>
              <w:right w:val="single" w:sz="4" w:space="0" w:color="auto"/>
            </w:tcBorders>
            <w:vAlign w:val="center"/>
            <w:hideMark/>
          </w:tcPr>
          <w:p w14:paraId="1BC8399E" w14:textId="77777777" w:rsidR="00327F33" w:rsidRDefault="00327F33" w:rsidP="00F17FC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5</w:t>
            </w:r>
          </w:p>
        </w:tc>
      </w:tr>
      <w:tr w:rsidR="00327F33" w14:paraId="69998E94" w14:textId="77777777" w:rsidTr="003E13A8">
        <w:tc>
          <w:tcPr>
            <w:tcW w:w="6658" w:type="dxa"/>
            <w:tcBorders>
              <w:top w:val="single" w:sz="4" w:space="0" w:color="auto"/>
              <w:left w:val="single" w:sz="4" w:space="0" w:color="auto"/>
              <w:bottom w:val="single" w:sz="4" w:space="0" w:color="auto"/>
              <w:right w:val="single" w:sz="4" w:space="0" w:color="auto"/>
            </w:tcBorders>
            <w:hideMark/>
          </w:tcPr>
          <w:p w14:paraId="09E8C1C7" w14:textId="77777777" w:rsidR="00327F33" w:rsidRDefault="00327F33" w:rsidP="00F17FC3">
            <w:pPr>
              <w:spacing w:after="0" w:line="240" w:lineRule="auto"/>
              <w:ind w:firstLine="33"/>
              <w:jc w:val="both"/>
              <w:rPr>
                <w:rFonts w:ascii="Times New Roman" w:hAnsi="Times New Roman"/>
                <w:b/>
                <w:bCs/>
                <w:sz w:val="24"/>
                <w:szCs w:val="24"/>
              </w:rPr>
            </w:pPr>
            <w:r>
              <w:rPr>
                <w:rFonts w:ascii="Times New Roman" w:hAnsi="Times New Roman"/>
                <w:sz w:val="24"/>
                <w:szCs w:val="24"/>
              </w:rPr>
              <w:t xml:space="preserve">Проявляющий уважение к людям старшего поколения и готовность к участию в социальной поддержке и волонтерских движениях. </w:t>
            </w:r>
          </w:p>
        </w:tc>
        <w:tc>
          <w:tcPr>
            <w:tcW w:w="2864" w:type="dxa"/>
            <w:tcBorders>
              <w:top w:val="single" w:sz="4" w:space="0" w:color="auto"/>
              <w:left w:val="single" w:sz="4" w:space="0" w:color="auto"/>
              <w:bottom w:val="single" w:sz="4" w:space="0" w:color="auto"/>
              <w:right w:val="single" w:sz="4" w:space="0" w:color="auto"/>
            </w:tcBorders>
            <w:vAlign w:val="center"/>
            <w:hideMark/>
          </w:tcPr>
          <w:p w14:paraId="415EB6DA" w14:textId="77777777" w:rsidR="00327F33" w:rsidRDefault="00327F33" w:rsidP="00F17FC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6</w:t>
            </w:r>
          </w:p>
        </w:tc>
      </w:tr>
      <w:tr w:rsidR="00327F33" w14:paraId="3595EB6C" w14:textId="77777777" w:rsidTr="003E13A8">
        <w:trPr>
          <w:trHeight w:val="268"/>
        </w:trPr>
        <w:tc>
          <w:tcPr>
            <w:tcW w:w="6658" w:type="dxa"/>
            <w:tcBorders>
              <w:top w:val="single" w:sz="4" w:space="0" w:color="auto"/>
              <w:left w:val="single" w:sz="4" w:space="0" w:color="auto"/>
              <w:bottom w:val="single" w:sz="4" w:space="0" w:color="auto"/>
              <w:right w:val="single" w:sz="4" w:space="0" w:color="auto"/>
            </w:tcBorders>
            <w:hideMark/>
          </w:tcPr>
          <w:p w14:paraId="42FFA53F" w14:textId="77777777" w:rsidR="00327F33" w:rsidRDefault="00327F33" w:rsidP="00F17FC3">
            <w:pPr>
              <w:spacing w:after="0" w:line="240" w:lineRule="auto"/>
              <w:ind w:firstLine="33"/>
              <w:jc w:val="both"/>
              <w:rPr>
                <w:rFonts w:ascii="Times New Roman" w:hAnsi="Times New Roman"/>
                <w:b/>
                <w:bCs/>
                <w:sz w:val="24"/>
                <w:szCs w:val="24"/>
              </w:rPr>
            </w:pPr>
            <w:r>
              <w:rPr>
                <w:rFonts w:ascii="Times New Roman" w:hAnsi="Times New Roman"/>
                <w:sz w:val="24"/>
                <w:szCs w:val="24"/>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4" w:type="dxa"/>
            <w:tcBorders>
              <w:top w:val="single" w:sz="4" w:space="0" w:color="auto"/>
              <w:left w:val="single" w:sz="4" w:space="0" w:color="auto"/>
              <w:bottom w:val="single" w:sz="4" w:space="0" w:color="auto"/>
              <w:right w:val="single" w:sz="4" w:space="0" w:color="auto"/>
            </w:tcBorders>
            <w:vAlign w:val="center"/>
            <w:hideMark/>
          </w:tcPr>
          <w:p w14:paraId="647347CA" w14:textId="77777777" w:rsidR="00327F33" w:rsidRDefault="00327F33" w:rsidP="00F17FC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7</w:t>
            </w:r>
          </w:p>
        </w:tc>
      </w:tr>
      <w:tr w:rsidR="00327F33" w14:paraId="6ED759F5" w14:textId="77777777" w:rsidTr="003E13A8">
        <w:tc>
          <w:tcPr>
            <w:tcW w:w="6658" w:type="dxa"/>
            <w:tcBorders>
              <w:top w:val="single" w:sz="4" w:space="0" w:color="auto"/>
              <w:left w:val="single" w:sz="4" w:space="0" w:color="auto"/>
              <w:bottom w:val="single" w:sz="4" w:space="0" w:color="auto"/>
              <w:right w:val="single" w:sz="4" w:space="0" w:color="auto"/>
            </w:tcBorders>
            <w:hideMark/>
          </w:tcPr>
          <w:p w14:paraId="53755C4F" w14:textId="77777777" w:rsidR="00327F33" w:rsidRDefault="00327F33" w:rsidP="00F17FC3">
            <w:pPr>
              <w:spacing w:after="0" w:line="240" w:lineRule="auto"/>
              <w:ind w:firstLine="33"/>
              <w:jc w:val="both"/>
              <w:rPr>
                <w:rFonts w:ascii="Times New Roman" w:hAnsi="Times New Roman"/>
                <w:b/>
                <w:bCs/>
                <w:sz w:val="24"/>
                <w:szCs w:val="24"/>
              </w:rPr>
            </w:pPr>
            <w:r>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4" w:type="dxa"/>
            <w:tcBorders>
              <w:top w:val="single" w:sz="4" w:space="0" w:color="auto"/>
              <w:left w:val="single" w:sz="4" w:space="0" w:color="auto"/>
              <w:bottom w:val="single" w:sz="4" w:space="0" w:color="auto"/>
              <w:right w:val="single" w:sz="4" w:space="0" w:color="auto"/>
            </w:tcBorders>
            <w:vAlign w:val="center"/>
            <w:hideMark/>
          </w:tcPr>
          <w:p w14:paraId="586326E1" w14:textId="77777777" w:rsidR="00327F33" w:rsidRDefault="00327F33" w:rsidP="00F17FC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8</w:t>
            </w:r>
          </w:p>
        </w:tc>
      </w:tr>
      <w:tr w:rsidR="00327F33" w14:paraId="02B11A28" w14:textId="77777777" w:rsidTr="003E13A8">
        <w:tc>
          <w:tcPr>
            <w:tcW w:w="6658" w:type="dxa"/>
            <w:tcBorders>
              <w:top w:val="single" w:sz="4" w:space="0" w:color="auto"/>
              <w:left w:val="single" w:sz="4" w:space="0" w:color="auto"/>
              <w:bottom w:val="single" w:sz="4" w:space="0" w:color="auto"/>
              <w:right w:val="single" w:sz="4" w:space="0" w:color="auto"/>
            </w:tcBorders>
            <w:hideMark/>
          </w:tcPr>
          <w:p w14:paraId="56A2EC23" w14:textId="77777777" w:rsidR="00327F33" w:rsidRDefault="00327F33" w:rsidP="00F17FC3">
            <w:pPr>
              <w:spacing w:after="0" w:line="240" w:lineRule="auto"/>
              <w:ind w:firstLine="33"/>
              <w:jc w:val="both"/>
              <w:rPr>
                <w:rFonts w:ascii="Times New Roman" w:hAnsi="Times New Roman"/>
                <w:b/>
                <w:bCs/>
                <w:sz w:val="24"/>
                <w:szCs w:val="24"/>
              </w:rPr>
            </w:pPr>
            <w:r>
              <w:rPr>
                <w:rFonts w:ascii="Times New Roman" w:hAnsi="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864" w:type="dxa"/>
            <w:tcBorders>
              <w:top w:val="single" w:sz="4" w:space="0" w:color="auto"/>
              <w:left w:val="single" w:sz="4" w:space="0" w:color="auto"/>
              <w:bottom w:val="single" w:sz="4" w:space="0" w:color="auto"/>
              <w:right w:val="single" w:sz="4" w:space="0" w:color="auto"/>
            </w:tcBorders>
            <w:vAlign w:val="center"/>
            <w:hideMark/>
          </w:tcPr>
          <w:p w14:paraId="4349D65A" w14:textId="77777777" w:rsidR="00327F33" w:rsidRDefault="00327F33" w:rsidP="00F17FC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9</w:t>
            </w:r>
          </w:p>
        </w:tc>
      </w:tr>
      <w:tr w:rsidR="00327F33" w14:paraId="0BF4407D" w14:textId="77777777" w:rsidTr="003E13A8">
        <w:tc>
          <w:tcPr>
            <w:tcW w:w="6658" w:type="dxa"/>
            <w:tcBorders>
              <w:top w:val="single" w:sz="4" w:space="0" w:color="auto"/>
              <w:left w:val="single" w:sz="4" w:space="0" w:color="auto"/>
              <w:bottom w:val="single" w:sz="4" w:space="0" w:color="auto"/>
              <w:right w:val="single" w:sz="4" w:space="0" w:color="auto"/>
            </w:tcBorders>
            <w:hideMark/>
          </w:tcPr>
          <w:p w14:paraId="5F4533BE" w14:textId="77777777" w:rsidR="00327F33" w:rsidRDefault="00327F33" w:rsidP="00F17FC3">
            <w:pPr>
              <w:spacing w:after="0" w:line="240" w:lineRule="auto"/>
              <w:jc w:val="both"/>
              <w:rPr>
                <w:rFonts w:ascii="Times New Roman" w:hAnsi="Times New Roman"/>
                <w:b/>
                <w:bCs/>
                <w:sz w:val="24"/>
                <w:szCs w:val="24"/>
              </w:rPr>
            </w:pPr>
            <w:r>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864" w:type="dxa"/>
            <w:tcBorders>
              <w:top w:val="single" w:sz="4" w:space="0" w:color="auto"/>
              <w:left w:val="single" w:sz="4" w:space="0" w:color="auto"/>
              <w:bottom w:val="single" w:sz="4" w:space="0" w:color="auto"/>
              <w:right w:val="single" w:sz="4" w:space="0" w:color="auto"/>
            </w:tcBorders>
            <w:vAlign w:val="center"/>
            <w:hideMark/>
          </w:tcPr>
          <w:p w14:paraId="7CDED73D" w14:textId="77777777" w:rsidR="00327F33" w:rsidRDefault="00327F33" w:rsidP="00F17FC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10</w:t>
            </w:r>
          </w:p>
        </w:tc>
      </w:tr>
      <w:tr w:rsidR="00327F33" w14:paraId="071FA73E" w14:textId="77777777" w:rsidTr="003E13A8">
        <w:tc>
          <w:tcPr>
            <w:tcW w:w="6658" w:type="dxa"/>
            <w:tcBorders>
              <w:top w:val="single" w:sz="4" w:space="0" w:color="auto"/>
              <w:left w:val="single" w:sz="4" w:space="0" w:color="auto"/>
              <w:bottom w:val="single" w:sz="4" w:space="0" w:color="auto"/>
              <w:right w:val="single" w:sz="4" w:space="0" w:color="auto"/>
            </w:tcBorders>
            <w:hideMark/>
          </w:tcPr>
          <w:p w14:paraId="345AC2AB" w14:textId="77777777" w:rsidR="00327F33" w:rsidRDefault="00327F33" w:rsidP="00F17FC3">
            <w:pPr>
              <w:spacing w:after="0" w:line="240" w:lineRule="auto"/>
              <w:jc w:val="both"/>
              <w:rPr>
                <w:rFonts w:ascii="Times New Roman" w:hAnsi="Times New Roman"/>
                <w:b/>
                <w:bCs/>
                <w:sz w:val="24"/>
                <w:szCs w:val="24"/>
              </w:rPr>
            </w:pPr>
            <w:r>
              <w:rPr>
                <w:rFonts w:ascii="Times New Roman" w:hAnsi="Times New Roman"/>
                <w:sz w:val="24"/>
                <w:szCs w:val="24"/>
              </w:rPr>
              <w:lastRenderedPageBreak/>
              <w:t xml:space="preserve">Проявляющий уважение к эстетическим ценностям, обладающий основами эстетической культуры. </w:t>
            </w:r>
          </w:p>
        </w:tc>
        <w:tc>
          <w:tcPr>
            <w:tcW w:w="2864" w:type="dxa"/>
            <w:tcBorders>
              <w:top w:val="single" w:sz="4" w:space="0" w:color="auto"/>
              <w:left w:val="single" w:sz="4" w:space="0" w:color="auto"/>
              <w:bottom w:val="single" w:sz="4" w:space="0" w:color="auto"/>
              <w:right w:val="single" w:sz="4" w:space="0" w:color="auto"/>
            </w:tcBorders>
            <w:vAlign w:val="center"/>
            <w:hideMark/>
          </w:tcPr>
          <w:p w14:paraId="18EAE9FF" w14:textId="77777777" w:rsidR="00327F33" w:rsidRDefault="00327F33" w:rsidP="00F17FC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11</w:t>
            </w:r>
          </w:p>
        </w:tc>
      </w:tr>
      <w:tr w:rsidR="00327F33" w14:paraId="187D9076" w14:textId="77777777" w:rsidTr="003E13A8">
        <w:tc>
          <w:tcPr>
            <w:tcW w:w="6658" w:type="dxa"/>
            <w:tcBorders>
              <w:top w:val="single" w:sz="4" w:space="0" w:color="auto"/>
              <w:left w:val="single" w:sz="4" w:space="0" w:color="auto"/>
              <w:bottom w:val="single" w:sz="4" w:space="0" w:color="auto"/>
              <w:right w:val="single" w:sz="4" w:space="0" w:color="auto"/>
            </w:tcBorders>
            <w:hideMark/>
          </w:tcPr>
          <w:p w14:paraId="645FB390" w14:textId="77777777" w:rsidR="00327F33" w:rsidRDefault="00327F33" w:rsidP="00F17FC3">
            <w:pPr>
              <w:spacing w:after="0" w:line="240" w:lineRule="auto"/>
              <w:jc w:val="both"/>
              <w:rPr>
                <w:rFonts w:ascii="Times New Roman" w:hAnsi="Times New Roman"/>
                <w:b/>
                <w:bCs/>
                <w:sz w:val="24"/>
                <w:szCs w:val="24"/>
              </w:rPr>
            </w:pPr>
            <w:r>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4" w:type="dxa"/>
            <w:tcBorders>
              <w:top w:val="single" w:sz="4" w:space="0" w:color="auto"/>
              <w:left w:val="single" w:sz="4" w:space="0" w:color="auto"/>
              <w:bottom w:val="single" w:sz="4" w:space="0" w:color="auto"/>
              <w:right w:val="single" w:sz="4" w:space="0" w:color="auto"/>
            </w:tcBorders>
            <w:vAlign w:val="center"/>
            <w:hideMark/>
          </w:tcPr>
          <w:p w14:paraId="46788470" w14:textId="77777777" w:rsidR="00327F33" w:rsidRDefault="00327F33" w:rsidP="00F17FC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12</w:t>
            </w:r>
          </w:p>
        </w:tc>
      </w:tr>
      <w:tr w:rsidR="00327F33" w14:paraId="485A43D0" w14:textId="77777777" w:rsidTr="00F17FC3">
        <w:tc>
          <w:tcPr>
            <w:tcW w:w="9522" w:type="dxa"/>
            <w:gridSpan w:val="2"/>
            <w:tcBorders>
              <w:top w:val="single" w:sz="4" w:space="0" w:color="auto"/>
              <w:left w:val="single" w:sz="4" w:space="0" w:color="auto"/>
              <w:bottom w:val="single" w:sz="4" w:space="0" w:color="auto"/>
              <w:right w:val="single" w:sz="4" w:space="0" w:color="auto"/>
            </w:tcBorders>
            <w:vAlign w:val="center"/>
            <w:hideMark/>
          </w:tcPr>
          <w:p w14:paraId="241BB531" w14:textId="77777777" w:rsidR="00327F33" w:rsidRDefault="00327F33" w:rsidP="00F17FC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Личностные результаты</w:t>
            </w:r>
          </w:p>
          <w:p w14:paraId="5602E6BA" w14:textId="77777777" w:rsidR="00327F33" w:rsidRDefault="00327F33" w:rsidP="00F17FC3">
            <w:pPr>
              <w:spacing w:after="0" w:line="240" w:lineRule="auto"/>
              <w:ind w:firstLine="33"/>
              <w:jc w:val="center"/>
              <w:rPr>
                <w:rFonts w:ascii="Times New Roman" w:hAnsi="Times New Roman"/>
                <w:b/>
                <w:bCs/>
                <w:sz w:val="24"/>
                <w:szCs w:val="24"/>
              </w:rPr>
            </w:pPr>
            <w:r>
              <w:rPr>
                <w:rFonts w:ascii="Times New Roman" w:hAnsi="Times New Roman"/>
                <w:b/>
                <w:bCs/>
                <w:sz w:val="24"/>
                <w:szCs w:val="24"/>
              </w:rPr>
              <w:t>реализации программы воспитания, определенные отраслевыми требованиями к деловым качествам личности</w:t>
            </w:r>
            <w:r>
              <w:rPr>
                <w:rFonts w:ascii="Times New Roman" w:hAnsi="Times New Roman"/>
                <w:sz w:val="24"/>
                <w:szCs w:val="24"/>
              </w:rPr>
              <w:t xml:space="preserve"> (при наличии)</w:t>
            </w:r>
          </w:p>
        </w:tc>
      </w:tr>
      <w:tr w:rsidR="00327F33" w14:paraId="70F69EEA" w14:textId="77777777" w:rsidTr="003E13A8">
        <w:tc>
          <w:tcPr>
            <w:tcW w:w="6658" w:type="dxa"/>
            <w:tcBorders>
              <w:top w:val="single" w:sz="4" w:space="0" w:color="auto"/>
              <w:left w:val="single" w:sz="4" w:space="0" w:color="auto"/>
              <w:bottom w:val="single" w:sz="4" w:space="0" w:color="auto"/>
              <w:right w:val="single" w:sz="4" w:space="0" w:color="auto"/>
            </w:tcBorders>
            <w:hideMark/>
          </w:tcPr>
          <w:p w14:paraId="49E85F06" w14:textId="77777777" w:rsidR="00327F33" w:rsidRDefault="00327F33" w:rsidP="00F17FC3">
            <w:pPr>
              <w:spacing w:after="0" w:line="240" w:lineRule="auto"/>
              <w:rPr>
                <w:rFonts w:ascii="Times New Roman" w:hAnsi="Times New Roman"/>
                <w:sz w:val="24"/>
                <w:szCs w:val="24"/>
              </w:rPr>
            </w:pPr>
            <w:r>
              <w:rPr>
                <w:rFonts w:ascii="Times New Roman" w:hAnsi="Times New Roman"/>
                <w:sz w:val="24"/>
                <w:szCs w:val="24"/>
              </w:rPr>
              <w:t>Демонстрирующий умение эффективно взаимодействовать в команде, вести диалог, в том числе с использованием средств коммуникации.</w:t>
            </w:r>
          </w:p>
        </w:tc>
        <w:tc>
          <w:tcPr>
            <w:tcW w:w="2864" w:type="dxa"/>
            <w:tcBorders>
              <w:top w:val="single" w:sz="4" w:space="0" w:color="auto"/>
              <w:left w:val="single" w:sz="4" w:space="0" w:color="auto"/>
              <w:bottom w:val="single" w:sz="4" w:space="0" w:color="auto"/>
              <w:right w:val="single" w:sz="4" w:space="0" w:color="auto"/>
            </w:tcBorders>
            <w:vAlign w:val="center"/>
            <w:hideMark/>
          </w:tcPr>
          <w:p w14:paraId="72924890" w14:textId="77777777" w:rsidR="00327F33" w:rsidRDefault="00327F33" w:rsidP="00F17FC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13</w:t>
            </w:r>
          </w:p>
        </w:tc>
      </w:tr>
      <w:tr w:rsidR="00327F33" w14:paraId="485529F5" w14:textId="77777777" w:rsidTr="003E13A8">
        <w:tc>
          <w:tcPr>
            <w:tcW w:w="6658" w:type="dxa"/>
            <w:tcBorders>
              <w:top w:val="single" w:sz="4" w:space="0" w:color="auto"/>
              <w:left w:val="single" w:sz="4" w:space="0" w:color="auto"/>
              <w:bottom w:val="single" w:sz="4" w:space="0" w:color="auto"/>
              <w:right w:val="single" w:sz="4" w:space="0" w:color="auto"/>
            </w:tcBorders>
            <w:hideMark/>
          </w:tcPr>
          <w:p w14:paraId="403B78B6" w14:textId="77777777" w:rsidR="00327F33" w:rsidRDefault="00327F33" w:rsidP="00F17FC3">
            <w:pPr>
              <w:spacing w:after="0" w:line="240" w:lineRule="auto"/>
              <w:rPr>
                <w:rFonts w:ascii="Times New Roman" w:hAnsi="Times New Roman"/>
                <w:sz w:val="24"/>
                <w:szCs w:val="24"/>
              </w:rPr>
            </w:pPr>
            <w:r>
              <w:rPr>
                <w:rFonts w:ascii="Times New Roman" w:hAnsi="Times New Roman"/>
                <w:sz w:val="24"/>
                <w:szCs w:val="24"/>
              </w:rPr>
              <w:t>Демонстрирующий навыки анализа и интерпретации информации из различных источников с учетом нормативно-правовых норм</w:t>
            </w:r>
          </w:p>
        </w:tc>
        <w:tc>
          <w:tcPr>
            <w:tcW w:w="2864" w:type="dxa"/>
            <w:tcBorders>
              <w:top w:val="single" w:sz="4" w:space="0" w:color="auto"/>
              <w:left w:val="single" w:sz="4" w:space="0" w:color="auto"/>
              <w:bottom w:val="single" w:sz="4" w:space="0" w:color="auto"/>
              <w:right w:val="single" w:sz="4" w:space="0" w:color="auto"/>
            </w:tcBorders>
            <w:vAlign w:val="center"/>
            <w:hideMark/>
          </w:tcPr>
          <w:p w14:paraId="4492A1C7" w14:textId="77777777" w:rsidR="00327F33" w:rsidRDefault="00327F33" w:rsidP="00F17FC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14</w:t>
            </w:r>
          </w:p>
        </w:tc>
      </w:tr>
      <w:tr w:rsidR="00327F33" w14:paraId="6B470B7E" w14:textId="77777777" w:rsidTr="003E13A8">
        <w:tc>
          <w:tcPr>
            <w:tcW w:w="6658" w:type="dxa"/>
            <w:tcBorders>
              <w:top w:val="single" w:sz="4" w:space="0" w:color="auto"/>
              <w:left w:val="single" w:sz="4" w:space="0" w:color="auto"/>
              <w:bottom w:val="single" w:sz="4" w:space="0" w:color="auto"/>
              <w:right w:val="single" w:sz="4" w:space="0" w:color="auto"/>
            </w:tcBorders>
            <w:hideMark/>
          </w:tcPr>
          <w:p w14:paraId="06376D9B" w14:textId="77777777" w:rsidR="00327F33" w:rsidRDefault="00327F33" w:rsidP="00F17FC3">
            <w:pPr>
              <w:spacing w:after="0" w:line="240" w:lineRule="auto"/>
              <w:rPr>
                <w:rFonts w:ascii="Times New Roman" w:hAnsi="Times New Roman"/>
                <w:sz w:val="24"/>
                <w:szCs w:val="24"/>
              </w:rPr>
            </w:pPr>
            <w:r>
              <w:rPr>
                <w:rFonts w:ascii="Times New Roman" w:hAnsi="Times New Roman"/>
                <w:sz w:val="24"/>
                <w:szCs w:val="24"/>
              </w:rPr>
              <w:t>Демонстрирующий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2864" w:type="dxa"/>
            <w:tcBorders>
              <w:top w:val="single" w:sz="4" w:space="0" w:color="auto"/>
              <w:left w:val="single" w:sz="4" w:space="0" w:color="auto"/>
              <w:bottom w:val="single" w:sz="4" w:space="0" w:color="auto"/>
              <w:right w:val="single" w:sz="4" w:space="0" w:color="auto"/>
            </w:tcBorders>
            <w:vAlign w:val="center"/>
            <w:hideMark/>
          </w:tcPr>
          <w:p w14:paraId="17747F5F" w14:textId="77777777" w:rsidR="00327F33" w:rsidRDefault="00327F33" w:rsidP="00F17FC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15</w:t>
            </w:r>
          </w:p>
        </w:tc>
      </w:tr>
      <w:tr w:rsidR="00327F33" w14:paraId="2E23AE02" w14:textId="77777777" w:rsidTr="00F17FC3">
        <w:tc>
          <w:tcPr>
            <w:tcW w:w="9522" w:type="dxa"/>
            <w:gridSpan w:val="2"/>
            <w:tcBorders>
              <w:top w:val="single" w:sz="4" w:space="0" w:color="auto"/>
              <w:left w:val="single" w:sz="4" w:space="0" w:color="auto"/>
              <w:bottom w:val="single" w:sz="4" w:space="0" w:color="auto"/>
              <w:right w:val="single" w:sz="4" w:space="0" w:color="auto"/>
            </w:tcBorders>
            <w:vAlign w:val="center"/>
            <w:hideMark/>
          </w:tcPr>
          <w:p w14:paraId="1F90D284" w14:textId="77777777" w:rsidR="00327F33" w:rsidRDefault="00327F33" w:rsidP="00F17FC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Личностные результаты</w:t>
            </w:r>
          </w:p>
          <w:p w14:paraId="11E8E19B" w14:textId="77777777" w:rsidR="00327F33" w:rsidRDefault="00327F33" w:rsidP="00F17FC3">
            <w:pPr>
              <w:spacing w:after="0" w:line="240" w:lineRule="auto"/>
              <w:ind w:firstLine="33"/>
              <w:jc w:val="center"/>
              <w:rPr>
                <w:rFonts w:ascii="Times New Roman" w:hAnsi="Times New Roman"/>
                <w:b/>
                <w:bCs/>
                <w:sz w:val="24"/>
                <w:szCs w:val="24"/>
              </w:rPr>
            </w:pPr>
            <w:r>
              <w:rPr>
                <w:rFonts w:ascii="Times New Roman" w:hAnsi="Times New Roman"/>
                <w:b/>
                <w:bCs/>
                <w:sz w:val="24"/>
                <w:szCs w:val="24"/>
              </w:rPr>
              <w:t xml:space="preserve">реализации программы воспитания, определенные субъектом Российской Федерации </w:t>
            </w:r>
            <w:r>
              <w:rPr>
                <w:rFonts w:ascii="Times New Roman" w:hAnsi="Times New Roman"/>
                <w:sz w:val="24"/>
                <w:szCs w:val="24"/>
              </w:rPr>
              <w:t>(при наличии)</w:t>
            </w:r>
          </w:p>
        </w:tc>
      </w:tr>
      <w:tr w:rsidR="00327F33" w14:paraId="57C9123E" w14:textId="77777777" w:rsidTr="003E13A8">
        <w:tc>
          <w:tcPr>
            <w:tcW w:w="6658" w:type="dxa"/>
            <w:tcBorders>
              <w:top w:val="single" w:sz="4" w:space="0" w:color="auto"/>
              <w:left w:val="single" w:sz="4" w:space="0" w:color="auto"/>
              <w:bottom w:val="single" w:sz="4" w:space="0" w:color="auto"/>
              <w:right w:val="single" w:sz="4" w:space="0" w:color="auto"/>
            </w:tcBorders>
            <w:hideMark/>
          </w:tcPr>
          <w:p w14:paraId="29D74D22" w14:textId="77777777" w:rsidR="00327F33" w:rsidRDefault="00327F33" w:rsidP="00F17FC3">
            <w:pPr>
              <w:spacing w:after="0" w:line="240" w:lineRule="auto"/>
              <w:ind w:firstLine="33"/>
              <w:rPr>
                <w:rFonts w:ascii="Times New Roman" w:hAnsi="Times New Roman"/>
                <w:sz w:val="24"/>
                <w:szCs w:val="24"/>
              </w:rPr>
            </w:pPr>
            <w:r>
              <w:rPr>
                <w:rFonts w:ascii="Times New Roman" w:hAnsi="Times New Roman"/>
                <w:sz w:val="24"/>
                <w:szCs w:val="24"/>
              </w:rPr>
              <w:t>…</w:t>
            </w:r>
          </w:p>
        </w:tc>
        <w:tc>
          <w:tcPr>
            <w:tcW w:w="2864" w:type="dxa"/>
            <w:tcBorders>
              <w:top w:val="single" w:sz="4" w:space="0" w:color="auto"/>
              <w:left w:val="single" w:sz="4" w:space="0" w:color="auto"/>
              <w:bottom w:val="single" w:sz="4" w:space="0" w:color="auto"/>
              <w:right w:val="single" w:sz="4" w:space="0" w:color="auto"/>
            </w:tcBorders>
            <w:vAlign w:val="center"/>
            <w:hideMark/>
          </w:tcPr>
          <w:p w14:paraId="43B6D2FD" w14:textId="77777777" w:rsidR="00327F33" w:rsidRDefault="00327F33" w:rsidP="00F17FC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w:t>
            </w:r>
          </w:p>
        </w:tc>
      </w:tr>
      <w:tr w:rsidR="00327F33" w14:paraId="3AFB4C84" w14:textId="77777777" w:rsidTr="003E13A8">
        <w:tc>
          <w:tcPr>
            <w:tcW w:w="6658" w:type="dxa"/>
            <w:tcBorders>
              <w:top w:val="single" w:sz="4" w:space="0" w:color="auto"/>
              <w:left w:val="single" w:sz="4" w:space="0" w:color="auto"/>
              <w:bottom w:val="single" w:sz="4" w:space="0" w:color="auto"/>
              <w:right w:val="single" w:sz="4" w:space="0" w:color="auto"/>
            </w:tcBorders>
          </w:tcPr>
          <w:p w14:paraId="57CDC8A9" w14:textId="77777777" w:rsidR="00327F33" w:rsidRDefault="00327F33" w:rsidP="00F17FC3">
            <w:pPr>
              <w:spacing w:after="0" w:line="240" w:lineRule="auto"/>
              <w:ind w:firstLine="33"/>
              <w:rPr>
                <w:rFonts w:ascii="Times New Roman" w:hAnsi="Times New Roman"/>
                <w:sz w:val="24"/>
                <w:szCs w:val="24"/>
              </w:rPr>
            </w:pPr>
          </w:p>
        </w:tc>
        <w:tc>
          <w:tcPr>
            <w:tcW w:w="2864" w:type="dxa"/>
            <w:tcBorders>
              <w:top w:val="single" w:sz="4" w:space="0" w:color="auto"/>
              <w:left w:val="single" w:sz="4" w:space="0" w:color="auto"/>
              <w:bottom w:val="single" w:sz="4" w:space="0" w:color="auto"/>
              <w:right w:val="single" w:sz="4" w:space="0" w:color="auto"/>
            </w:tcBorders>
            <w:vAlign w:val="center"/>
            <w:hideMark/>
          </w:tcPr>
          <w:p w14:paraId="0C97EA11" w14:textId="77777777" w:rsidR="00327F33" w:rsidRDefault="00327F33" w:rsidP="00F17FC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w:t>
            </w:r>
          </w:p>
        </w:tc>
      </w:tr>
      <w:tr w:rsidR="00327F33" w14:paraId="173E6944" w14:textId="77777777" w:rsidTr="003E13A8">
        <w:tc>
          <w:tcPr>
            <w:tcW w:w="6658" w:type="dxa"/>
            <w:tcBorders>
              <w:top w:val="single" w:sz="4" w:space="0" w:color="auto"/>
              <w:left w:val="single" w:sz="4" w:space="0" w:color="auto"/>
              <w:bottom w:val="single" w:sz="4" w:space="0" w:color="auto"/>
              <w:right w:val="single" w:sz="4" w:space="0" w:color="auto"/>
            </w:tcBorders>
          </w:tcPr>
          <w:p w14:paraId="55B34296" w14:textId="77777777" w:rsidR="00327F33" w:rsidRDefault="00327F33" w:rsidP="00F17FC3">
            <w:pPr>
              <w:spacing w:after="0" w:line="240" w:lineRule="auto"/>
              <w:ind w:firstLine="33"/>
              <w:rPr>
                <w:rFonts w:ascii="Times New Roman" w:hAnsi="Times New Roman"/>
                <w:sz w:val="24"/>
                <w:szCs w:val="24"/>
              </w:rPr>
            </w:pPr>
          </w:p>
        </w:tc>
        <w:tc>
          <w:tcPr>
            <w:tcW w:w="2864" w:type="dxa"/>
            <w:tcBorders>
              <w:top w:val="single" w:sz="4" w:space="0" w:color="auto"/>
              <w:left w:val="single" w:sz="4" w:space="0" w:color="auto"/>
              <w:bottom w:val="single" w:sz="4" w:space="0" w:color="auto"/>
              <w:right w:val="single" w:sz="4" w:space="0" w:color="auto"/>
            </w:tcBorders>
            <w:vAlign w:val="center"/>
            <w:hideMark/>
          </w:tcPr>
          <w:p w14:paraId="590E5E24" w14:textId="77777777" w:rsidR="00327F33" w:rsidRDefault="00327F33" w:rsidP="00F17FC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w:t>
            </w:r>
          </w:p>
        </w:tc>
      </w:tr>
      <w:tr w:rsidR="00327F33" w14:paraId="50300AF4" w14:textId="77777777" w:rsidTr="00F17FC3">
        <w:tc>
          <w:tcPr>
            <w:tcW w:w="9522" w:type="dxa"/>
            <w:gridSpan w:val="2"/>
            <w:tcBorders>
              <w:top w:val="single" w:sz="4" w:space="0" w:color="auto"/>
              <w:left w:val="single" w:sz="4" w:space="0" w:color="auto"/>
              <w:bottom w:val="single" w:sz="4" w:space="0" w:color="auto"/>
              <w:right w:val="single" w:sz="4" w:space="0" w:color="auto"/>
            </w:tcBorders>
            <w:vAlign w:val="center"/>
            <w:hideMark/>
          </w:tcPr>
          <w:p w14:paraId="5059158B" w14:textId="77777777" w:rsidR="00327F33" w:rsidRDefault="00327F33" w:rsidP="00F17FC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Личностные результаты</w:t>
            </w:r>
          </w:p>
          <w:p w14:paraId="049C460C" w14:textId="77777777" w:rsidR="00327F33" w:rsidRDefault="00327F33" w:rsidP="00F17FC3">
            <w:pPr>
              <w:spacing w:after="0" w:line="240" w:lineRule="auto"/>
              <w:ind w:firstLine="33"/>
              <w:jc w:val="center"/>
              <w:rPr>
                <w:rFonts w:ascii="Times New Roman" w:hAnsi="Times New Roman"/>
                <w:b/>
                <w:bCs/>
                <w:sz w:val="24"/>
                <w:szCs w:val="24"/>
              </w:rPr>
            </w:pPr>
            <w:r>
              <w:rPr>
                <w:rFonts w:ascii="Times New Roman" w:hAnsi="Times New Roman"/>
                <w:b/>
                <w:bCs/>
                <w:sz w:val="24"/>
                <w:szCs w:val="24"/>
              </w:rPr>
              <w:t>реализации программы воспитания, определенные ключевыми работодателями</w:t>
            </w:r>
          </w:p>
          <w:p w14:paraId="7A37F7F2" w14:textId="77777777" w:rsidR="00327F33" w:rsidRDefault="00327F33" w:rsidP="00F17FC3">
            <w:pPr>
              <w:spacing w:after="0" w:line="240" w:lineRule="auto"/>
              <w:ind w:firstLine="33"/>
              <w:jc w:val="center"/>
              <w:rPr>
                <w:rFonts w:ascii="Times New Roman" w:hAnsi="Times New Roman"/>
                <w:b/>
                <w:bCs/>
                <w:sz w:val="24"/>
                <w:szCs w:val="24"/>
              </w:rPr>
            </w:pPr>
            <w:r>
              <w:rPr>
                <w:rFonts w:ascii="Times New Roman" w:hAnsi="Times New Roman"/>
                <w:sz w:val="24"/>
                <w:szCs w:val="24"/>
              </w:rPr>
              <w:t>(при наличии)</w:t>
            </w:r>
          </w:p>
        </w:tc>
      </w:tr>
      <w:tr w:rsidR="003E13A8" w14:paraId="0B86911E" w14:textId="77777777" w:rsidTr="003E13A8">
        <w:tc>
          <w:tcPr>
            <w:tcW w:w="6658" w:type="dxa"/>
            <w:tcBorders>
              <w:top w:val="single" w:sz="4" w:space="0" w:color="auto"/>
              <w:left w:val="single" w:sz="4" w:space="0" w:color="auto"/>
              <w:bottom w:val="single" w:sz="4" w:space="0" w:color="auto"/>
              <w:right w:val="single" w:sz="4" w:space="0" w:color="auto"/>
            </w:tcBorders>
            <w:hideMark/>
          </w:tcPr>
          <w:p w14:paraId="5E211F36" w14:textId="1B7FDFC7" w:rsidR="003E13A8" w:rsidRDefault="003E13A8" w:rsidP="003E13A8">
            <w:pPr>
              <w:spacing w:after="0" w:line="240" w:lineRule="auto"/>
              <w:ind w:firstLine="33"/>
              <w:rPr>
                <w:rFonts w:ascii="Times New Roman" w:hAnsi="Times New Roman"/>
                <w:sz w:val="24"/>
                <w:szCs w:val="24"/>
              </w:rPr>
            </w:pPr>
            <w:r>
              <w:rPr>
                <w:rFonts w:ascii="Times New Roman" w:hAnsi="Times New Roman"/>
                <w:sz w:val="24"/>
                <w:szCs w:val="24"/>
              </w:rPr>
              <w:t>Выполняющий работы по документированию функций системы</w:t>
            </w:r>
          </w:p>
        </w:tc>
        <w:tc>
          <w:tcPr>
            <w:tcW w:w="2864" w:type="dxa"/>
            <w:tcBorders>
              <w:top w:val="single" w:sz="4" w:space="0" w:color="auto"/>
              <w:left w:val="single" w:sz="4" w:space="0" w:color="auto"/>
              <w:bottom w:val="single" w:sz="4" w:space="0" w:color="auto"/>
              <w:right w:val="single" w:sz="4" w:space="0" w:color="auto"/>
            </w:tcBorders>
            <w:vAlign w:val="center"/>
            <w:hideMark/>
          </w:tcPr>
          <w:p w14:paraId="37B73C06" w14:textId="2AF62D22" w:rsidR="003E13A8" w:rsidRDefault="003E13A8" w:rsidP="003E13A8">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16</w:t>
            </w:r>
          </w:p>
        </w:tc>
      </w:tr>
      <w:tr w:rsidR="003E13A8" w14:paraId="31962D7D" w14:textId="77777777" w:rsidTr="003E13A8">
        <w:tc>
          <w:tcPr>
            <w:tcW w:w="6658" w:type="dxa"/>
            <w:tcBorders>
              <w:top w:val="single" w:sz="4" w:space="0" w:color="auto"/>
              <w:left w:val="single" w:sz="4" w:space="0" w:color="auto"/>
              <w:bottom w:val="single" w:sz="4" w:space="0" w:color="auto"/>
              <w:right w:val="single" w:sz="4" w:space="0" w:color="auto"/>
            </w:tcBorders>
          </w:tcPr>
          <w:p w14:paraId="4479E4B2" w14:textId="412E493E" w:rsidR="003E13A8" w:rsidRDefault="003E13A8" w:rsidP="003E13A8">
            <w:pPr>
              <w:spacing w:after="0" w:line="240" w:lineRule="auto"/>
              <w:ind w:firstLine="33"/>
              <w:rPr>
                <w:rFonts w:ascii="Times New Roman" w:hAnsi="Times New Roman"/>
                <w:sz w:val="24"/>
                <w:szCs w:val="24"/>
              </w:rPr>
            </w:pPr>
            <w:r>
              <w:rPr>
                <w:rFonts w:ascii="Times New Roman" w:hAnsi="Times New Roman"/>
                <w:sz w:val="24"/>
                <w:szCs w:val="24"/>
              </w:rPr>
              <w:t>Консультирующий заинтересованных лиц и пользователей по требованиям и работе с функциями системы</w:t>
            </w:r>
          </w:p>
        </w:tc>
        <w:tc>
          <w:tcPr>
            <w:tcW w:w="2864" w:type="dxa"/>
            <w:tcBorders>
              <w:top w:val="single" w:sz="4" w:space="0" w:color="auto"/>
              <w:left w:val="single" w:sz="4" w:space="0" w:color="auto"/>
              <w:bottom w:val="single" w:sz="4" w:space="0" w:color="auto"/>
              <w:right w:val="single" w:sz="4" w:space="0" w:color="auto"/>
            </w:tcBorders>
            <w:vAlign w:val="center"/>
            <w:hideMark/>
          </w:tcPr>
          <w:p w14:paraId="13474E5E" w14:textId="0C190231" w:rsidR="003E13A8" w:rsidRDefault="003E13A8" w:rsidP="003E13A8">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17</w:t>
            </w:r>
          </w:p>
        </w:tc>
      </w:tr>
      <w:tr w:rsidR="00327F33" w14:paraId="1DFFA787" w14:textId="77777777" w:rsidTr="00F17FC3">
        <w:tc>
          <w:tcPr>
            <w:tcW w:w="9522" w:type="dxa"/>
            <w:gridSpan w:val="2"/>
            <w:tcBorders>
              <w:top w:val="single" w:sz="4" w:space="0" w:color="auto"/>
              <w:left w:val="single" w:sz="4" w:space="0" w:color="auto"/>
              <w:bottom w:val="single" w:sz="4" w:space="0" w:color="auto"/>
              <w:right w:val="single" w:sz="4" w:space="0" w:color="auto"/>
            </w:tcBorders>
            <w:vAlign w:val="center"/>
            <w:hideMark/>
          </w:tcPr>
          <w:p w14:paraId="10D92398" w14:textId="77777777" w:rsidR="00327F33" w:rsidRDefault="00327F33" w:rsidP="00F17FC3">
            <w:pPr>
              <w:spacing w:after="0" w:line="240" w:lineRule="auto"/>
              <w:ind w:firstLine="33"/>
              <w:jc w:val="center"/>
              <w:rPr>
                <w:rFonts w:ascii="Times New Roman" w:hAnsi="Times New Roman"/>
                <w:b/>
                <w:bCs/>
                <w:sz w:val="24"/>
                <w:szCs w:val="24"/>
              </w:rPr>
            </w:pPr>
            <w:bookmarkStart w:id="7" w:name="_GoBack"/>
            <w:bookmarkEnd w:id="7"/>
            <w:r>
              <w:rPr>
                <w:rFonts w:ascii="Times New Roman" w:hAnsi="Times New Roman"/>
                <w:b/>
                <w:bCs/>
                <w:sz w:val="24"/>
                <w:szCs w:val="24"/>
              </w:rPr>
              <w:t>Личностные результаты</w:t>
            </w:r>
          </w:p>
          <w:p w14:paraId="75372CD0" w14:textId="77777777" w:rsidR="00327F33" w:rsidRDefault="00327F33" w:rsidP="00F17FC3">
            <w:pPr>
              <w:spacing w:after="0" w:line="240" w:lineRule="auto"/>
              <w:ind w:firstLine="33"/>
              <w:jc w:val="center"/>
              <w:rPr>
                <w:rFonts w:ascii="Times New Roman" w:hAnsi="Times New Roman"/>
                <w:b/>
                <w:bCs/>
                <w:sz w:val="24"/>
                <w:szCs w:val="24"/>
              </w:rPr>
            </w:pPr>
            <w:r>
              <w:rPr>
                <w:rFonts w:ascii="Times New Roman" w:hAnsi="Times New Roman"/>
                <w:b/>
                <w:bCs/>
                <w:sz w:val="24"/>
                <w:szCs w:val="24"/>
              </w:rPr>
              <w:t>реализации программы воспитания, определенные субъектами</w:t>
            </w:r>
          </w:p>
          <w:p w14:paraId="60BF17C4" w14:textId="77777777" w:rsidR="00327F33" w:rsidRDefault="00327F33" w:rsidP="00F17FC3">
            <w:pPr>
              <w:spacing w:after="0" w:line="240" w:lineRule="auto"/>
              <w:ind w:firstLine="33"/>
              <w:jc w:val="center"/>
              <w:rPr>
                <w:rFonts w:ascii="Times New Roman" w:hAnsi="Times New Roman"/>
                <w:b/>
                <w:bCs/>
                <w:sz w:val="24"/>
                <w:szCs w:val="24"/>
              </w:rPr>
            </w:pPr>
            <w:r>
              <w:rPr>
                <w:rFonts w:ascii="Times New Roman" w:hAnsi="Times New Roman"/>
                <w:b/>
                <w:bCs/>
                <w:sz w:val="24"/>
                <w:szCs w:val="24"/>
              </w:rPr>
              <w:t xml:space="preserve">образовательного процесса </w:t>
            </w:r>
            <w:r>
              <w:rPr>
                <w:rFonts w:ascii="Times New Roman" w:hAnsi="Times New Roman"/>
                <w:sz w:val="24"/>
                <w:szCs w:val="24"/>
              </w:rPr>
              <w:t>(при наличии)</w:t>
            </w:r>
          </w:p>
        </w:tc>
      </w:tr>
      <w:tr w:rsidR="00327F33" w14:paraId="7A662C9B" w14:textId="77777777" w:rsidTr="003E13A8">
        <w:tc>
          <w:tcPr>
            <w:tcW w:w="6658" w:type="dxa"/>
            <w:tcBorders>
              <w:top w:val="single" w:sz="4" w:space="0" w:color="auto"/>
              <w:left w:val="single" w:sz="4" w:space="0" w:color="auto"/>
              <w:bottom w:val="single" w:sz="4" w:space="0" w:color="auto"/>
              <w:right w:val="single" w:sz="4" w:space="0" w:color="auto"/>
            </w:tcBorders>
            <w:hideMark/>
          </w:tcPr>
          <w:p w14:paraId="73CA9A0A" w14:textId="77777777" w:rsidR="00327F33" w:rsidRDefault="00327F33" w:rsidP="00F17FC3">
            <w:pPr>
              <w:spacing w:after="0" w:line="240" w:lineRule="auto"/>
              <w:ind w:firstLine="33"/>
              <w:rPr>
                <w:rFonts w:ascii="Times New Roman" w:hAnsi="Times New Roman"/>
                <w:sz w:val="24"/>
                <w:szCs w:val="24"/>
              </w:rPr>
            </w:pPr>
            <w:r>
              <w:rPr>
                <w:rFonts w:ascii="Times New Roman" w:hAnsi="Times New Roman"/>
                <w:sz w:val="24"/>
                <w:szCs w:val="24"/>
              </w:rPr>
              <w:t>…</w:t>
            </w:r>
          </w:p>
        </w:tc>
        <w:tc>
          <w:tcPr>
            <w:tcW w:w="2864" w:type="dxa"/>
            <w:tcBorders>
              <w:top w:val="single" w:sz="4" w:space="0" w:color="auto"/>
              <w:left w:val="single" w:sz="4" w:space="0" w:color="auto"/>
              <w:bottom w:val="single" w:sz="4" w:space="0" w:color="auto"/>
              <w:right w:val="single" w:sz="4" w:space="0" w:color="auto"/>
            </w:tcBorders>
            <w:vAlign w:val="center"/>
            <w:hideMark/>
          </w:tcPr>
          <w:p w14:paraId="3E847415" w14:textId="77777777" w:rsidR="00327F33" w:rsidRDefault="00327F33" w:rsidP="00F17FC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w:t>
            </w:r>
          </w:p>
        </w:tc>
      </w:tr>
      <w:tr w:rsidR="00327F33" w14:paraId="7427E5AE" w14:textId="77777777" w:rsidTr="003E13A8">
        <w:tc>
          <w:tcPr>
            <w:tcW w:w="6658" w:type="dxa"/>
            <w:tcBorders>
              <w:top w:val="single" w:sz="4" w:space="0" w:color="auto"/>
              <w:left w:val="single" w:sz="4" w:space="0" w:color="auto"/>
              <w:bottom w:val="single" w:sz="4" w:space="0" w:color="auto"/>
              <w:right w:val="single" w:sz="4" w:space="0" w:color="auto"/>
            </w:tcBorders>
          </w:tcPr>
          <w:p w14:paraId="3CCA347D" w14:textId="77777777" w:rsidR="00327F33" w:rsidRDefault="00327F33" w:rsidP="00F17FC3">
            <w:pPr>
              <w:spacing w:after="0" w:line="240" w:lineRule="auto"/>
              <w:ind w:firstLine="33"/>
              <w:rPr>
                <w:rFonts w:ascii="Times New Roman" w:hAnsi="Times New Roman"/>
                <w:sz w:val="24"/>
                <w:szCs w:val="24"/>
              </w:rPr>
            </w:pPr>
          </w:p>
        </w:tc>
        <w:tc>
          <w:tcPr>
            <w:tcW w:w="2864" w:type="dxa"/>
            <w:tcBorders>
              <w:top w:val="single" w:sz="4" w:space="0" w:color="auto"/>
              <w:left w:val="single" w:sz="4" w:space="0" w:color="auto"/>
              <w:bottom w:val="single" w:sz="4" w:space="0" w:color="auto"/>
              <w:right w:val="single" w:sz="4" w:space="0" w:color="auto"/>
            </w:tcBorders>
            <w:vAlign w:val="center"/>
            <w:hideMark/>
          </w:tcPr>
          <w:p w14:paraId="344C74C1" w14:textId="77777777" w:rsidR="00327F33" w:rsidRDefault="00327F33" w:rsidP="00F17FC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w:t>
            </w:r>
          </w:p>
        </w:tc>
      </w:tr>
      <w:tr w:rsidR="00327F33" w14:paraId="51DC71AE" w14:textId="77777777" w:rsidTr="003E13A8">
        <w:tc>
          <w:tcPr>
            <w:tcW w:w="6658" w:type="dxa"/>
            <w:tcBorders>
              <w:top w:val="single" w:sz="4" w:space="0" w:color="auto"/>
              <w:left w:val="single" w:sz="4" w:space="0" w:color="auto"/>
              <w:bottom w:val="single" w:sz="4" w:space="0" w:color="auto"/>
              <w:right w:val="single" w:sz="4" w:space="0" w:color="auto"/>
            </w:tcBorders>
          </w:tcPr>
          <w:p w14:paraId="39A32EAF" w14:textId="77777777" w:rsidR="00327F33" w:rsidRDefault="00327F33" w:rsidP="00F17FC3">
            <w:pPr>
              <w:spacing w:after="0" w:line="240" w:lineRule="auto"/>
              <w:ind w:firstLine="33"/>
              <w:rPr>
                <w:rFonts w:ascii="Times New Roman" w:hAnsi="Times New Roman"/>
                <w:sz w:val="24"/>
                <w:szCs w:val="24"/>
              </w:rPr>
            </w:pPr>
          </w:p>
        </w:tc>
        <w:tc>
          <w:tcPr>
            <w:tcW w:w="2864" w:type="dxa"/>
            <w:tcBorders>
              <w:top w:val="single" w:sz="4" w:space="0" w:color="auto"/>
              <w:left w:val="single" w:sz="4" w:space="0" w:color="auto"/>
              <w:bottom w:val="single" w:sz="4" w:space="0" w:color="auto"/>
              <w:right w:val="single" w:sz="4" w:space="0" w:color="auto"/>
            </w:tcBorders>
            <w:vAlign w:val="center"/>
            <w:hideMark/>
          </w:tcPr>
          <w:p w14:paraId="4442CDC2" w14:textId="77777777" w:rsidR="00327F33" w:rsidRDefault="00327F33" w:rsidP="00F17FC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w:t>
            </w:r>
          </w:p>
        </w:tc>
        <w:bookmarkEnd w:id="6"/>
      </w:tr>
    </w:tbl>
    <w:p w14:paraId="24D4DB7C" w14:textId="77777777" w:rsidR="003619E4" w:rsidRDefault="003619E4">
      <w:pPr>
        <w:spacing w:after="0"/>
        <w:ind w:firstLine="709"/>
        <w:jc w:val="both"/>
        <w:rPr>
          <w:rFonts w:ascii="Times New Roman" w:hAnsi="Times New Roman"/>
          <w:b/>
          <w:sz w:val="24"/>
          <w:szCs w:val="24"/>
          <w:highlight w:val="yellow"/>
        </w:rPr>
      </w:pPr>
    </w:p>
    <w:p w14:paraId="14F4F8F2" w14:textId="77777777" w:rsidR="003619E4" w:rsidRDefault="003619E4">
      <w:pPr>
        <w:spacing w:after="0"/>
        <w:ind w:firstLine="709"/>
        <w:jc w:val="both"/>
        <w:rPr>
          <w:rFonts w:ascii="Times New Roman" w:hAnsi="Times New Roman"/>
          <w:b/>
          <w:sz w:val="24"/>
          <w:szCs w:val="24"/>
          <w:highlight w:val="yellow"/>
        </w:rPr>
      </w:pPr>
    </w:p>
    <w:p w14:paraId="2C2FD51C" w14:textId="1F6B963F" w:rsidR="00C20BF5" w:rsidRPr="00C20BF5" w:rsidRDefault="005979AB" w:rsidP="00C20BF5">
      <w:pPr>
        <w:spacing w:after="0"/>
        <w:jc w:val="center"/>
        <w:rPr>
          <w:rFonts w:ascii="Times New Roman" w:hAnsi="Times New Roman"/>
          <w:b/>
          <w:sz w:val="24"/>
          <w:szCs w:val="24"/>
        </w:rPr>
      </w:pPr>
      <w:bookmarkStart w:id="8" w:name="_Hlk76478488"/>
      <w:r>
        <w:rPr>
          <w:rFonts w:ascii="Times New Roman" w:hAnsi="Times New Roman"/>
          <w:b/>
          <w:sz w:val="24"/>
          <w:szCs w:val="24"/>
        </w:rPr>
        <w:t xml:space="preserve">Планируемые личностные результаты </w:t>
      </w:r>
      <w:r>
        <w:rPr>
          <w:rFonts w:ascii="Times New Roman" w:hAnsi="Times New Roman"/>
          <w:b/>
          <w:sz w:val="24"/>
          <w:szCs w:val="24"/>
        </w:rPr>
        <w:br/>
        <w:t>в ходе реализации образовательной программы</w:t>
      </w:r>
      <w:r>
        <w:rPr>
          <w:rStyle w:val="a7"/>
          <w:rFonts w:ascii="Times New Roman" w:hAnsi="Times New Roman"/>
          <w:b/>
          <w:sz w:val="24"/>
          <w:szCs w:val="24"/>
        </w:rPr>
        <w:footnoteReference w:id="1"/>
      </w:r>
      <w:bookmarkEnd w:id="8"/>
    </w:p>
    <w:tbl>
      <w:tblPr>
        <w:tblStyle w:val="a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245"/>
        <w:gridCol w:w="1935"/>
      </w:tblGrid>
      <w:tr w:rsidR="00C20BF5" w14:paraId="68123973" w14:textId="77777777" w:rsidTr="00C20BF5">
        <w:trPr>
          <w:trHeight w:val="1490"/>
        </w:trPr>
        <w:tc>
          <w:tcPr>
            <w:tcW w:w="7245" w:type="dxa"/>
          </w:tcPr>
          <w:p w14:paraId="420F5722" w14:textId="77777777" w:rsidR="00C20BF5" w:rsidRDefault="00C20BF5" w:rsidP="006B7B9C">
            <w:pPr>
              <w:jc w:val="center"/>
              <w:rPr>
                <w:rFonts w:ascii="Times New Roman" w:hAnsi="Times New Roman"/>
                <w:b/>
                <w:bCs/>
              </w:rPr>
            </w:pPr>
            <w:r>
              <w:rPr>
                <w:rFonts w:ascii="Times New Roman" w:hAnsi="Times New Roman"/>
                <w:b/>
                <w:bCs/>
              </w:rPr>
              <w:lastRenderedPageBreak/>
              <w:t xml:space="preserve">Наименование профессионального модуля, </w:t>
            </w:r>
            <w:r>
              <w:rPr>
                <w:rFonts w:ascii="Times New Roman" w:hAnsi="Times New Roman"/>
                <w:b/>
                <w:bCs/>
              </w:rPr>
              <w:br/>
              <w:t xml:space="preserve">учебной дисциплины </w:t>
            </w:r>
          </w:p>
          <w:p w14:paraId="618E8386" w14:textId="77777777" w:rsidR="00C20BF5" w:rsidRDefault="00C20BF5" w:rsidP="006B7B9C">
            <w:pPr>
              <w:spacing w:line="268" w:lineRule="auto"/>
              <w:jc w:val="center"/>
              <w:rPr>
                <w:rFonts w:ascii="Times New Roman" w:hAnsi="Times New Roman"/>
                <w:b/>
                <w:bCs/>
              </w:rPr>
            </w:pPr>
          </w:p>
        </w:tc>
        <w:tc>
          <w:tcPr>
            <w:tcW w:w="1935" w:type="dxa"/>
          </w:tcPr>
          <w:p w14:paraId="33589328" w14:textId="77777777" w:rsidR="00C20BF5" w:rsidRDefault="00C20BF5" w:rsidP="006B7B9C">
            <w:pPr>
              <w:spacing w:line="268" w:lineRule="auto"/>
              <w:jc w:val="center"/>
              <w:rPr>
                <w:rFonts w:ascii="Times New Roman" w:hAnsi="Times New Roman"/>
                <w:b/>
                <w:bCs/>
              </w:rPr>
            </w:pPr>
            <w:r>
              <w:rPr>
                <w:rFonts w:ascii="Times New Roman" w:hAnsi="Times New Roman"/>
                <w:b/>
                <w:bCs/>
              </w:rPr>
              <w:t>Код личностных результатов реализации программы воспитания</w:t>
            </w:r>
          </w:p>
        </w:tc>
      </w:tr>
      <w:tr w:rsidR="00327F33" w14:paraId="4ACAF070" w14:textId="77777777" w:rsidTr="00EB4EC6">
        <w:tblPrEx>
          <w:tblCellMar>
            <w:top w:w="0" w:type="dxa"/>
            <w:left w:w="0" w:type="dxa"/>
            <w:bottom w:w="0" w:type="dxa"/>
            <w:right w:w="0" w:type="dxa"/>
          </w:tblCellMar>
        </w:tblPrEx>
        <w:tc>
          <w:tcPr>
            <w:tcW w:w="7245" w:type="dxa"/>
            <w:vAlign w:val="center"/>
          </w:tcPr>
          <w:p w14:paraId="1E32DB67" w14:textId="474998DA" w:rsidR="00327F33" w:rsidRPr="006C5B59" w:rsidRDefault="00327F33" w:rsidP="00327F33">
            <w:pPr>
              <w:spacing w:line="268" w:lineRule="auto"/>
              <w:rPr>
                <w:rFonts w:ascii="Times New Roman" w:hAnsi="Times New Roman"/>
                <w:sz w:val="28"/>
                <w:szCs w:val="28"/>
              </w:rPr>
            </w:pPr>
            <w:bookmarkStart w:id="9" w:name="_Hlk105674621"/>
            <w:bookmarkStart w:id="10" w:name="_Hlk105674634"/>
            <w:r w:rsidRPr="006C5B59">
              <w:rPr>
                <w:rFonts w:ascii="Times New Roman" w:hAnsi="Times New Roman"/>
                <w:color w:val="000000"/>
                <w:sz w:val="28"/>
                <w:szCs w:val="28"/>
              </w:rPr>
              <w:t>Русский язык</w:t>
            </w:r>
          </w:p>
        </w:tc>
        <w:tc>
          <w:tcPr>
            <w:tcW w:w="1935" w:type="dxa"/>
          </w:tcPr>
          <w:p w14:paraId="2017C41B" w14:textId="77777777" w:rsidR="00327F33" w:rsidRDefault="00327F33" w:rsidP="00327F33">
            <w:pPr>
              <w:spacing w:line="268" w:lineRule="auto"/>
              <w:jc w:val="center"/>
              <w:rPr>
                <w:rFonts w:ascii="Times New Roman" w:hAnsi="Times New Roman"/>
                <w:b/>
                <w:bCs/>
              </w:rPr>
            </w:pPr>
          </w:p>
        </w:tc>
      </w:tr>
      <w:tr w:rsidR="00327F33" w14:paraId="4E0C1C52" w14:textId="77777777" w:rsidTr="00EB4EC6">
        <w:tblPrEx>
          <w:tblCellMar>
            <w:top w:w="0" w:type="dxa"/>
            <w:left w:w="0" w:type="dxa"/>
            <w:bottom w:w="0" w:type="dxa"/>
            <w:right w:w="0" w:type="dxa"/>
          </w:tblCellMar>
        </w:tblPrEx>
        <w:tc>
          <w:tcPr>
            <w:tcW w:w="7245" w:type="dxa"/>
            <w:vAlign w:val="center"/>
          </w:tcPr>
          <w:p w14:paraId="6676CE1B" w14:textId="6D79AD99" w:rsidR="00327F33" w:rsidRPr="006C5B59" w:rsidRDefault="00327F33" w:rsidP="00327F33">
            <w:pPr>
              <w:spacing w:line="268" w:lineRule="auto"/>
              <w:rPr>
                <w:rFonts w:ascii="Times New Roman" w:hAnsi="Times New Roman"/>
                <w:sz w:val="28"/>
                <w:szCs w:val="28"/>
              </w:rPr>
            </w:pPr>
            <w:r w:rsidRPr="006C5B59">
              <w:rPr>
                <w:rFonts w:ascii="Times New Roman" w:hAnsi="Times New Roman"/>
                <w:color w:val="000000"/>
                <w:sz w:val="28"/>
                <w:szCs w:val="28"/>
              </w:rPr>
              <w:t>Литература</w:t>
            </w:r>
          </w:p>
        </w:tc>
        <w:tc>
          <w:tcPr>
            <w:tcW w:w="1935" w:type="dxa"/>
          </w:tcPr>
          <w:p w14:paraId="76CDBE58" w14:textId="77777777" w:rsidR="00327F33" w:rsidRDefault="00327F33" w:rsidP="00327F33">
            <w:pPr>
              <w:spacing w:line="268" w:lineRule="auto"/>
              <w:jc w:val="center"/>
              <w:rPr>
                <w:rFonts w:ascii="Times New Roman" w:hAnsi="Times New Roman"/>
                <w:b/>
                <w:bCs/>
              </w:rPr>
            </w:pPr>
          </w:p>
        </w:tc>
      </w:tr>
      <w:tr w:rsidR="00327F33" w14:paraId="07B5684A" w14:textId="77777777" w:rsidTr="00EB4EC6">
        <w:tblPrEx>
          <w:tblCellMar>
            <w:top w:w="0" w:type="dxa"/>
            <w:left w:w="0" w:type="dxa"/>
            <w:bottom w:w="0" w:type="dxa"/>
            <w:right w:w="0" w:type="dxa"/>
          </w:tblCellMar>
        </w:tblPrEx>
        <w:tc>
          <w:tcPr>
            <w:tcW w:w="7245" w:type="dxa"/>
            <w:vAlign w:val="center"/>
          </w:tcPr>
          <w:p w14:paraId="41A7546C" w14:textId="7005AE94" w:rsidR="00327F33" w:rsidRPr="006C5B59" w:rsidRDefault="00327F33" w:rsidP="00327F33">
            <w:pPr>
              <w:spacing w:line="268" w:lineRule="auto"/>
              <w:rPr>
                <w:rFonts w:ascii="Times New Roman" w:hAnsi="Times New Roman"/>
                <w:sz w:val="28"/>
                <w:szCs w:val="28"/>
              </w:rPr>
            </w:pPr>
            <w:r w:rsidRPr="006C5B59">
              <w:rPr>
                <w:rFonts w:ascii="Times New Roman" w:hAnsi="Times New Roman"/>
                <w:color w:val="000000"/>
                <w:sz w:val="28"/>
                <w:szCs w:val="28"/>
              </w:rPr>
              <w:t>Иностранный язык</w:t>
            </w:r>
          </w:p>
        </w:tc>
        <w:tc>
          <w:tcPr>
            <w:tcW w:w="1935" w:type="dxa"/>
          </w:tcPr>
          <w:p w14:paraId="4B5E9CE2" w14:textId="77777777" w:rsidR="00327F33" w:rsidRDefault="00327F33" w:rsidP="00327F33">
            <w:pPr>
              <w:spacing w:line="268" w:lineRule="auto"/>
              <w:jc w:val="center"/>
              <w:rPr>
                <w:rFonts w:ascii="Times New Roman" w:hAnsi="Times New Roman"/>
                <w:b/>
                <w:bCs/>
              </w:rPr>
            </w:pPr>
          </w:p>
        </w:tc>
      </w:tr>
      <w:tr w:rsidR="00327F33" w14:paraId="1DB9A312" w14:textId="77777777" w:rsidTr="00EB4EC6">
        <w:tblPrEx>
          <w:tblCellMar>
            <w:top w:w="0" w:type="dxa"/>
            <w:left w:w="0" w:type="dxa"/>
            <w:bottom w:w="0" w:type="dxa"/>
            <w:right w:w="0" w:type="dxa"/>
          </w:tblCellMar>
        </w:tblPrEx>
        <w:tc>
          <w:tcPr>
            <w:tcW w:w="7245" w:type="dxa"/>
            <w:vAlign w:val="center"/>
          </w:tcPr>
          <w:p w14:paraId="556E9EB9" w14:textId="25076877" w:rsidR="00327F33" w:rsidRPr="006C5B59" w:rsidRDefault="00327F33" w:rsidP="00327F33">
            <w:pPr>
              <w:spacing w:line="268" w:lineRule="auto"/>
              <w:rPr>
                <w:rFonts w:ascii="Times New Roman" w:hAnsi="Times New Roman"/>
                <w:sz w:val="28"/>
                <w:szCs w:val="28"/>
              </w:rPr>
            </w:pPr>
            <w:r w:rsidRPr="006C5B59">
              <w:rPr>
                <w:rFonts w:ascii="Times New Roman" w:hAnsi="Times New Roman"/>
                <w:color w:val="000000"/>
                <w:sz w:val="28"/>
                <w:szCs w:val="28"/>
              </w:rPr>
              <w:t>История</w:t>
            </w:r>
          </w:p>
        </w:tc>
        <w:tc>
          <w:tcPr>
            <w:tcW w:w="1935" w:type="dxa"/>
          </w:tcPr>
          <w:p w14:paraId="0FCBEFC2" w14:textId="77777777" w:rsidR="00327F33" w:rsidRDefault="00327F33" w:rsidP="00327F33">
            <w:pPr>
              <w:spacing w:line="268" w:lineRule="auto"/>
              <w:jc w:val="center"/>
              <w:rPr>
                <w:rFonts w:ascii="Times New Roman" w:hAnsi="Times New Roman"/>
                <w:b/>
                <w:bCs/>
              </w:rPr>
            </w:pPr>
          </w:p>
        </w:tc>
      </w:tr>
      <w:tr w:rsidR="00327F33" w14:paraId="28A623BE" w14:textId="77777777" w:rsidTr="00327F33">
        <w:tblPrEx>
          <w:tblCellMar>
            <w:top w:w="0" w:type="dxa"/>
            <w:left w:w="0" w:type="dxa"/>
            <w:bottom w:w="0" w:type="dxa"/>
            <w:right w:w="0" w:type="dxa"/>
          </w:tblCellMar>
        </w:tblPrEx>
        <w:tc>
          <w:tcPr>
            <w:tcW w:w="7245" w:type="dxa"/>
            <w:vAlign w:val="center"/>
          </w:tcPr>
          <w:p w14:paraId="75B1A8DA" w14:textId="283F6B15" w:rsidR="00327F33" w:rsidRPr="006C5B59" w:rsidRDefault="00327F33" w:rsidP="00327F33">
            <w:pPr>
              <w:spacing w:line="268" w:lineRule="auto"/>
              <w:rPr>
                <w:rFonts w:ascii="Times New Roman" w:hAnsi="Times New Roman"/>
                <w:sz w:val="28"/>
                <w:szCs w:val="28"/>
              </w:rPr>
            </w:pPr>
            <w:r w:rsidRPr="006C5B59">
              <w:rPr>
                <w:rFonts w:ascii="Times New Roman" w:hAnsi="Times New Roman"/>
                <w:color w:val="000000"/>
                <w:sz w:val="28"/>
                <w:szCs w:val="28"/>
              </w:rPr>
              <w:t>Физическая культура</w:t>
            </w:r>
          </w:p>
        </w:tc>
        <w:tc>
          <w:tcPr>
            <w:tcW w:w="1935" w:type="dxa"/>
          </w:tcPr>
          <w:p w14:paraId="3BA79FB1" w14:textId="77777777" w:rsidR="00327F33" w:rsidRDefault="00327F33" w:rsidP="00327F33">
            <w:pPr>
              <w:spacing w:line="268" w:lineRule="auto"/>
              <w:jc w:val="center"/>
              <w:rPr>
                <w:rFonts w:ascii="Times New Roman" w:hAnsi="Times New Roman"/>
                <w:b/>
                <w:bCs/>
              </w:rPr>
            </w:pPr>
          </w:p>
        </w:tc>
      </w:tr>
      <w:tr w:rsidR="00327F33" w14:paraId="2DEE8CED" w14:textId="77777777" w:rsidTr="00327F33">
        <w:tblPrEx>
          <w:tblCellMar>
            <w:top w:w="0" w:type="dxa"/>
            <w:left w:w="0" w:type="dxa"/>
            <w:bottom w:w="0" w:type="dxa"/>
            <w:right w:w="0" w:type="dxa"/>
          </w:tblCellMar>
        </w:tblPrEx>
        <w:tc>
          <w:tcPr>
            <w:tcW w:w="7245" w:type="dxa"/>
            <w:vAlign w:val="center"/>
          </w:tcPr>
          <w:p w14:paraId="08B5ECB8" w14:textId="23FBD3E8" w:rsidR="00327F33" w:rsidRPr="006C5B59" w:rsidRDefault="00327F33" w:rsidP="00327F33">
            <w:pPr>
              <w:spacing w:line="268" w:lineRule="auto"/>
              <w:rPr>
                <w:rFonts w:ascii="Times New Roman" w:hAnsi="Times New Roman"/>
                <w:sz w:val="28"/>
                <w:szCs w:val="28"/>
              </w:rPr>
            </w:pPr>
            <w:r w:rsidRPr="006C5B59">
              <w:rPr>
                <w:rFonts w:ascii="Times New Roman" w:hAnsi="Times New Roman"/>
                <w:color w:val="000000"/>
                <w:sz w:val="28"/>
                <w:szCs w:val="28"/>
              </w:rPr>
              <w:t>География</w:t>
            </w:r>
          </w:p>
        </w:tc>
        <w:tc>
          <w:tcPr>
            <w:tcW w:w="1935" w:type="dxa"/>
          </w:tcPr>
          <w:p w14:paraId="46470744" w14:textId="77777777" w:rsidR="00327F33" w:rsidRDefault="00327F33" w:rsidP="00327F33">
            <w:pPr>
              <w:spacing w:line="268" w:lineRule="auto"/>
              <w:jc w:val="center"/>
              <w:rPr>
                <w:rFonts w:ascii="Times New Roman" w:hAnsi="Times New Roman"/>
                <w:b/>
                <w:bCs/>
              </w:rPr>
            </w:pPr>
          </w:p>
        </w:tc>
      </w:tr>
      <w:tr w:rsidR="00327F33" w14:paraId="6AF3B7FF" w14:textId="77777777" w:rsidTr="00327F33">
        <w:tblPrEx>
          <w:tblCellMar>
            <w:top w:w="0" w:type="dxa"/>
            <w:left w:w="0" w:type="dxa"/>
            <w:bottom w:w="0" w:type="dxa"/>
            <w:right w:w="0" w:type="dxa"/>
          </w:tblCellMar>
        </w:tblPrEx>
        <w:tc>
          <w:tcPr>
            <w:tcW w:w="7245" w:type="dxa"/>
            <w:vAlign w:val="center"/>
          </w:tcPr>
          <w:p w14:paraId="33A1360B" w14:textId="0EFD2581" w:rsidR="00327F33" w:rsidRPr="006C5B59" w:rsidRDefault="00327F33" w:rsidP="00327F33">
            <w:pPr>
              <w:spacing w:line="268" w:lineRule="auto"/>
              <w:rPr>
                <w:rFonts w:ascii="Times New Roman" w:hAnsi="Times New Roman"/>
                <w:sz w:val="28"/>
                <w:szCs w:val="28"/>
              </w:rPr>
            </w:pPr>
            <w:r w:rsidRPr="006C5B59">
              <w:rPr>
                <w:rFonts w:ascii="Times New Roman" w:hAnsi="Times New Roman"/>
                <w:color w:val="000000"/>
                <w:sz w:val="28"/>
                <w:szCs w:val="28"/>
              </w:rPr>
              <w:t>Обществознание</w:t>
            </w:r>
          </w:p>
        </w:tc>
        <w:tc>
          <w:tcPr>
            <w:tcW w:w="1935" w:type="dxa"/>
          </w:tcPr>
          <w:p w14:paraId="4AA30495" w14:textId="77777777" w:rsidR="00327F33" w:rsidRDefault="00327F33" w:rsidP="00327F33">
            <w:pPr>
              <w:spacing w:line="268" w:lineRule="auto"/>
              <w:jc w:val="center"/>
              <w:rPr>
                <w:rFonts w:ascii="Times New Roman" w:hAnsi="Times New Roman"/>
                <w:b/>
                <w:bCs/>
              </w:rPr>
            </w:pPr>
          </w:p>
        </w:tc>
      </w:tr>
      <w:tr w:rsidR="00327F33" w14:paraId="2C85410F" w14:textId="77777777" w:rsidTr="00327F33">
        <w:tblPrEx>
          <w:tblCellMar>
            <w:top w:w="0" w:type="dxa"/>
            <w:left w:w="0" w:type="dxa"/>
            <w:bottom w:w="0" w:type="dxa"/>
            <w:right w:w="0" w:type="dxa"/>
          </w:tblCellMar>
        </w:tblPrEx>
        <w:tc>
          <w:tcPr>
            <w:tcW w:w="7245" w:type="dxa"/>
            <w:vAlign w:val="center"/>
          </w:tcPr>
          <w:p w14:paraId="22E692BF" w14:textId="20947E83" w:rsidR="00327F33" w:rsidRPr="006C5B59" w:rsidRDefault="00327F33" w:rsidP="00327F33">
            <w:pPr>
              <w:spacing w:line="268" w:lineRule="auto"/>
              <w:rPr>
                <w:rFonts w:ascii="Times New Roman" w:hAnsi="Times New Roman"/>
                <w:sz w:val="28"/>
                <w:szCs w:val="28"/>
              </w:rPr>
            </w:pPr>
            <w:r w:rsidRPr="006C5B59">
              <w:rPr>
                <w:rFonts w:ascii="Times New Roman" w:hAnsi="Times New Roman"/>
                <w:color w:val="000000"/>
                <w:sz w:val="28"/>
                <w:szCs w:val="28"/>
              </w:rPr>
              <w:t>Основы безопасности жизнедеятельности</w:t>
            </w:r>
          </w:p>
        </w:tc>
        <w:tc>
          <w:tcPr>
            <w:tcW w:w="1935" w:type="dxa"/>
          </w:tcPr>
          <w:p w14:paraId="02986C74" w14:textId="77777777" w:rsidR="00327F33" w:rsidRDefault="00327F33" w:rsidP="00327F33">
            <w:pPr>
              <w:spacing w:line="268" w:lineRule="auto"/>
              <w:jc w:val="center"/>
              <w:rPr>
                <w:rFonts w:ascii="Times New Roman" w:hAnsi="Times New Roman"/>
                <w:b/>
                <w:bCs/>
              </w:rPr>
            </w:pPr>
          </w:p>
        </w:tc>
      </w:tr>
      <w:tr w:rsidR="00327F33" w14:paraId="34567F2C" w14:textId="77777777" w:rsidTr="00327F33">
        <w:tblPrEx>
          <w:tblCellMar>
            <w:top w:w="0" w:type="dxa"/>
            <w:left w:w="0" w:type="dxa"/>
            <w:bottom w:w="0" w:type="dxa"/>
            <w:right w:w="0" w:type="dxa"/>
          </w:tblCellMar>
        </w:tblPrEx>
        <w:tc>
          <w:tcPr>
            <w:tcW w:w="7245" w:type="dxa"/>
            <w:vAlign w:val="center"/>
          </w:tcPr>
          <w:p w14:paraId="0F1DA8A8" w14:textId="7BC6275A" w:rsidR="00327F33" w:rsidRPr="006C5B59" w:rsidRDefault="00327F33" w:rsidP="00327F33">
            <w:pPr>
              <w:spacing w:line="268" w:lineRule="auto"/>
              <w:rPr>
                <w:rFonts w:ascii="Times New Roman" w:hAnsi="Times New Roman"/>
                <w:sz w:val="28"/>
                <w:szCs w:val="28"/>
              </w:rPr>
            </w:pPr>
            <w:r w:rsidRPr="006C5B59">
              <w:rPr>
                <w:rFonts w:ascii="Times New Roman" w:hAnsi="Times New Roman"/>
                <w:color w:val="000000"/>
                <w:sz w:val="28"/>
                <w:szCs w:val="28"/>
              </w:rPr>
              <w:t>Химия</w:t>
            </w:r>
          </w:p>
        </w:tc>
        <w:tc>
          <w:tcPr>
            <w:tcW w:w="1935" w:type="dxa"/>
          </w:tcPr>
          <w:p w14:paraId="7FDBF517" w14:textId="77777777" w:rsidR="00327F33" w:rsidRDefault="00327F33" w:rsidP="00327F33">
            <w:pPr>
              <w:spacing w:line="268" w:lineRule="auto"/>
              <w:jc w:val="center"/>
              <w:rPr>
                <w:rFonts w:ascii="Times New Roman" w:hAnsi="Times New Roman"/>
                <w:b/>
                <w:bCs/>
              </w:rPr>
            </w:pPr>
          </w:p>
        </w:tc>
      </w:tr>
      <w:tr w:rsidR="00327F33" w14:paraId="34C398C1" w14:textId="77777777" w:rsidTr="00327F33">
        <w:tblPrEx>
          <w:tblCellMar>
            <w:top w:w="0" w:type="dxa"/>
            <w:left w:w="0" w:type="dxa"/>
            <w:bottom w:w="0" w:type="dxa"/>
            <w:right w:w="0" w:type="dxa"/>
          </w:tblCellMar>
        </w:tblPrEx>
        <w:tc>
          <w:tcPr>
            <w:tcW w:w="7245" w:type="dxa"/>
            <w:vAlign w:val="center"/>
          </w:tcPr>
          <w:p w14:paraId="755992B9" w14:textId="7BE097A3" w:rsidR="00327F33" w:rsidRPr="006C5B59" w:rsidRDefault="00327F33" w:rsidP="00327F33">
            <w:pPr>
              <w:spacing w:line="268" w:lineRule="auto"/>
              <w:rPr>
                <w:rFonts w:ascii="Times New Roman" w:hAnsi="Times New Roman"/>
                <w:sz w:val="28"/>
                <w:szCs w:val="28"/>
              </w:rPr>
            </w:pPr>
            <w:r w:rsidRPr="006C5B59">
              <w:rPr>
                <w:rFonts w:ascii="Times New Roman" w:hAnsi="Times New Roman"/>
                <w:color w:val="000000"/>
                <w:sz w:val="28"/>
                <w:szCs w:val="28"/>
              </w:rPr>
              <w:t>Биология</w:t>
            </w:r>
          </w:p>
        </w:tc>
        <w:tc>
          <w:tcPr>
            <w:tcW w:w="1935" w:type="dxa"/>
          </w:tcPr>
          <w:p w14:paraId="085EB7F3" w14:textId="77777777" w:rsidR="00327F33" w:rsidRDefault="00327F33" w:rsidP="00327F33">
            <w:pPr>
              <w:spacing w:line="268" w:lineRule="auto"/>
              <w:jc w:val="center"/>
              <w:rPr>
                <w:rFonts w:ascii="Times New Roman" w:hAnsi="Times New Roman"/>
                <w:b/>
                <w:bCs/>
              </w:rPr>
            </w:pPr>
          </w:p>
        </w:tc>
      </w:tr>
      <w:tr w:rsidR="00327F33" w14:paraId="2068FF5F" w14:textId="77777777" w:rsidTr="00327F33">
        <w:tblPrEx>
          <w:tblCellMar>
            <w:top w:w="0" w:type="dxa"/>
            <w:left w:w="0" w:type="dxa"/>
            <w:bottom w:w="0" w:type="dxa"/>
            <w:right w:w="0" w:type="dxa"/>
          </w:tblCellMar>
        </w:tblPrEx>
        <w:tc>
          <w:tcPr>
            <w:tcW w:w="7245" w:type="dxa"/>
            <w:vAlign w:val="center"/>
          </w:tcPr>
          <w:p w14:paraId="4EC7F5C9" w14:textId="56192C6F" w:rsidR="00327F33" w:rsidRPr="006C5B59" w:rsidRDefault="00327F33" w:rsidP="00327F33">
            <w:pPr>
              <w:spacing w:line="268" w:lineRule="auto"/>
              <w:rPr>
                <w:rFonts w:ascii="Times New Roman" w:hAnsi="Times New Roman"/>
                <w:sz w:val="28"/>
                <w:szCs w:val="28"/>
              </w:rPr>
            </w:pPr>
            <w:r w:rsidRPr="006C5B59">
              <w:rPr>
                <w:rFonts w:ascii="Times New Roman" w:hAnsi="Times New Roman"/>
                <w:color w:val="000000"/>
                <w:sz w:val="28"/>
                <w:szCs w:val="28"/>
              </w:rPr>
              <w:t>Математика</w:t>
            </w:r>
          </w:p>
        </w:tc>
        <w:tc>
          <w:tcPr>
            <w:tcW w:w="1935" w:type="dxa"/>
          </w:tcPr>
          <w:p w14:paraId="682CF968" w14:textId="77777777" w:rsidR="00327F33" w:rsidRDefault="00327F33" w:rsidP="00327F33">
            <w:pPr>
              <w:spacing w:line="268" w:lineRule="auto"/>
              <w:jc w:val="center"/>
              <w:rPr>
                <w:rFonts w:ascii="Times New Roman" w:hAnsi="Times New Roman"/>
                <w:b/>
                <w:bCs/>
              </w:rPr>
            </w:pPr>
          </w:p>
        </w:tc>
      </w:tr>
      <w:tr w:rsidR="00327F33" w14:paraId="674EC33E" w14:textId="77777777" w:rsidTr="00327F33">
        <w:tblPrEx>
          <w:tblCellMar>
            <w:top w:w="0" w:type="dxa"/>
            <w:left w:w="0" w:type="dxa"/>
            <w:bottom w:w="0" w:type="dxa"/>
            <w:right w:w="0" w:type="dxa"/>
          </w:tblCellMar>
        </w:tblPrEx>
        <w:tc>
          <w:tcPr>
            <w:tcW w:w="7245" w:type="dxa"/>
            <w:vAlign w:val="center"/>
          </w:tcPr>
          <w:p w14:paraId="7719AB43" w14:textId="1ECA81C2" w:rsidR="00327F33" w:rsidRPr="006C5B59" w:rsidRDefault="00327F33" w:rsidP="00327F33">
            <w:pPr>
              <w:rPr>
                <w:rFonts w:ascii="Times New Roman" w:hAnsi="Times New Roman"/>
                <w:sz w:val="28"/>
                <w:szCs w:val="28"/>
              </w:rPr>
            </w:pPr>
            <w:r w:rsidRPr="006C5B59">
              <w:rPr>
                <w:rFonts w:ascii="Times New Roman" w:hAnsi="Times New Roman"/>
                <w:color w:val="000000"/>
                <w:sz w:val="28"/>
                <w:szCs w:val="28"/>
              </w:rPr>
              <w:t>Информатика</w:t>
            </w:r>
          </w:p>
        </w:tc>
        <w:tc>
          <w:tcPr>
            <w:tcW w:w="1935" w:type="dxa"/>
          </w:tcPr>
          <w:p w14:paraId="2ECC1BAF" w14:textId="77777777" w:rsidR="00327F33" w:rsidRDefault="00327F33" w:rsidP="00327F33">
            <w:pPr>
              <w:jc w:val="center"/>
              <w:rPr>
                <w:rFonts w:ascii="Times New Roman" w:hAnsi="Times New Roman"/>
                <w:b/>
              </w:rPr>
            </w:pPr>
          </w:p>
        </w:tc>
      </w:tr>
      <w:tr w:rsidR="00327F33" w14:paraId="34F62352" w14:textId="77777777" w:rsidTr="00327F33">
        <w:tblPrEx>
          <w:tblCellMar>
            <w:top w:w="0" w:type="dxa"/>
            <w:left w:w="0" w:type="dxa"/>
            <w:bottom w:w="0" w:type="dxa"/>
            <w:right w:w="0" w:type="dxa"/>
          </w:tblCellMar>
        </w:tblPrEx>
        <w:tc>
          <w:tcPr>
            <w:tcW w:w="7245" w:type="dxa"/>
            <w:vAlign w:val="center"/>
          </w:tcPr>
          <w:p w14:paraId="53A503FA" w14:textId="59E0A460" w:rsidR="00327F33" w:rsidRPr="006C5B59" w:rsidRDefault="00327F33" w:rsidP="00327F33">
            <w:pPr>
              <w:rPr>
                <w:rFonts w:ascii="Times New Roman" w:hAnsi="Times New Roman"/>
                <w:sz w:val="28"/>
                <w:szCs w:val="28"/>
              </w:rPr>
            </w:pPr>
            <w:r w:rsidRPr="006C5B59">
              <w:rPr>
                <w:rFonts w:ascii="Times New Roman" w:hAnsi="Times New Roman"/>
                <w:color w:val="000000"/>
                <w:sz w:val="28"/>
                <w:szCs w:val="28"/>
              </w:rPr>
              <w:t>Физика</w:t>
            </w:r>
          </w:p>
        </w:tc>
        <w:tc>
          <w:tcPr>
            <w:tcW w:w="1935" w:type="dxa"/>
          </w:tcPr>
          <w:p w14:paraId="7C968195" w14:textId="77777777" w:rsidR="00327F33" w:rsidRDefault="00327F33" w:rsidP="00327F33">
            <w:pPr>
              <w:jc w:val="center"/>
              <w:rPr>
                <w:rFonts w:ascii="Times New Roman" w:hAnsi="Times New Roman"/>
                <w:b/>
              </w:rPr>
            </w:pPr>
          </w:p>
        </w:tc>
      </w:tr>
      <w:tr w:rsidR="00C20BF5" w14:paraId="71D70457" w14:textId="77777777" w:rsidTr="00327F33">
        <w:tblPrEx>
          <w:tblCellMar>
            <w:top w:w="0" w:type="dxa"/>
            <w:left w:w="0" w:type="dxa"/>
            <w:bottom w:w="0" w:type="dxa"/>
            <w:right w:w="0" w:type="dxa"/>
          </w:tblCellMar>
        </w:tblPrEx>
        <w:tc>
          <w:tcPr>
            <w:tcW w:w="7245" w:type="dxa"/>
          </w:tcPr>
          <w:p w14:paraId="61B5D3BC" w14:textId="461C62D2" w:rsidR="00C20BF5" w:rsidRPr="006C5B59" w:rsidRDefault="00327F33" w:rsidP="006B7B9C">
            <w:pPr>
              <w:rPr>
                <w:rFonts w:ascii="Times New Roman" w:hAnsi="Times New Roman"/>
                <w:color w:val="000000"/>
                <w:sz w:val="28"/>
                <w:szCs w:val="28"/>
              </w:rPr>
            </w:pPr>
            <w:r w:rsidRPr="006C5B59">
              <w:rPr>
                <w:rFonts w:ascii="Times New Roman" w:hAnsi="Times New Roman"/>
                <w:color w:val="000000"/>
                <w:sz w:val="28"/>
                <w:szCs w:val="28"/>
              </w:rPr>
              <w:t>Башкирский язык (как государственный)</w:t>
            </w:r>
          </w:p>
        </w:tc>
        <w:tc>
          <w:tcPr>
            <w:tcW w:w="1935" w:type="dxa"/>
          </w:tcPr>
          <w:p w14:paraId="1788B010" w14:textId="77777777" w:rsidR="00C20BF5" w:rsidRDefault="00C20BF5" w:rsidP="006B7B9C">
            <w:pPr>
              <w:jc w:val="center"/>
              <w:rPr>
                <w:rFonts w:ascii="Times New Roman" w:hAnsi="Times New Roman"/>
                <w:b/>
              </w:rPr>
            </w:pPr>
          </w:p>
        </w:tc>
      </w:tr>
      <w:bookmarkEnd w:id="9"/>
      <w:bookmarkEnd w:id="10"/>
      <w:tr w:rsidR="00327F33" w14:paraId="54F38CA9" w14:textId="77777777" w:rsidTr="00327F33">
        <w:tblPrEx>
          <w:tblCellMar>
            <w:top w:w="0" w:type="dxa"/>
            <w:left w:w="0" w:type="dxa"/>
            <w:bottom w:w="0" w:type="dxa"/>
            <w:right w:w="0" w:type="dxa"/>
          </w:tblCellMar>
        </w:tblPrEx>
        <w:tc>
          <w:tcPr>
            <w:tcW w:w="7245" w:type="dxa"/>
            <w:vAlign w:val="center"/>
          </w:tcPr>
          <w:p w14:paraId="60CE7617" w14:textId="112199BE" w:rsidR="00327F33" w:rsidRPr="006C5B59" w:rsidRDefault="00327F33" w:rsidP="00327F33">
            <w:pPr>
              <w:rPr>
                <w:rFonts w:ascii="Times New Roman" w:hAnsi="Times New Roman"/>
                <w:sz w:val="28"/>
                <w:szCs w:val="28"/>
              </w:rPr>
            </w:pPr>
            <w:r w:rsidRPr="006C5B59">
              <w:rPr>
                <w:rFonts w:ascii="Times New Roman" w:hAnsi="Times New Roman"/>
                <w:color w:val="000000"/>
                <w:sz w:val="28"/>
                <w:szCs w:val="28"/>
              </w:rPr>
              <w:t>Элементы высшей математики</w:t>
            </w:r>
          </w:p>
        </w:tc>
        <w:tc>
          <w:tcPr>
            <w:tcW w:w="1935" w:type="dxa"/>
          </w:tcPr>
          <w:p w14:paraId="6B952D30" w14:textId="77777777" w:rsidR="00327F33" w:rsidRDefault="00327F33" w:rsidP="00327F33">
            <w:pPr>
              <w:jc w:val="center"/>
              <w:rPr>
                <w:rFonts w:ascii="Times New Roman" w:hAnsi="Times New Roman"/>
                <w:b/>
              </w:rPr>
            </w:pPr>
          </w:p>
        </w:tc>
      </w:tr>
      <w:tr w:rsidR="00327F33" w14:paraId="6E045A0F" w14:textId="77777777" w:rsidTr="00327F33">
        <w:tblPrEx>
          <w:tblCellMar>
            <w:top w:w="0" w:type="dxa"/>
            <w:left w:w="0" w:type="dxa"/>
            <w:bottom w:w="0" w:type="dxa"/>
            <w:right w:w="0" w:type="dxa"/>
          </w:tblCellMar>
        </w:tblPrEx>
        <w:tc>
          <w:tcPr>
            <w:tcW w:w="7245" w:type="dxa"/>
            <w:vAlign w:val="center"/>
          </w:tcPr>
          <w:p w14:paraId="1E6823E9" w14:textId="5113CB77" w:rsidR="00327F33" w:rsidRPr="006C5B59" w:rsidRDefault="00327F33" w:rsidP="00327F33">
            <w:pPr>
              <w:rPr>
                <w:rFonts w:ascii="Times New Roman" w:hAnsi="Times New Roman"/>
                <w:sz w:val="28"/>
                <w:szCs w:val="28"/>
              </w:rPr>
            </w:pPr>
            <w:r w:rsidRPr="006C5B59">
              <w:rPr>
                <w:rFonts w:ascii="Times New Roman" w:hAnsi="Times New Roman"/>
                <w:color w:val="000000"/>
                <w:sz w:val="28"/>
                <w:szCs w:val="28"/>
              </w:rPr>
              <w:t>Дискретная математика</w:t>
            </w:r>
          </w:p>
        </w:tc>
        <w:tc>
          <w:tcPr>
            <w:tcW w:w="1935" w:type="dxa"/>
          </w:tcPr>
          <w:p w14:paraId="1C36666E" w14:textId="77777777" w:rsidR="00327F33" w:rsidRDefault="00327F33" w:rsidP="00327F33">
            <w:pPr>
              <w:jc w:val="center"/>
              <w:rPr>
                <w:rFonts w:ascii="Times New Roman" w:hAnsi="Times New Roman"/>
                <w:b/>
              </w:rPr>
            </w:pPr>
          </w:p>
        </w:tc>
      </w:tr>
      <w:tr w:rsidR="00327F33" w14:paraId="1B719C3F" w14:textId="77777777" w:rsidTr="00C20BF5">
        <w:tblPrEx>
          <w:tblCellMar>
            <w:top w:w="0" w:type="dxa"/>
            <w:left w:w="0" w:type="dxa"/>
            <w:bottom w:w="0" w:type="dxa"/>
            <w:right w:w="0" w:type="dxa"/>
          </w:tblCellMar>
        </w:tblPrEx>
        <w:tc>
          <w:tcPr>
            <w:tcW w:w="7245" w:type="dxa"/>
            <w:vAlign w:val="center"/>
          </w:tcPr>
          <w:p w14:paraId="37FFD1F5" w14:textId="7F716BF8" w:rsidR="00327F33" w:rsidRPr="006C5B59" w:rsidRDefault="00327F33" w:rsidP="00327F33">
            <w:pPr>
              <w:rPr>
                <w:rFonts w:ascii="Times New Roman" w:hAnsi="Times New Roman"/>
                <w:sz w:val="28"/>
                <w:szCs w:val="28"/>
              </w:rPr>
            </w:pPr>
            <w:r w:rsidRPr="006C5B59">
              <w:rPr>
                <w:rFonts w:ascii="Times New Roman" w:hAnsi="Times New Roman"/>
                <w:color w:val="000000"/>
                <w:sz w:val="28"/>
                <w:szCs w:val="28"/>
              </w:rPr>
              <w:t>Инженерная и компьютерная графика</w:t>
            </w:r>
          </w:p>
        </w:tc>
        <w:tc>
          <w:tcPr>
            <w:tcW w:w="1935" w:type="dxa"/>
          </w:tcPr>
          <w:p w14:paraId="6C267C0B" w14:textId="77777777" w:rsidR="00327F33" w:rsidRDefault="00327F33" w:rsidP="00327F33">
            <w:pPr>
              <w:spacing w:line="268" w:lineRule="auto"/>
              <w:jc w:val="center"/>
              <w:rPr>
                <w:rFonts w:ascii="Times New Roman" w:hAnsi="Times New Roman"/>
                <w:b/>
                <w:bCs/>
              </w:rPr>
            </w:pPr>
          </w:p>
        </w:tc>
      </w:tr>
      <w:tr w:rsidR="00327F33" w14:paraId="0CDB971F" w14:textId="77777777" w:rsidTr="00C20BF5">
        <w:tblPrEx>
          <w:tblCellMar>
            <w:top w:w="0" w:type="dxa"/>
            <w:left w:w="0" w:type="dxa"/>
            <w:bottom w:w="0" w:type="dxa"/>
            <w:right w:w="0" w:type="dxa"/>
          </w:tblCellMar>
        </w:tblPrEx>
        <w:tc>
          <w:tcPr>
            <w:tcW w:w="7245" w:type="dxa"/>
            <w:vAlign w:val="center"/>
          </w:tcPr>
          <w:p w14:paraId="7083E63D" w14:textId="3D47FDD5" w:rsidR="00327F33" w:rsidRPr="006C5B59" w:rsidRDefault="00327F33" w:rsidP="00327F33">
            <w:pPr>
              <w:rPr>
                <w:rFonts w:ascii="Times New Roman" w:hAnsi="Times New Roman"/>
                <w:sz w:val="28"/>
                <w:szCs w:val="28"/>
              </w:rPr>
            </w:pPr>
            <w:r w:rsidRPr="006C5B59">
              <w:rPr>
                <w:rFonts w:ascii="Times New Roman" w:hAnsi="Times New Roman"/>
                <w:color w:val="000000"/>
                <w:sz w:val="28"/>
                <w:szCs w:val="28"/>
              </w:rPr>
              <w:t>Основы электротехники и электронной техники</w:t>
            </w:r>
          </w:p>
        </w:tc>
        <w:tc>
          <w:tcPr>
            <w:tcW w:w="1935" w:type="dxa"/>
          </w:tcPr>
          <w:p w14:paraId="0F24ABB2" w14:textId="77777777" w:rsidR="00327F33" w:rsidRDefault="00327F33" w:rsidP="00327F33">
            <w:pPr>
              <w:spacing w:line="268" w:lineRule="auto"/>
              <w:jc w:val="center"/>
              <w:rPr>
                <w:rFonts w:ascii="Times New Roman" w:hAnsi="Times New Roman"/>
                <w:b/>
                <w:bCs/>
              </w:rPr>
            </w:pPr>
          </w:p>
        </w:tc>
      </w:tr>
      <w:tr w:rsidR="00327F33" w14:paraId="2BDB1831" w14:textId="77777777" w:rsidTr="00C20BF5">
        <w:tblPrEx>
          <w:tblCellMar>
            <w:top w:w="0" w:type="dxa"/>
            <w:left w:w="0" w:type="dxa"/>
            <w:bottom w:w="0" w:type="dxa"/>
            <w:right w:w="0" w:type="dxa"/>
          </w:tblCellMar>
        </w:tblPrEx>
        <w:tc>
          <w:tcPr>
            <w:tcW w:w="7245" w:type="dxa"/>
            <w:vAlign w:val="center"/>
          </w:tcPr>
          <w:p w14:paraId="5F41305D" w14:textId="0DE1AE39" w:rsidR="00327F33" w:rsidRPr="006C5B59" w:rsidRDefault="00327F33" w:rsidP="00327F33">
            <w:pPr>
              <w:rPr>
                <w:rFonts w:ascii="Times New Roman" w:hAnsi="Times New Roman"/>
                <w:sz w:val="28"/>
                <w:szCs w:val="28"/>
              </w:rPr>
            </w:pPr>
            <w:r w:rsidRPr="006C5B59">
              <w:rPr>
                <w:rFonts w:ascii="Times New Roman" w:hAnsi="Times New Roman"/>
                <w:color w:val="000000"/>
                <w:sz w:val="28"/>
                <w:szCs w:val="28"/>
              </w:rPr>
              <w:t>Стандартизация, сертификация и техническое документоведение</w:t>
            </w:r>
          </w:p>
        </w:tc>
        <w:tc>
          <w:tcPr>
            <w:tcW w:w="1935" w:type="dxa"/>
          </w:tcPr>
          <w:p w14:paraId="62E95126" w14:textId="77777777" w:rsidR="00327F33" w:rsidRDefault="00327F33" w:rsidP="00327F33">
            <w:pPr>
              <w:spacing w:line="268" w:lineRule="auto"/>
              <w:jc w:val="center"/>
              <w:rPr>
                <w:rFonts w:ascii="Times New Roman" w:hAnsi="Times New Roman"/>
                <w:b/>
                <w:bCs/>
              </w:rPr>
            </w:pPr>
          </w:p>
        </w:tc>
      </w:tr>
      <w:tr w:rsidR="00327F33" w14:paraId="5C33E430" w14:textId="77777777" w:rsidTr="00C20BF5">
        <w:tblPrEx>
          <w:tblCellMar>
            <w:top w:w="0" w:type="dxa"/>
            <w:left w:w="0" w:type="dxa"/>
            <w:bottom w:w="0" w:type="dxa"/>
            <w:right w:w="0" w:type="dxa"/>
          </w:tblCellMar>
        </w:tblPrEx>
        <w:tc>
          <w:tcPr>
            <w:tcW w:w="7245" w:type="dxa"/>
            <w:vAlign w:val="center"/>
          </w:tcPr>
          <w:p w14:paraId="0F3BCD2C" w14:textId="25E56C04" w:rsidR="00327F33" w:rsidRPr="006C5B59" w:rsidRDefault="00327F33" w:rsidP="00327F33">
            <w:pPr>
              <w:rPr>
                <w:rFonts w:ascii="Times New Roman" w:hAnsi="Times New Roman"/>
                <w:sz w:val="28"/>
                <w:szCs w:val="28"/>
              </w:rPr>
            </w:pPr>
            <w:r w:rsidRPr="006C5B59">
              <w:rPr>
                <w:rFonts w:ascii="Times New Roman" w:hAnsi="Times New Roman"/>
                <w:color w:val="000000"/>
                <w:sz w:val="28"/>
                <w:szCs w:val="28"/>
              </w:rPr>
              <w:t>Операционные системы и среды</w:t>
            </w:r>
          </w:p>
        </w:tc>
        <w:tc>
          <w:tcPr>
            <w:tcW w:w="1935" w:type="dxa"/>
          </w:tcPr>
          <w:p w14:paraId="043ABB66" w14:textId="77777777" w:rsidR="00327F33" w:rsidRDefault="00327F33" w:rsidP="00327F33">
            <w:pPr>
              <w:spacing w:line="268" w:lineRule="auto"/>
              <w:jc w:val="center"/>
              <w:rPr>
                <w:rFonts w:ascii="Times New Roman" w:hAnsi="Times New Roman"/>
                <w:b/>
                <w:bCs/>
              </w:rPr>
            </w:pPr>
          </w:p>
        </w:tc>
      </w:tr>
      <w:tr w:rsidR="00327F33" w14:paraId="71146162" w14:textId="77777777" w:rsidTr="00C20BF5">
        <w:tblPrEx>
          <w:tblCellMar>
            <w:top w:w="0" w:type="dxa"/>
            <w:left w:w="0" w:type="dxa"/>
            <w:bottom w:w="0" w:type="dxa"/>
            <w:right w:w="0" w:type="dxa"/>
          </w:tblCellMar>
        </w:tblPrEx>
        <w:tc>
          <w:tcPr>
            <w:tcW w:w="7245" w:type="dxa"/>
            <w:vAlign w:val="center"/>
          </w:tcPr>
          <w:p w14:paraId="4DC5DEC0" w14:textId="6D6DAED7" w:rsidR="00327F33" w:rsidRPr="006C5B59" w:rsidRDefault="00327F33" w:rsidP="00327F33">
            <w:pPr>
              <w:rPr>
                <w:rFonts w:ascii="Times New Roman" w:hAnsi="Times New Roman"/>
                <w:sz w:val="28"/>
                <w:szCs w:val="28"/>
              </w:rPr>
            </w:pPr>
            <w:r w:rsidRPr="006C5B59">
              <w:rPr>
                <w:rFonts w:ascii="Times New Roman" w:hAnsi="Times New Roman"/>
                <w:color w:val="000000"/>
                <w:sz w:val="28"/>
                <w:szCs w:val="28"/>
              </w:rPr>
              <w:t>Основы алгоритмизации и программирования</w:t>
            </w:r>
          </w:p>
        </w:tc>
        <w:tc>
          <w:tcPr>
            <w:tcW w:w="1935" w:type="dxa"/>
          </w:tcPr>
          <w:p w14:paraId="3AFF595F" w14:textId="77777777" w:rsidR="00327F33" w:rsidRDefault="00327F33" w:rsidP="00327F33">
            <w:pPr>
              <w:spacing w:line="268" w:lineRule="auto"/>
              <w:jc w:val="center"/>
              <w:rPr>
                <w:rFonts w:ascii="Times New Roman" w:hAnsi="Times New Roman"/>
                <w:b/>
                <w:bCs/>
              </w:rPr>
            </w:pPr>
          </w:p>
        </w:tc>
      </w:tr>
      <w:tr w:rsidR="00327F33" w14:paraId="7BFCD942" w14:textId="77777777" w:rsidTr="00C20BF5">
        <w:tblPrEx>
          <w:tblCellMar>
            <w:top w:w="0" w:type="dxa"/>
            <w:left w:w="0" w:type="dxa"/>
            <w:bottom w:w="0" w:type="dxa"/>
            <w:right w:w="0" w:type="dxa"/>
          </w:tblCellMar>
        </w:tblPrEx>
        <w:tc>
          <w:tcPr>
            <w:tcW w:w="7245" w:type="dxa"/>
            <w:vAlign w:val="center"/>
          </w:tcPr>
          <w:p w14:paraId="35E8DE92" w14:textId="23D962B2" w:rsidR="00327F33" w:rsidRPr="006C5B59" w:rsidRDefault="00327F33" w:rsidP="00327F33">
            <w:pPr>
              <w:rPr>
                <w:rFonts w:ascii="Times New Roman" w:hAnsi="Times New Roman"/>
                <w:sz w:val="28"/>
                <w:szCs w:val="28"/>
              </w:rPr>
            </w:pPr>
            <w:r w:rsidRPr="006C5B59">
              <w:rPr>
                <w:rFonts w:ascii="Times New Roman" w:hAnsi="Times New Roman"/>
                <w:color w:val="000000"/>
                <w:sz w:val="28"/>
                <w:szCs w:val="28"/>
              </w:rPr>
              <w:t>Основы компьютерных сетей</w:t>
            </w:r>
          </w:p>
        </w:tc>
        <w:tc>
          <w:tcPr>
            <w:tcW w:w="1935" w:type="dxa"/>
          </w:tcPr>
          <w:p w14:paraId="41AF4528" w14:textId="77777777" w:rsidR="00327F33" w:rsidRDefault="00327F33" w:rsidP="00327F33">
            <w:pPr>
              <w:spacing w:line="268" w:lineRule="auto"/>
              <w:jc w:val="center"/>
              <w:rPr>
                <w:rFonts w:ascii="Times New Roman" w:hAnsi="Times New Roman"/>
                <w:b/>
                <w:bCs/>
              </w:rPr>
            </w:pPr>
          </w:p>
        </w:tc>
      </w:tr>
      <w:tr w:rsidR="00327F33" w14:paraId="60A886BB" w14:textId="77777777" w:rsidTr="00C20BF5">
        <w:tblPrEx>
          <w:tblCellMar>
            <w:top w:w="0" w:type="dxa"/>
            <w:left w:w="0" w:type="dxa"/>
            <w:bottom w:w="0" w:type="dxa"/>
            <w:right w:w="0" w:type="dxa"/>
          </w:tblCellMar>
        </w:tblPrEx>
        <w:tc>
          <w:tcPr>
            <w:tcW w:w="7245" w:type="dxa"/>
            <w:vAlign w:val="center"/>
          </w:tcPr>
          <w:p w14:paraId="2E27AEFD" w14:textId="65AC126A" w:rsidR="00327F33" w:rsidRPr="006C5B59" w:rsidRDefault="00327F33" w:rsidP="00327F33">
            <w:pPr>
              <w:rPr>
                <w:rFonts w:ascii="Times New Roman" w:hAnsi="Times New Roman"/>
                <w:sz w:val="28"/>
                <w:szCs w:val="28"/>
              </w:rPr>
            </w:pPr>
            <w:r w:rsidRPr="006C5B59">
              <w:rPr>
                <w:rFonts w:ascii="Times New Roman" w:hAnsi="Times New Roman"/>
                <w:color w:val="000000"/>
                <w:sz w:val="28"/>
                <w:szCs w:val="28"/>
              </w:rPr>
              <w:t>Основы проектирования баз данных</w:t>
            </w:r>
          </w:p>
        </w:tc>
        <w:tc>
          <w:tcPr>
            <w:tcW w:w="1935" w:type="dxa"/>
          </w:tcPr>
          <w:p w14:paraId="4370FD0C" w14:textId="77777777" w:rsidR="00327F33" w:rsidRDefault="00327F33" w:rsidP="00327F33">
            <w:pPr>
              <w:spacing w:line="268" w:lineRule="auto"/>
              <w:jc w:val="center"/>
              <w:rPr>
                <w:rFonts w:ascii="Times New Roman" w:hAnsi="Times New Roman"/>
                <w:b/>
                <w:bCs/>
              </w:rPr>
            </w:pPr>
          </w:p>
        </w:tc>
      </w:tr>
      <w:tr w:rsidR="00327F33" w14:paraId="5FB178AF" w14:textId="77777777" w:rsidTr="00C20BF5">
        <w:tblPrEx>
          <w:tblCellMar>
            <w:top w:w="0" w:type="dxa"/>
            <w:left w:w="0" w:type="dxa"/>
            <w:bottom w:w="0" w:type="dxa"/>
            <w:right w:w="0" w:type="dxa"/>
          </w:tblCellMar>
        </w:tblPrEx>
        <w:tc>
          <w:tcPr>
            <w:tcW w:w="7245" w:type="dxa"/>
            <w:vAlign w:val="center"/>
          </w:tcPr>
          <w:p w14:paraId="3C4597D0" w14:textId="154B5EDA" w:rsidR="00327F33" w:rsidRPr="006C5B59" w:rsidRDefault="00327F33" w:rsidP="00327F33">
            <w:pPr>
              <w:rPr>
                <w:rFonts w:ascii="Times New Roman" w:hAnsi="Times New Roman"/>
                <w:sz w:val="28"/>
                <w:szCs w:val="28"/>
              </w:rPr>
            </w:pPr>
            <w:r w:rsidRPr="006C5B59">
              <w:rPr>
                <w:rFonts w:ascii="Times New Roman" w:hAnsi="Times New Roman"/>
                <w:color w:val="000000"/>
                <w:sz w:val="28"/>
                <w:szCs w:val="28"/>
              </w:rPr>
              <w:t>Основы искусственного интеллекта</w:t>
            </w:r>
          </w:p>
        </w:tc>
        <w:tc>
          <w:tcPr>
            <w:tcW w:w="1935" w:type="dxa"/>
          </w:tcPr>
          <w:p w14:paraId="54DDE545" w14:textId="77777777" w:rsidR="00327F33" w:rsidRDefault="00327F33" w:rsidP="00327F33">
            <w:pPr>
              <w:spacing w:line="268" w:lineRule="auto"/>
              <w:jc w:val="center"/>
              <w:rPr>
                <w:rFonts w:ascii="Times New Roman" w:hAnsi="Times New Roman"/>
                <w:b/>
                <w:bCs/>
              </w:rPr>
            </w:pPr>
          </w:p>
        </w:tc>
      </w:tr>
      <w:tr w:rsidR="00327F33" w14:paraId="45F8A2C6" w14:textId="77777777" w:rsidTr="00C20BF5">
        <w:tblPrEx>
          <w:tblCellMar>
            <w:top w:w="0" w:type="dxa"/>
            <w:left w:w="0" w:type="dxa"/>
            <w:bottom w:w="0" w:type="dxa"/>
            <w:right w:w="0" w:type="dxa"/>
          </w:tblCellMar>
        </w:tblPrEx>
        <w:tc>
          <w:tcPr>
            <w:tcW w:w="7245" w:type="dxa"/>
            <w:vAlign w:val="center"/>
          </w:tcPr>
          <w:p w14:paraId="366FABA4" w14:textId="07828BB8" w:rsidR="00327F33" w:rsidRPr="006C5B59" w:rsidRDefault="00327F33" w:rsidP="00327F33">
            <w:pPr>
              <w:rPr>
                <w:rFonts w:ascii="Times New Roman" w:hAnsi="Times New Roman"/>
                <w:sz w:val="28"/>
                <w:szCs w:val="28"/>
              </w:rPr>
            </w:pPr>
            <w:r w:rsidRPr="006C5B59">
              <w:rPr>
                <w:rFonts w:ascii="Times New Roman" w:hAnsi="Times New Roman"/>
                <w:color w:val="000000"/>
                <w:sz w:val="28"/>
                <w:szCs w:val="28"/>
              </w:rPr>
              <w:t>Психология саморегуляции и профессиональная адаптация</w:t>
            </w:r>
          </w:p>
        </w:tc>
        <w:tc>
          <w:tcPr>
            <w:tcW w:w="1935" w:type="dxa"/>
          </w:tcPr>
          <w:p w14:paraId="751872CA" w14:textId="77777777" w:rsidR="00327F33" w:rsidRDefault="00327F33" w:rsidP="00327F33">
            <w:pPr>
              <w:spacing w:line="268" w:lineRule="auto"/>
              <w:jc w:val="center"/>
              <w:rPr>
                <w:rFonts w:ascii="Times New Roman" w:hAnsi="Times New Roman"/>
                <w:b/>
                <w:bCs/>
              </w:rPr>
            </w:pPr>
          </w:p>
        </w:tc>
      </w:tr>
      <w:tr w:rsidR="00327F33" w14:paraId="09DE4703" w14:textId="77777777" w:rsidTr="00C20BF5">
        <w:tblPrEx>
          <w:tblCellMar>
            <w:top w:w="0" w:type="dxa"/>
            <w:left w:w="0" w:type="dxa"/>
            <w:bottom w:w="0" w:type="dxa"/>
            <w:right w:w="0" w:type="dxa"/>
          </w:tblCellMar>
        </w:tblPrEx>
        <w:tc>
          <w:tcPr>
            <w:tcW w:w="7245" w:type="dxa"/>
            <w:vAlign w:val="center"/>
          </w:tcPr>
          <w:p w14:paraId="6E895547" w14:textId="3636C000" w:rsidR="00327F33" w:rsidRPr="006C5B59" w:rsidRDefault="00327F33" w:rsidP="00327F33">
            <w:pPr>
              <w:rPr>
                <w:rFonts w:ascii="Times New Roman" w:hAnsi="Times New Roman"/>
                <w:sz w:val="28"/>
                <w:szCs w:val="28"/>
              </w:rPr>
            </w:pPr>
            <w:r w:rsidRPr="006C5B59">
              <w:rPr>
                <w:rFonts w:ascii="Times New Roman" w:hAnsi="Times New Roman"/>
                <w:color w:val="000000"/>
                <w:sz w:val="28"/>
                <w:szCs w:val="28"/>
              </w:rPr>
              <w:t>Машинное обучение</w:t>
            </w:r>
          </w:p>
        </w:tc>
        <w:tc>
          <w:tcPr>
            <w:tcW w:w="1935" w:type="dxa"/>
          </w:tcPr>
          <w:p w14:paraId="25996C59" w14:textId="77777777" w:rsidR="00327F33" w:rsidRDefault="00327F33" w:rsidP="00327F33">
            <w:pPr>
              <w:spacing w:line="268" w:lineRule="auto"/>
              <w:jc w:val="center"/>
              <w:rPr>
                <w:rFonts w:ascii="Times New Roman" w:hAnsi="Times New Roman"/>
                <w:b/>
                <w:bCs/>
              </w:rPr>
            </w:pPr>
          </w:p>
        </w:tc>
      </w:tr>
      <w:tr w:rsidR="00327F33" w14:paraId="207053E4" w14:textId="77777777" w:rsidTr="00C20BF5">
        <w:tblPrEx>
          <w:tblCellMar>
            <w:top w:w="0" w:type="dxa"/>
            <w:left w:w="0" w:type="dxa"/>
            <w:bottom w:w="0" w:type="dxa"/>
            <w:right w:w="0" w:type="dxa"/>
          </w:tblCellMar>
        </w:tblPrEx>
        <w:tc>
          <w:tcPr>
            <w:tcW w:w="7245" w:type="dxa"/>
            <w:vAlign w:val="center"/>
          </w:tcPr>
          <w:p w14:paraId="2F56E5CE" w14:textId="6D7095A4" w:rsidR="00327F33" w:rsidRPr="006C5B59" w:rsidRDefault="00327F33" w:rsidP="00327F33">
            <w:pPr>
              <w:rPr>
                <w:rFonts w:ascii="Times New Roman" w:hAnsi="Times New Roman"/>
                <w:sz w:val="28"/>
                <w:szCs w:val="28"/>
              </w:rPr>
            </w:pPr>
            <w:r w:rsidRPr="006C5B59">
              <w:rPr>
                <w:rFonts w:ascii="Times New Roman" w:hAnsi="Times New Roman"/>
                <w:color w:val="000000"/>
                <w:sz w:val="28"/>
                <w:szCs w:val="28"/>
              </w:rPr>
              <w:t>Системы искусственного интеллекта</w:t>
            </w:r>
          </w:p>
        </w:tc>
        <w:tc>
          <w:tcPr>
            <w:tcW w:w="1935" w:type="dxa"/>
          </w:tcPr>
          <w:p w14:paraId="33BACDA7" w14:textId="77777777" w:rsidR="00327F33" w:rsidRDefault="00327F33" w:rsidP="00327F33">
            <w:pPr>
              <w:spacing w:line="268" w:lineRule="auto"/>
              <w:jc w:val="center"/>
              <w:rPr>
                <w:rFonts w:ascii="Times New Roman" w:hAnsi="Times New Roman"/>
                <w:b/>
                <w:bCs/>
              </w:rPr>
            </w:pPr>
          </w:p>
        </w:tc>
      </w:tr>
      <w:tr w:rsidR="00327F33" w14:paraId="25170BEF" w14:textId="77777777" w:rsidTr="00C20BF5">
        <w:tblPrEx>
          <w:tblCellMar>
            <w:top w:w="0" w:type="dxa"/>
            <w:left w:w="0" w:type="dxa"/>
            <w:bottom w:w="0" w:type="dxa"/>
            <w:right w:w="0" w:type="dxa"/>
          </w:tblCellMar>
        </w:tblPrEx>
        <w:tc>
          <w:tcPr>
            <w:tcW w:w="7245" w:type="dxa"/>
            <w:vAlign w:val="center"/>
          </w:tcPr>
          <w:p w14:paraId="104F0B9A" w14:textId="0AC3CFD3" w:rsidR="00327F33" w:rsidRPr="006C5B59" w:rsidRDefault="00327F33" w:rsidP="00327F33">
            <w:pPr>
              <w:rPr>
                <w:rFonts w:ascii="Times New Roman" w:hAnsi="Times New Roman"/>
                <w:sz w:val="28"/>
                <w:szCs w:val="28"/>
              </w:rPr>
            </w:pPr>
            <w:r w:rsidRPr="006C5B59">
              <w:rPr>
                <w:rFonts w:ascii="Times New Roman" w:hAnsi="Times New Roman"/>
                <w:color w:val="000000"/>
                <w:sz w:val="28"/>
                <w:szCs w:val="28"/>
              </w:rPr>
              <w:t>Цифровая схемотехника</w:t>
            </w:r>
          </w:p>
        </w:tc>
        <w:tc>
          <w:tcPr>
            <w:tcW w:w="1935" w:type="dxa"/>
          </w:tcPr>
          <w:p w14:paraId="437CC825" w14:textId="77777777" w:rsidR="00327F33" w:rsidRDefault="00327F33" w:rsidP="00327F33">
            <w:pPr>
              <w:spacing w:line="268" w:lineRule="auto"/>
              <w:jc w:val="center"/>
              <w:rPr>
                <w:rFonts w:ascii="Times New Roman" w:hAnsi="Times New Roman"/>
                <w:b/>
                <w:bCs/>
              </w:rPr>
            </w:pPr>
          </w:p>
        </w:tc>
      </w:tr>
      <w:tr w:rsidR="00327F33" w14:paraId="28FB1A5C" w14:textId="77777777" w:rsidTr="00C20BF5">
        <w:tblPrEx>
          <w:tblCellMar>
            <w:top w:w="0" w:type="dxa"/>
            <w:left w:w="0" w:type="dxa"/>
            <w:bottom w:w="0" w:type="dxa"/>
            <w:right w:w="0" w:type="dxa"/>
          </w:tblCellMar>
        </w:tblPrEx>
        <w:tc>
          <w:tcPr>
            <w:tcW w:w="7245" w:type="dxa"/>
            <w:vAlign w:val="center"/>
          </w:tcPr>
          <w:p w14:paraId="00319729" w14:textId="1508952A" w:rsidR="00327F33" w:rsidRPr="006C5B59" w:rsidRDefault="00327F33" w:rsidP="00327F33">
            <w:pPr>
              <w:rPr>
                <w:rFonts w:ascii="Times New Roman" w:hAnsi="Times New Roman"/>
                <w:sz w:val="28"/>
                <w:szCs w:val="28"/>
              </w:rPr>
            </w:pPr>
            <w:r w:rsidRPr="006C5B59">
              <w:rPr>
                <w:rFonts w:ascii="Times New Roman" w:hAnsi="Times New Roman"/>
                <w:color w:val="000000"/>
                <w:sz w:val="28"/>
                <w:szCs w:val="28"/>
              </w:rPr>
              <w:t>Микроконтроллерные системы</w:t>
            </w:r>
          </w:p>
        </w:tc>
        <w:tc>
          <w:tcPr>
            <w:tcW w:w="1935" w:type="dxa"/>
          </w:tcPr>
          <w:p w14:paraId="0980B060" w14:textId="77777777" w:rsidR="00327F33" w:rsidRDefault="00327F33" w:rsidP="00327F33">
            <w:pPr>
              <w:spacing w:line="268" w:lineRule="auto"/>
              <w:jc w:val="center"/>
              <w:rPr>
                <w:rFonts w:ascii="Times New Roman" w:hAnsi="Times New Roman"/>
                <w:b/>
                <w:bCs/>
              </w:rPr>
            </w:pPr>
          </w:p>
        </w:tc>
      </w:tr>
      <w:tr w:rsidR="00327F33" w14:paraId="4BD74B4A" w14:textId="77777777" w:rsidTr="00C20BF5">
        <w:tblPrEx>
          <w:tblCellMar>
            <w:top w:w="0" w:type="dxa"/>
            <w:left w:w="0" w:type="dxa"/>
            <w:bottom w:w="0" w:type="dxa"/>
            <w:right w:w="0" w:type="dxa"/>
          </w:tblCellMar>
        </w:tblPrEx>
        <w:tc>
          <w:tcPr>
            <w:tcW w:w="7245" w:type="dxa"/>
            <w:vAlign w:val="center"/>
          </w:tcPr>
          <w:p w14:paraId="442F0837" w14:textId="6A714286" w:rsidR="00327F33" w:rsidRPr="006C5B59" w:rsidRDefault="00327F33" w:rsidP="00327F33">
            <w:pPr>
              <w:rPr>
                <w:rFonts w:ascii="Times New Roman" w:hAnsi="Times New Roman"/>
                <w:sz w:val="28"/>
                <w:szCs w:val="28"/>
              </w:rPr>
            </w:pPr>
            <w:r w:rsidRPr="006C5B59">
              <w:rPr>
                <w:rFonts w:ascii="Times New Roman" w:hAnsi="Times New Roman"/>
                <w:color w:val="000000"/>
                <w:sz w:val="28"/>
                <w:szCs w:val="28"/>
              </w:rPr>
              <w:t>Аппаратно-программные интерфейсы микроконтроллерных систем</w:t>
            </w:r>
          </w:p>
        </w:tc>
        <w:tc>
          <w:tcPr>
            <w:tcW w:w="1935" w:type="dxa"/>
          </w:tcPr>
          <w:p w14:paraId="5B5AF78A" w14:textId="77777777" w:rsidR="00327F33" w:rsidRDefault="00327F33" w:rsidP="00327F33">
            <w:pPr>
              <w:spacing w:line="268" w:lineRule="auto"/>
              <w:jc w:val="center"/>
              <w:rPr>
                <w:rFonts w:ascii="Times New Roman" w:hAnsi="Times New Roman"/>
                <w:b/>
                <w:bCs/>
              </w:rPr>
            </w:pPr>
          </w:p>
        </w:tc>
      </w:tr>
      <w:tr w:rsidR="00327F33" w14:paraId="4B05D8F8" w14:textId="77777777" w:rsidTr="00C20BF5">
        <w:tblPrEx>
          <w:tblCellMar>
            <w:top w:w="0" w:type="dxa"/>
            <w:left w:w="0" w:type="dxa"/>
            <w:bottom w:w="0" w:type="dxa"/>
            <w:right w:w="0" w:type="dxa"/>
          </w:tblCellMar>
        </w:tblPrEx>
        <w:tc>
          <w:tcPr>
            <w:tcW w:w="7245" w:type="dxa"/>
            <w:vAlign w:val="center"/>
          </w:tcPr>
          <w:p w14:paraId="1D702DC7" w14:textId="1611FA6E" w:rsidR="00327F33" w:rsidRPr="006C5B59" w:rsidRDefault="00327F33" w:rsidP="00327F33">
            <w:pPr>
              <w:rPr>
                <w:rFonts w:ascii="Times New Roman" w:hAnsi="Times New Roman"/>
                <w:sz w:val="28"/>
                <w:szCs w:val="28"/>
              </w:rPr>
            </w:pPr>
            <w:r w:rsidRPr="006C5B59">
              <w:rPr>
                <w:rFonts w:ascii="Times New Roman" w:hAnsi="Times New Roman"/>
                <w:color w:val="000000"/>
                <w:sz w:val="28"/>
                <w:szCs w:val="28"/>
              </w:rPr>
              <w:t>Техническое сопровождение интегрированных систем</w:t>
            </w:r>
          </w:p>
        </w:tc>
        <w:tc>
          <w:tcPr>
            <w:tcW w:w="1935" w:type="dxa"/>
          </w:tcPr>
          <w:p w14:paraId="7398E13D" w14:textId="77777777" w:rsidR="00327F33" w:rsidRDefault="00327F33" w:rsidP="00327F33">
            <w:pPr>
              <w:spacing w:line="268" w:lineRule="auto"/>
              <w:jc w:val="center"/>
              <w:rPr>
                <w:rFonts w:ascii="Times New Roman" w:hAnsi="Times New Roman"/>
                <w:b/>
                <w:bCs/>
              </w:rPr>
            </w:pPr>
          </w:p>
        </w:tc>
      </w:tr>
      <w:tr w:rsidR="00327F33" w14:paraId="7DE59D98" w14:textId="77777777" w:rsidTr="00C20BF5">
        <w:tblPrEx>
          <w:tblCellMar>
            <w:top w:w="0" w:type="dxa"/>
            <w:left w:w="0" w:type="dxa"/>
            <w:bottom w:w="0" w:type="dxa"/>
            <w:right w:w="0" w:type="dxa"/>
          </w:tblCellMar>
        </w:tblPrEx>
        <w:tc>
          <w:tcPr>
            <w:tcW w:w="7245" w:type="dxa"/>
            <w:vAlign w:val="center"/>
          </w:tcPr>
          <w:p w14:paraId="3A618D04" w14:textId="51C3A036" w:rsidR="00327F33" w:rsidRPr="006C5B59" w:rsidRDefault="00327F33" w:rsidP="00327F33">
            <w:pPr>
              <w:rPr>
                <w:rFonts w:ascii="Times New Roman" w:hAnsi="Times New Roman"/>
                <w:sz w:val="28"/>
                <w:szCs w:val="28"/>
              </w:rPr>
            </w:pPr>
            <w:r w:rsidRPr="006C5B59">
              <w:rPr>
                <w:rFonts w:ascii="Times New Roman" w:hAnsi="Times New Roman"/>
                <w:color w:val="000000"/>
                <w:sz w:val="28"/>
                <w:szCs w:val="28"/>
              </w:rPr>
              <w:t>Сетевые и облачные технологии</w:t>
            </w:r>
          </w:p>
        </w:tc>
        <w:tc>
          <w:tcPr>
            <w:tcW w:w="1935" w:type="dxa"/>
          </w:tcPr>
          <w:p w14:paraId="4B6BB402" w14:textId="77777777" w:rsidR="00327F33" w:rsidRDefault="00327F33" w:rsidP="00327F33">
            <w:pPr>
              <w:spacing w:line="268" w:lineRule="auto"/>
              <w:jc w:val="center"/>
              <w:rPr>
                <w:rFonts w:ascii="Times New Roman" w:hAnsi="Times New Roman"/>
                <w:b/>
                <w:bCs/>
              </w:rPr>
            </w:pPr>
          </w:p>
        </w:tc>
      </w:tr>
      <w:tr w:rsidR="00327F33" w14:paraId="6724CC02" w14:textId="77777777" w:rsidTr="00C20BF5">
        <w:tblPrEx>
          <w:tblCellMar>
            <w:top w:w="0" w:type="dxa"/>
            <w:left w:w="0" w:type="dxa"/>
            <w:bottom w:w="0" w:type="dxa"/>
            <w:right w:w="0" w:type="dxa"/>
          </w:tblCellMar>
        </w:tblPrEx>
        <w:tc>
          <w:tcPr>
            <w:tcW w:w="7245" w:type="dxa"/>
            <w:vAlign w:val="center"/>
          </w:tcPr>
          <w:p w14:paraId="6CDBCD7F" w14:textId="58E61640" w:rsidR="00327F33" w:rsidRPr="006C5B59" w:rsidRDefault="00327F33" w:rsidP="00327F33">
            <w:pPr>
              <w:rPr>
                <w:rFonts w:ascii="Times New Roman" w:hAnsi="Times New Roman"/>
                <w:sz w:val="28"/>
                <w:szCs w:val="28"/>
              </w:rPr>
            </w:pPr>
            <w:r w:rsidRPr="006C5B59">
              <w:rPr>
                <w:rFonts w:ascii="Times New Roman" w:hAnsi="Times New Roman"/>
                <w:color w:val="000000"/>
                <w:sz w:val="28"/>
                <w:szCs w:val="28"/>
              </w:rPr>
              <w:t>Разработка приложений управления интегрированными системами</w:t>
            </w:r>
          </w:p>
        </w:tc>
        <w:tc>
          <w:tcPr>
            <w:tcW w:w="1935" w:type="dxa"/>
          </w:tcPr>
          <w:p w14:paraId="476775F3" w14:textId="77777777" w:rsidR="00327F33" w:rsidRDefault="00327F33" w:rsidP="00327F33">
            <w:pPr>
              <w:spacing w:line="268" w:lineRule="auto"/>
              <w:jc w:val="center"/>
              <w:rPr>
                <w:rFonts w:ascii="Times New Roman" w:hAnsi="Times New Roman"/>
                <w:b/>
                <w:bCs/>
              </w:rPr>
            </w:pPr>
          </w:p>
        </w:tc>
      </w:tr>
    </w:tbl>
    <w:p w14:paraId="1FC4DD26" w14:textId="648DC015" w:rsidR="003619E4" w:rsidRDefault="003619E4">
      <w:pPr>
        <w:spacing w:after="0"/>
        <w:ind w:firstLine="708"/>
        <w:jc w:val="both"/>
        <w:rPr>
          <w:rFonts w:ascii="Times New Roman" w:hAnsi="Times New Roman"/>
          <w:b/>
          <w:bCs/>
          <w:sz w:val="24"/>
          <w:szCs w:val="24"/>
        </w:rPr>
      </w:pPr>
    </w:p>
    <w:p w14:paraId="2D0ECF34" w14:textId="77777777" w:rsidR="00C20BF5" w:rsidRDefault="00C20BF5">
      <w:pPr>
        <w:spacing w:after="0"/>
        <w:ind w:firstLine="708"/>
        <w:jc w:val="both"/>
        <w:rPr>
          <w:rFonts w:ascii="Times New Roman" w:hAnsi="Times New Roman"/>
          <w:b/>
          <w:bCs/>
          <w:sz w:val="24"/>
          <w:szCs w:val="24"/>
        </w:rPr>
      </w:pPr>
    </w:p>
    <w:p w14:paraId="5E64BFAA" w14:textId="77777777" w:rsidR="003619E4" w:rsidRDefault="005979AB">
      <w:pPr>
        <w:spacing w:after="0"/>
        <w:ind w:firstLine="708"/>
        <w:jc w:val="center"/>
        <w:rPr>
          <w:rFonts w:ascii="Times New Roman" w:hAnsi="Times New Roman"/>
          <w:b/>
          <w:bCs/>
          <w:sz w:val="24"/>
          <w:szCs w:val="24"/>
        </w:rPr>
      </w:pPr>
      <w:r>
        <w:rPr>
          <w:rFonts w:ascii="Times New Roman" w:hAnsi="Times New Roman"/>
          <w:b/>
          <w:bCs/>
          <w:sz w:val="24"/>
          <w:szCs w:val="24"/>
        </w:rPr>
        <w:t xml:space="preserve">РАЗДЕЛ 2. ОЦЕНКА ОСВОЕНИЯ ОБУЧАЮЩИМИСЯ ОСНОВНОЙ </w:t>
      </w:r>
      <w:r>
        <w:rPr>
          <w:rFonts w:ascii="Times New Roman" w:hAnsi="Times New Roman"/>
          <w:b/>
          <w:bCs/>
          <w:sz w:val="24"/>
          <w:szCs w:val="24"/>
        </w:rPr>
        <w:br/>
        <w:t>ОБРАЗОВАТЕЛЬНОЙ ПРОГРАММЫ В ЧАСТИ ДОСТИЖЕНИЯ ЛИЧНОСТНЫХ РЕЗУЛЬТАТОВ</w:t>
      </w:r>
      <w:bookmarkEnd w:id="3"/>
    </w:p>
    <w:p w14:paraId="5A19B3D3" w14:textId="77777777" w:rsidR="003619E4" w:rsidRDefault="003619E4">
      <w:pPr>
        <w:spacing w:after="0"/>
        <w:ind w:firstLine="708"/>
        <w:jc w:val="center"/>
        <w:rPr>
          <w:rFonts w:ascii="Times New Roman" w:hAnsi="Times New Roman"/>
          <w:b/>
          <w:bCs/>
          <w:sz w:val="24"/>
          <w:szCs w:val="24"/>
        </w:rPr>
      </w:pPr>
    </w:p>
    <w:p w14:paraId="2714820A" w14:textId="1A233BA5" w:rsidR="003619E4" w:rsidRDefault="00331930" w:rsidP="00331930">
      <w:pPr>
        <w:tabs>
          <w:tab w:val="left" w:pos="1134"/>
        </w:tabs>
        <w:spacing w:after="0"/>
        <w:ind w:firstLine="709"/>
        <w:jc w:val="both"/>
        <w:rPr>
          <w:rFonts w:ascii="Times New Roman" w:hAnsi="Times New Roman"/>
          <w:sz w:val="24"/>
          <w:szCs w:val="24"/>
        </w:rPr>
      </w:pPr>
      <w:r w:rsidRPr="00331930">
        <w:rPr>
          <w:rFonts w:ascii="Times New Roman" w:hAnsi="Times New Roman"/>
          <w:sz w:val="24"/>
          <w:szCs w:val="24"/>
        </w:rPr>
        <w:t>Оценка достижения обучающимися личностных результатов проводится в ходе реализации рабочих программ по профессиональным модулям и учебным дисциплинам, предусмотренным настоящей ПООП СПО</w:t>
      </w:r>
      <w:r w:rsidRPr="00331930">
        <w:rPr>
          <w:rStyle w:val="a7"/>
          <w:rFonts w:ascii="Times New Roman" w:hAnsi="Times New Roman"/>
          <w:sz w:val="24"/>
          <w:szCs w:val="24"/>
        </w:rPr>
        <w:footnoteReference w:id="2"/>
      </w:r>
      <w:r w:rsidRPr="00331930">
        <w:rPr>
          <w:rFonts w:ascii="Times New Roman" w:hAnsi="Times New Roman"/>
          <w:sz w:val="24"/>
          <w:szCs w:val="24"/>
        </w:rPr>
        <w:t>.</w:t>
      </w:r>
      <w:r w:rsidRPr="004F3587">
        <w:rPr>
          <w:rFonts w:ascii="Times New Roman" w:hAnsi="Times New Roman"/>
          <w:sz w:val="24"/>
          <w:szCs w:val="24"/>
        </w:rPr>
        <w:t xml:space="preserve"> </w:t>
      </w:r>
    </w:p>
    <w:p w14:paraId="58CD920C" w14:textId="77777777" w:rsidR="003619E4" w:rsidRDefault="005979AB">
      <w:pPr>
        <w:tabs>
          <w:tab w:val="left" w:pos="1134"/>
        </w:tabs>
        <w:spacing w:after="0"/>
        <w:ind w:firstLine="709"/>
        <w:jc w:val="both"/>
        <w:rPr>
          <w:rFonts w:ascii="Times New Roman" w:hAnsi="Times New Roman"/>
          <w:sz w:val="24"/>
          <w:szCs w:val="24"/>
        </w:rPr>
      </w:pPr>
      <w:r>
        <w:rPr>
          <w:rFonts w:ascii="Times New Roman" w:hAnsi="Times New Roman"/>
          <w:sz w:val="24"/>
          <w:szCs w:val="24"/>
        </w:rPr>
        <w:t>Комплекс примерных критериев оценки личностных результатов обучающихся:</w:t>
      </w:r>
    </w:p>
    <w:p w14:paraId="6168BD16" w14:textId="77777777" w:rsidR="003619E4" w:rsidRDefault="005979AB">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демонстрация интереса к будущей профессии;</w:t>
      </w:r>
    </w:p>
    <w:p w14:paraId="0A2ACFF5" w14:textId="77777777" w:rsidR="003619E4" w:rsidRDefault="005979AB">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оценка собственного продвижения, личностного развития;</w:t>
      </w:r>
    </w:p>
    <w:p w14:paraId="2778B11D" w14:textId="77777777" w:rsidR="003619E4" w:rsidRDefault="005979AB">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5C2F6778" w14:textId="77777777" w:rsidR="003619E4" w:rsidRDefault="005979AB">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ответственность за результат учебной деятельности и подготовки к профессиональной деятельности;</w:t>
      </w:r>
    </w:p>
    <w:p w14:paraId="21A160CE" w14:textId="77777777" w:rsidR="003619E4" w:rsidRDefault="005979AB">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проявление высокопрофессиональной трудовой активности;</w:t>
      </w:r>
    </w:p>
    <w:p w14:paraId="470B7C21" w14:textId="77777777" w:rsidR="003619E4" w:rsidRDefault="005979AB">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участие в исследовательской и проектной работе;</w:t>
      </w:r>
    </w:p>
    <w:p w14:paraId="1EA5C7CC" w14:textId="77777777" w:rsidR="003619E4" w:rsidRDefault="005979AB">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14:paraId="58EE8D5D" w14:textId="77777777" w:rsidR="003619E4" w:rsidRDefault="005979AB">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52B201B9" w14:textId="77777777" w:rsidR="003619E4" w:rsidRDefault="005979AB">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конструктивное взаимодействие в учебном коллективе/бригаде;</w:t>
      </w:r>
    </w:p>
    <w:p w14:paraId="11F9075A" w14:textId="77777777" w:rsidR="003619E4" w:rsidRDefault="005979AB">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демонстрация навыков межличностного делового общения, социального имиджа;</w:t>
      </w:r>
    </w:p>
    <w:p w14:paraId="199BC5D0" w14:textId="77777777" w:rsidR="003619E4" w:rsidRDefault="005979AB">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0800864C" w14:textId="77777777" w:rsidR="003619E4" w:rsidRDefault="005979AB">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 xml:space="preserve">сформированность гражданской позиции; участие в волонтерском движении;  </w:t>
      </w:r>
    </w:p>
    <w:p w14:paraId="172CBAE6" w14:textId="77777777" w:rsidR="003619E4" w:rsidRDefault="005979AB">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проявление мировоззренческих установок на готовность молодых людей к работе на благо Отечества;</w:t>
      </w:r>
    </w:p>
    <w:p w14:paraId="2A0AC041" w14:textId="77777777" w:rsidR="003619E4" w:rsidRDefault="005979AB">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проявление правовой активности и навыков правомерного поведения, уважения к Закону;</w:t>
      </w:r>
    </w:p>
    <w:p w14:paraId="797E4804" w14:textId="77777777" w:rsidR="003619E4" w:rsidRDefault="005979AB">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отсутствие фактов проявления идеологии терроризма и экстремизма среди обучающихся;</w:t>
      </w:r>
    </w:p>
    <w:p w14:paraId="7C9DA973" w14:textId="77777777" w:rsidR="003619E4" w:rsidRDefault="005979AB">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отсутствие социальных конфликтов среди обучающихся, основанных на межнациональной, межрелигиозной почве;</w:t>
      </w:r>
    </w:p>
    <w:p w14:paraId="477AA57A" w14:textId="77777777" w:rsidR="003619E4" w:rsidRDefault="005979AB">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14:paraId="472B072C" w14:textId="77777777" w:rsidR="003619E4" w:rsidRDefault="005979AB">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добровольческие инициативы по поддержки инвалидов и престарелых граждан;</w:t>
      </w:r>
    </w:p>
    <w:p w14:paraId="58BEF242" w14:textId="77777777" w:rsidR="003619E4" w:rsidRDefault="005979AB">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lastRenderedPageBreak/>
        <w:t>проявление экологической культуры, бережного отношения к родной земле, природным богатствам России и мира;</w:t>
      </w:r>
    </w:p>
    <w:p w14:paraId="3060AE8F" w14:textId="77777777" w:rsidR="003619E4" w:rsidRDefault="005979AB">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14:paraId="081582F6" w14:textId="77777777" w:rsidR="003619E4" w:rsidRDefault="005979AB">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3C4DD722" w14:textId="77777777" w:rsidR="003619E4" w:rsidRDefault="005979AB">
      <w:pPr>
        <w:numPr>
          <w:ilvl w:val="0"/>
          <w:numId w:val="1"/>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1142FCEF" w14:textId="77777777" w:rsidR="003619E4" w:rsidRDefault="005979AB">
      <w:pPr>
        <w:keepNext/>
        <w:numPr>
          <w:ilvl w:val="0"/>
          <w:numId w:val="1"/>
        </w:numPr>
        <w:tabs>
          <w:tab w:val="left" w:pos="1134"/>
        </w:tabs>
        <w:spacing w:after="0"/>
        <w:ind w:left="0" w:firstLine="709"/>
        <w:jc w:val="both"/>
        <w:outlineLvl w:val="0"/>
        <w:rPr>
          <w:rFonts w:ascii="Times New Roman" w:hAnsi="Times New Roman"/>
          <w:b/>
          <w:bCs/>
          <w:kern w:val="32"/>
          <w:sz w:val="24"/>
          <w:szCs w:val="24"/>
        </w:rPr>
      </w:pPr>
      <w:r>
        <w:rPr>
          <w:rFonts w:ascii="Times New Roman" w:hAnsi="Times New Roman"/>
          <w:sz w:val="24"/>
          <w:szCs w:val="24"/>
        </w:rPr>
        <w:t xml:space="preserve">участие в конкурсах профессионального мастерства и в командных проектах; </w:t>
      </w:r>
    </w:p>
    <w:p w14:paraId="51EE1E89" w14:textId="77777777" w:rsidR="003619E4" w:rsidRDefault="005979AB">
      <w:pPr>
        <w:keepNext/>
        <w:numPr>
          <w:ilvl w:val="0"/>
          <w:numId w:val="1"/>
        </w:numPr>
        <w:tabs>
          <w:tab w:val="left" w:pos="1134"/>
        </w:tabs>
        <w:spacing w:after="0"/>
        <w:ind w:left="0" w:firstLine="709"/>
        <w:jc w:val="both"/>
        <w:outlineLvl w:val="0"/>
        <w:rPr>
          <w:rFonts w:ascii="Times New Roman" w:hAnsi="Times New Roman"/>
          <w:b/>
          <w:bCs/>
          <w:kern w:val="32"/>
          <w:sz w:val="24"/>
          <w:szCs w:val="24"/>
        </w:rPr>
      </w:pPr>
      <w:r>
        <w:rPr>
          <w:rFonts w:ascii="Times New Roman" w:hAnsi="Times New Roman"/>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37165313" w14:textId="77777777" w:rsidR="003619E4" w:rsidRDefault="003619E4">
      <w:pPr>
        <w:keepNext/>
        <w:tabs>
          <w:tab w:val="left" w:pos="1134"/>
        </w:tabs>
        <w:spacing w:before="120" w:after="120"/>
        <w:ind w:left="709"/>
        <w:jc w:val="both"/>
        <w:outlineLvl w:val="0"/>
        <w:rPr>
          <w:rFonts w:ascii="Times New Roman" w:hAnsi="Times New Roman"/>
          <w:i/>
          <w:iCs/>
          <w:color w:val="FF0000"/>
          <w:sz w:val="24"/>
          <w:szCs w:val="24"/>
        </w:rPr>
      </w:pPr>
    </w:p>
    <w:p w14:paraId="6E7DC98E" w14:textId="77777777" w:rsidR="003619E4" w:rsidRDefault="005979AB">
      <w:pPr>
        <w:keepNext/>
        <w:tabs>
          <w:tab w:val="left" w:pos="1134"/>
        </w:tabs>
        <w:spacing w:before="120" w:after="120"/>
        <w:ind w:left="709"/>
        <w:jc w:val="center"/>
        <w:outlineLvl w:val="0"/>
        <w:rPr>
          <w:rFonts w:ascii="Times New Roman" w:hAnsi="Times New Roman"/>
          <w:b/>
          <w:bCs/>
          <w:kern w:val="32"/>
          <w:sz w:val="24"/>
          <w:szCs w:val="24"/>
        </w:rPr>
      </w:pPr>
      <w:r>
        <w:rPr>
          <w:rFonts w:ascii="Times New Roman" w:hAnsi="Times New Roman"/>
          <w:b/>
          <w:bCs/>
          <w:kern w:val="32"/>
          <w:sz w:val="24"/>
          <w:szCs w:val="24"/>
        </w:rPr>
        <w:t xml:space="preserve">РАЗДЕЛ 3. </w:t>
      </w:r>
      <w:bookmarkStart w:id="11" w:name="_Hlk73028785"/>
      <w:r>
        <w:rPr>
          <w:rFonts w:ascii="Times New Roman" w:hAnsi="Times New Roman"/>
          <w:b/>
          <w:bCs/>
          <w:kern w:val="32"/>
          <w:sz w:val="24"/>
          <w:szCs w:val="24"/>
        </w:rPr>
        <w:t>ТРЕБОВАНИЯ К РЕСУРСНОМУ ОБЕСПЕЧЕНИЮ ВОСПИТАТЕЛЬНОЙ РАБОТЫ</w:t>
      </w:r>
      <w:bookmarkEnd w:id="11"/>
    </w:p>
    <w:p w14:paraId="6AAA3BA1" w14:textId="77777777" w:rsidR="003619E4" w:rsidRDefault="005979AB">
      <w:pPr>
        <w:pStyle w:val="Bodytext20"/>
        <w:shd w:val="clear" w:color="auto" w:fill="auto"/>
        <w:tabs>
          <w:tab w:val="left" w:pos="0"/>
        </w:tabs>
        <w:spacing w:line="240" w:lineRule="auto"/>
        <w:ind w:firstLine="709"/>
        <w:rPr>
          <w:sz w:val="24"/>
          <w:szCs w:val="24"/>
        </w:rPr>
      </w:pPr>
      <w:r>
        <w:rPr>
          <w:sz w:val="24"/>
          <w:szCs w:val="24"/>
        </w:rPr>
        <w:t xml:space="preserve">Инфраструктура воспитательной работы предусматривает возможность: </w:t>
      </w:r>
    </w:p>
    <w:p w14:paraId="1FBE70D3" w14:textId="77777777" w:rsidR="003619E4" w:rsidRDefault="005979AB">
      <w:pPr>
        <w:pStyle w:val="Bodytext20"/>
        <w:shd w:val="clear" w:color="auto" w:fill="auto"/>
        <w:tabs>
          <w:tab w:val="left" w:pos="0"/>
        </w:tabs>
        <w:spacing w:line="240" w:lineRule="auto"/>
        <w:ind w:firstLine="709"/>
        <w:rPr>
          <w:sz w:val="24"/>
          <w:szCs w:val="24"/>
        </w:rPr>
      </w:pPr>
      <w:r>
        <w:rPr>
          <w:sz w:val="24"/>
          <w:szCs w:val="24"/>
        </w:rPr>
        <w:t xml:space="preserve">- 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w:t>
      </w:r>
    </w:p>
    <w:p w14:paraId="67FB0041" w14:textId="77777777" w:rsidR="003619E4" w:rsidRDefault="005979AB">
      <w:pPr>
        <w:pStyle w:val="Bodytext20"/>
        <w:shd w:val="clear" w:color="auto" w:fill="auto"/>
        <w:tabs>
          <w:tab w:val="left" w:pos="0"/>
        </w:tabs>
        <w:spacing w:line="240" w:lineRule="auto"/>
        <w:ind w:firstLine="709"/>
        <w:rPr>
          <w:sz w:val="24"/>
          <w:szCs w:val="24"/>
        </w:rPr>
      </w:pPr>
      <w:r>
        <w:rPr>
          <w:sz w:val="24"/>
          <w:szCs w:val="24"/>
        </w:rPr>
        <w:t xml:space="preserve">- выпуска печатных и электронных изданий, телевизионных и радиопрограмм и т.д.; </w:t>
      </w:r>
    </w:p>
    <w:p w14:paraId="2345A0E5" w14:textId="77777777" w:rsidR="003619E4" w:rsidRDefault="005979AB">
      <w:pPr>
        <w:pStyle w:val="Bodytext20"/>
        <w:shd w:val="clear" w:color="auto" w:fill="auto"/>
        <w:tabs>
          <w:tab w:val="left" w:pos="0"/>
        </w:tabs>
        <w:spacing w:line="240" w:lineRule="auto"/>
        <w:ind w:firstLine="709"/>
        <w:rPr>
          <w:sz w:val="24"/>
          <w:szCs w:val="24"/>
        </w:rPr>
      </w:pPr>
      <w:r>
        <w:rPr>
          <w:sz w:val="24"/>
          <w:szCs w:val="24"/>
        </w:rPr>
        <w:t>- 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14:paraId="413A3E85" w14:textId="77777777" w:rsidR="003619E4" w:rsidRDefault="005979AB">
      <w:pPr>
        <w:pStyle w:val="Bodytext20"/>
        <w:shd w:val="clear" w:color="auto" w:fill="auto"/>
        <w:tabs>
          <w:tab w:val="left" w:pos="0"/>
        </w:tabs>
        <w:spacing w:line="240" w:lineRule="auto"/>
        <w:ind w:firstLine="709"/>
        <w:rPr>
          <w:sz w:val="24"/>
          <w:szCs w:val="24"/>
        </w:rPr>
      </w:pPr>
      <w:r>
        <w:rPr>
          <w:sz w:val="24"/>
          <w:szCs w:val="24"/>
        </w:rPr>
        <w:t xml:space="preserve">- систематических занятий физической культурой и спортом, участия в физкультурно-спортивных и оздоровительных мероприятиях; </w:t>
      </w:r>
    </w:p>
    <w:p w14:paraId="727D392C" w14:textId="77777777" w:rsidR="003619E4" w:rsidRDefault="005979AB">
      <w:pPr>
        <w:pStyle w:val="Bodytext20"/>
        <w:shd w:val="clear" w:color="auto" w:fill="auto"/>
        <w:tabs>
          <w:tab w:val="left" w:pos="0"/>
        </w:tabs>
        <w:spacing w:line="240" w:lineRule="auto"/>
        <w:ind w:firstLine="709"/>
        <w:rPr>
          <w:sz w:val="24"/>
          <w:szCs w:val="24"/>
        </w:rPr>
      </w:pPr>
      <w:r>
        <w:rPr>
          <w:sz w:val="24"/>
          <w:szCs w:val="24"/>
        </w:rPr>
        <w:t xml:space="preserve">- обеспечения доступа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и видеоматериалов, результатов творческой, научно-исследовательской и проектной деятельности обучающихся. </w:t>
      </w:r>
    </w:p>
    <w:p w14:paraId="49074A6A" w14:textId="77777777" w:rsidR="003619E4" w:rsidRDefault="005979AB">
      <w:pPr>
        <w:pStyle w:val="Bodytext20"/>
        <w:shd w:val="clear" w:color="auto" w:fill="auto"/>
        <w:tabs>
          <w:tab w:val="left" w:pos="0"/>
        </w:tabs>
        <w:spacing w:line="240" w:lineRule="auto"/>
        <w:ind w:firstLine="709"/>
        <w:rPr>
          <w:sz w:val="24"/>
          <w:szCs w:val="24"/>
        </w:rPr>
      </w:pPr>
      <w:r>
        <w:rPr>
          <w:sz w:val="24"/>
          <w:szCs w:val="24"/>
        </w:rPr>
        <w:t xml:space="preserve">Колледж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 </w:t>
      </w:r>
    </w:p>
    <w:p w14:paraId="37BEA10C" w14:textId="77777777" w:rsidR="003619E4" w:rsidRDefault="005979AB">
      <w:pPr>
        <w:pStyle w:val="Bodytext20"/>
        <w:shd w:val="clear" w:color="auto" w:fill="auto"/>
        <w:tabs>
          <w:tab w:val="left" w:pos="0"/>
        </w:tabs>
        <w:spacing w:line="240" w:lineRule="auto"/>
        <w:ind w:firstLine="709"/>
        <w:rPr>
          <w:sz w:val="24"/>
          <w:szCs w:val="24"/>
        </w:rPr>
      </w:pPr>
      <w:r>
        <w:rPr>
          <w:sz w:val="24"/>
          <w:szCs w:val="24"/>
        </w:rPr>
        <w:t xml:space="preserve">- спортивные сооружения (залы и площадки, оснащенные игровым, спортивным оборудованием и инвентарем); </w:t>
      </w:r>
    </w:p>
    <w:p w14:paraId="2735095A" w14:textId="77777777" w:rsidR="003619E4" w:rsidRDefault="005979AB">
      <w:pPr>
        <w:pStyle w:val="Bodytext20"/>
        <w:shd w:val="clear" w:color="auto" w:fill="auto"/>
        <w:tabs>
          <w:tab w:val="left" w:pos="0"/>
        </w:tabs>
        <w:spacing w:line="240" w:lineRule="auto"/>
        <w:ind w:firstLine="709"/>
        <w:rPr>
          <w:sz w:val="24"/>
          <w:szCs w:val="24"/>
        </w:rPr>
      </w:pPr>
      <w:r>
        <w:rPr>
          <w:sz w:val="24"/>
          <w:szCs w:val="24"/>
        </w:rPr>
        <w:t xml:space="preserve">- помещения для работы органов студенческого самоуправления; </w:t>
      </w:r>
    </w:p>
    <w:p w14:paraId="38B479D1" w14:textId="77777777" w:rsidR="003619E4" w:rsidRDefault="005979AB">
      <w:pPr>
        <w:pStyle w:val="Bodytext20"/>
        <w:shd w:val="clear" w:color="auto" w:fill="auto"/>
        <w:tabs>
          <w:tab w:val="left" w:pos="0"/>
        </w:tabs>
        <w:spacing w:line="240" w:lineRule="auto"/>
        <w:ind w:firstLine="709"/>
        <w:rPr>
          <w:sz w:val="24"/>
          <w:szCs w:val="24"/>
        </w:rPr>
      </w:pPr>
      <w:r>
        <w:rPr>
          <w:sz w:val="24"/>
          <w:szCs w:val="24"/>
        </w:rPr>
        <w:t xml:space="preserve">- помещения для проведения культурного студенческого досуга; </w:t>
      </w:r>
    </w:p>
    <w:p w14:paraId="7EB222A2" w14:textId="77777777" w:rsidR="003619E4" w:rsidRDefault="005979AB">
      <w:pPr>
        <w:pStyle w:val="Bodytext20"/>
        <w:shd w:val="clear" w:color="auto" w:fill="auto"/>
        <w:tabs>
          <w:tab w:val="left" w:pos="0"/>
        </w:tabs>
        <w:spacing w:line="240" w:lineRule="auto"/>
        <w:ind w:firstLine="709"/>
        <w:rPr>
          <w:sz w:val="24"/>
          <w:szCs w:val="24"/>
        </w:rPr>
      </w:pPr>
      <w:r>
        <w:rPr>
          <w:sz w:val="24"/>
          <w:szCs w:val="24"/>
        </w:rPr>
        <w:t xml:space="preserve">- объекты воспитательной среды (музей, клуб, библиотека, другие объекты). </w:t>
      </w:r>
    </w:p>
    <w:p w14:paraId="12E7ADA5" w14:textId="77777777" w:rsidR="003619E4" w:rsidRDefault="005979AB">
      <w:pPr>
        <w:pStyle w:val="Bodytext20"/>
        <w:shd w:val="clear" w:color="auto" w:fill="auto"/>
        <w:tabs>
          <w:tab w:val="left" w:pos="0"/>
        </w:tabs>
        <w:spacing w:line="240" w:lineRule="auto"/>
        <w:ind w:firstLine="709"/>
        <w:rPr>
          <w:sz w:val="24"/>
          <w:szCs w:val="24"/>
        </w:rPr>
      </w:pPr>
      <w:r>
        <w:rPr>
          <w:sz w:val="24"/>
          <w:szCs w:val="24"/>
        </w:rPr>
        <w:t xml:space="preserve">Оборудование физкультурно-спортивной зоны обеспечивает выполнение спортивно-массовых и физкультурно-оздоровительных мероприятий, нормативов комплекса ГТО, проведения секционных спортивных занятий и др. </w:t>
      </w:r>
    </w:p>
    <w:p w14:paraId="5CFD521B" w14:textId="77777777" w:rsidR="003619E4" w:rsidRDefault="005979AB">
      <w:pPr>
        <w:pStyle w:val="Bodytext20"/>
        <w:shd w:val="clear" w:color="auto" w:fill="auto"/>
        <w:tabs>
          <w:tab w:val="left" w:pos="0"/>
        </w:tabs>
        <w:spacing w:line="240" w:lineRule="auto"/>
        <w:ind w:firstLine="709"/>
        <w:rPr>
          <w:sz w:val="24"/>
          <w:szCs w:val="24"/>
        </w:rPr>
      </w:pPr>
      <w:r>
        <w:rPr>
          <w:sz w:val="24"/>
          <w:szCs w:val="24"/>
        </w:rPr>
        <w:t xml:space="preserve">Для проведения культурно-массовых и социально значимых мероприятий предусмотрен актовый зал. Техническое оснащение актового зала обеспечивает качественное воспроизведение фонограмм, звука, видеоизображений, а также световое оформление мероприятия. При актовом зале имеется комплекс вспомогательных помещений. Имеются помещения для кружковой работы. </w:t>
      </w:r>
    </w:p>
    <w:p w14:paraId="7D43B45D" w14:textId="77777777" w:rsidR="003619E4" w:rsidRDefault="005979AB">
      <w:pPr>
        <w:pStyle w:val="Bodytext20"/>
        <w:shd w:val="clear" w:color="auto" w:fill="auto"/>
        <w:tabs>
          <w:tab w:val="left" w:pos="0"/>
        </w:tabs>
        <w:spacing w:line="240" w:lineRule="auto"/>
        <w:ind w:firstLine="709"/>
        <w:rPr>
          <w:sz w:val="24"/>
          <w:szCs w:val="24"/>
        </w:rPr>
      </w:pPr>
      <w:r>
        <w:rPr>
          <w:sz w:val="24"/>
          <w:szCs w:val="24"/>
        </w:rPr>
        <w:lastRenderedPageBreak/>
        <w:t>Для обеспечения работы психолого-педагогических и социологических служб имеются отдельные помещения, оборудованные всеми современными средствами связи и офисной техникой, а также помещение для проведения психологических тренингов. Для обучающихся, нуждающихся в психолого-педагогической помощи, предусмотрен отдельный кабинет педагога-психолога.</w:t>
      </w:r>
    </w:p>
    <w:p w14:paraId="296B5CD5" w14:textId="77777777" w:rsidR="003619E4" w:rsidRDefault="005979AB">
      <w:pPr>
        <w:keepNext/>
        <w:tabs>
          <w:tab w:val="left" w:pos="1134"/>
        </w:tabs>
        <w:spacing w:after="60" w:line="240" w:lineRule="auto"/>
        <w:ind w:firstLine="851"/>
        <w:jc w:val="both"/>
        <w:outlineLvl w:val="0"/>
        <w:rPr>
          <w:rFonts w:ascii="Times New Roman" w:hAnsi="Times New Roman"/>
          <w:b/>
          <w:bCs/>
          <w:kern w:val="32"/>
          <w:sz w:val="24"/>
          <w:szCs w:val="24"/>
        </w:rPr>
      </w:pPr>
      <w:r>
        <w:rPr>
          <w:rFonts w:ascii="Times New Roman" w:hAnsi="Times New Roman"/>
          <w:b/>
          <w:bCs/>
          <w:kern w:val="32"/>
          <w:sz w:val="24"/>
          <w:szCs w:val="24"/>
        </w:rPr>
        <w:t>3.1.Нормативно-правовое обеспечение воспитательной работы</w:t>
      </w:r>
    </w:p>
    <w:p w14:paraId="16D51366" w14:textId="77777777" w:rsidR="003619E4" w:rsidRDefault="005979AB">
      <w:pPr>
        <w:keepNext/>
        <w:tabs>
          <w:tab w:val="left" w:pos="1134"/>
        </w:tabs>
        <w:spacing w:after="0" w:line="240" w:lineRule="auto"/>
        <w:ind w:firstLine="851"/>
        <w:jc w:val="both"/>
        <w:outlineLvl w:val="0"/>
        <w:rPr>
          <w:rFonts w:ascii="Times New Roman" w:hAnsi="Times New Roman"/>
          <w:kern w:val="32"/>
          <w:sz w:val="24"/>
          <w:szCs w:val="24"/>
        </w:rPr>
      </w:pPr>
      <w:r>
        <w:rPr>
          <w:rFonts w:ascii="Times New Roman" w:hAnsi="Times New Roman"/>
          <w:kern w:val="32"/>
          <w:sz w:val="24"/>
          <w:szCs w:val="24"/>
        </w:rPr>
        <w:t>Рабочая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14:paraId="0755F67E" w14:textId="77777777" w:rsidR="003619E4" w:rsidRDefault="005979AB">
      <w:pPr>
        <w:tabs>
          <w:tab w:val="left" w:pos="0"/>
        </w:tabs>
        <w:spacing w:after="0"/>
        <w:ind w:firstLine="709"/>
        <w:jc w:val="both"/>
        <w:rPr>
          <w:rFonts w:ascii="Times New Roman" w:hAnsi="Times New Roman"/>
          <w:sz w:val="24"/>
          <w:szCs w:val="24"/>
        </w:rPr>
      </w:pPr>
      <w:r>
        <w:rPr>
          <w:rFonts w:ascii="Times New Roman" w:hAnsi="Times New Roman"/>
          <w:sz w:val="24"/>
          <w:szCs w:val="24"/>
        </w:rPr>
        <w:t xml:space="preserve">Реализация рабочей программы воспитания предполагает комплексное взаимодействие педагогических, руководящих и иных работников образовательной организации, обучающихся и родителей (законных представителей) несовершеннолетних обучающихся. </w:t>
      </w:r>
    </w:p>
    <w:p w14:paraId="07DDE95D" w14:textId="77777777" w:rsidR="003619E4" w:rsidRDefault="005979AB">
      <w:pPr>
        <w:tabs>
          <w:tab w:val="left" w:pos="0"/>
        </w:tabs>
        <w:spacing w:after="0"/>
        <w:ind w:firstLine="709"/>
        <w:jc w:val="both"/>
        <w:rPr>
          <w:rFonts w:ascii="Times New Roman" w:hAnsi="Times New Roman"/>
          <w:sz w:val="24"/>
          <w:szCs w:val="24"/>
        </w:rPr>
      </w:pPr>
      <w:r>
        <w:rPr>
          <w:rFonts w:ascii="Times New Roman" w:hAnsi="Times New Roman"/>
          <w:sz w:val="24"/>
          <w:szCs w:val="24"/>
        </w:rPr>
        <w:t xml:space="preserve">В ходе реализации Программы осуществляется взаимодействие между всеми субъектами воспитательного процесса:  </w:t>
      </w:r>
    </w:p>
    <w:p w14:paraId="674E40FE" w14:textId="77777777" w:rsidR="003619E4" w:rsidRDefault="005979AB">
      <w:pPr>
        <w:pStyle w:val="ad"/>
        <w:numPr>
          <w:ilvl w:val="0"/>
          <w:numId w:val="2"/>
        </w:numPr>
        <w:tabs>
          <w:tab w:val="left" w:pos="0"/>
        </w:tabs>
        <w:spacing w:before="0" w:after="0" w:line="276" w:lineRule="auto"/>
        <w:ind w:left="993" w:hanging="284"/>
        <w:contextualSpacing/>
        <w:jc w:val="both"/>
      </w:pPr>
      <w:r>
        <w:t xml:space="preserve">руководящими работниками Колледжа  </w:t>
      </w:r>
      <w:r>
        <w:sym w:font="Symbol" w:char="F0AB"/>
      </w:r>
      <w:r>
        <w:t xml:space="preserve">  педагогическими работниками;</w:t>
      </w:r>
    </w:p>
    <w:p w14:paraId="4020308E" w14:textId="77777777" w:rsidR="003619E4" w:rsidRDefault="005979AB">
      <w:pPr>
        <w:pStyle w:val="ad"/>
        <w:numPr>
          <w:ilvl w:val="0"/>
          <w:numId w:val="2"/>
        </w:numPr>
        <w:tabs>
          <w:tab w:val="left" w:pos="0"/>
        </w:tabs>
        <w:spacing w:before="0" w:after="0" w:line="276" w:lineRule="auto"/>
        <w:ind w:left="993" w:hanging="284"/>
        <w:contextualSpacing/>
        <w:jc w:val="both"/>
      </w:pPr>
      <w:r>
        <w:t xml:space="preserve">руководящими работниками Колледжа </w:t>
      </w:r>
      <w:r>
        <w:sym w:font="Symbol" w:char="F0AB"/>
      </w:r>
      <w:r>
        <w:t xml:space="preserve"> обучающимися;</w:t>
      </w:r>
    </w:p>
    <w:p w14:paraId="2DF3A116" w14:textId="77777777" w:rsidR="003619E4" w:rsidRDefault="005979AB">
      <w:pPr>
        <w:pStyle w:val="ad"/>
        <w:numPr>
          <w:ilvl w:val="0"/>
          <w:numId w:val="2"/>
        </w:numPr>
        <w:tabs>
          <w:tab w:val="left" w:pos="0"/>
        </w:tabs>
        <w:spacing w:before="0" w:after="0" w:line="276" w:lineRule="auto"/>
        <w:ind w:left="993" w:hanging="284"/>
        <w:contextualSpacing/>
        <w:jc w:val="both"/>
      </w:pPr>
      <w:r>
        <w:t xml:space="preserve">руководящими работниками Колледжа </w:t>
      </w:r>
      <w:r>
        <w:sym w:font="Symbol" w:char="F0AB"/>
      </w:r>
      <w:r>
        <w:t xml:space="preserve"> родителями (законными представителями) несовершеннолетних обучающихся;</w:t>
      </w:r>
    </w:p>
    <w:p w14:paraId="7677993D" w14:textId="77777777" w:rsidR="003619E4" w:rsidRDefault="005979AB">
      <w:pPr>
        <w:pStyle w:val="ad"/>
        <w:numPr>
          <w:ilvl w:val="0"/>
          <w:numId w:val="2"/>
        </w:numPr>
        <w:tabs>
          <w:tab w:val="left" w:pos="0"/>
        </w:tabs>
        <w:spacing w:before="0" w:after="0" w:line="276" w:lineRule="auto"/>
        <w:ind w:left="993" w:hanging="284"/>
        <w:contextualSpacing/>
        <w:jc w:val="both"/>
      </w:pPr>
      <w:r>
        <w:t xml:space="preserve">педагогическими работниками </w:t>
      </w:r>
      <w:r>
        <w:sym w:font="Symbol" w:char="F0AB"/>
      </w:r>
      <w:r>
        <w:t xml:space="preserve"> педагогическими работниками; </w:t>
      </w:r>
    </w:p>
    <w:p w14:paraId="653EA79A" w14:textId="77777777" w:rsidR="003619E4" w:rsidRDefault="005979AB">
      <w:pPr>
        <w:pStyle w:val="ad"/>
        <w:numPr>
          <w:ilvl w:val="0"/>
          <w:numId w:val="2"/>
        </w:numPr>
        <w:tabs>
          <w:tab w:val="left" w:pos="0"/>
        </w:tabs>
        <w:spacing w:before="0" w:after="0" w:line="276" w:lineRule="auto"/>
        <w:ind w:left="993" w:hanging="284"/>
        <w:contextualSpacing/>
        <w:jc w:val="both"/>
      </w:pPr>
      <w:r>
        <w:t xml:space="preserve">педагогическими работниками </w:t>
      </w:r>
      <w:r>
        <w:sym w:font="Symbol" w:char="F0AB"/>
      </w:r>
      <w:r>
        <w:t xml:space="preserve"> обучающимися,   родителями (законными представителями) несовершеннолетних обучающихся;</w:t>
      </w:r>
    </w:p>
    <w:p w14:paraId="2FB0B542" w14:textId="77777777" w:rsidR="003619E4" w:rsidRDefault="005979AB">
      <w:pPr>
        <w:pStyle w:val="ad"/>
        <w:numPr>
          <w:ilvl w:val="0"/>
          <w:numId w:val="2"/>
        </w:numPr>
        <w:tabs>
          <w:tab w:val="left" w:pos="0"/>
        </w:tabs>
        <w:spacing w:before="0" w:after="0" w:line="276" w:lineRule="auto"/>
        <w:ind w:left="993" w:hanging="284"/>
        <w:contextualSpacing/>
        <w:jc w:val="both"/>
      </w:pPr>
      <w:r>
        <w:t>обучающимися,</w:t>
      </w:r>
      <w:r>
        <w:sym w:font="Symbol" w:char="F0AB"/>
      </w:r>
      <w:r>
        <w:t>обучающимися;</w:t>
      </w:r>
    </w:p>
    <w:p w14:paraId="2926778D" w14:textId="77777777" w:rsidR="003619E4" w:rsidRDefault="005979AB">
      <w:pPr>
        <w:pStyle w:val="ad"/>
        <w:numPr>
          <w:ilvl w:val="0"/>
          <w:numId w:val="2"/>
        </w:numPr>
        <w:tabs>
          <w:tab w:val="left" w:pos="0"/>
        </w:tabs>
        <w:spacing w:before="0" w:after="0" w:line="276" w:lineRule="auto"/>
        <w:ind w:left="993" w:hanging="284"/>
        <w:contextualSpacing/>
        <w:jc w:val="both"/>
      </w:pPr>
      <w:r>
        <w:t xml:space="preserve">обучающимися </w:t>
      </w:r>
      <w:r>
        <w:sym w:font="Symbol" w:char="F0AB"/>
      </w:r>
      <w:r>
        <w:t xml:space="preserve"> родителями (законными представителями) несовершеннолетних обучающихся.</w:t>
      </w:r>
    </w:p>
    <w:p w14:paraId="43C51624" w14:textId="77777777" w:rsidR="003619E4" w:rsidRDefault="005979AB">
      <w:pPr>
        <w:tabs>
          <w:tab w:val="left" w:pos="0"/>
        </w:tabs>
        <w:spacing w:after="0"/>
        <w:ind w:firstLine="709"/>
        <w:jc w:val="both"/>
        <w:rPr>
          <w:rFonts w:ascii="Times New Roman" w:hAnsi="Times New Roman"/>
          <w:sz w:val="24"/>
          <w:szCs w:val="24"/>
        </w:rPr>
      </w:pPr>
      <w:r>
        <w:rPr>
          <w:rFonts w:ascii="Times New Roman" w:hAnsi="Times New Roman"/>
          <w:sz w:val="24"/>
          <w:szCs w:val="24"/>
        </w:rPr>
        <w:t xml:space="preserve">Также субъектами воспитательного процесса могут быть представители профессионального сообщества (партнеры, работодатели) при их активном участии в воспитательной работе образовательной организации. </w:t>
      </w:r>
    </w:p>
    <w:p w14:paraId="7AEF4C93" w14:textId="77777777" w:rsidR="003619E4" w:rsidRDefault="005979AB">
      <w:pPr>
        <w:tabs>
          <w:tab w:val="left" w:pos="0"/>
        </w:tabs>
        <w:spacing w:after="0"/>
        <w:ind w:firstLine="709"/>
        <w:jc w:val="both"/>
        <w:rPr>
          <w:rFonts w:ascii="Times New Roman" w:hAnsi="Times New Roman"/>
          <w:sz w:val="24"/>
          <w:szCs w:val="24"/>
        </w:rPr>
      </w:pPr>
      <w:r>
        <w:rPr>
          <w:rFonts w:ascii="Times New Roman" w:hAnsi="Times New Roman"/>
          <w:sz w:val="24"/>
          <w:szCs w:val="24"/>
        </w:rPr>
        <w:t>Для реализации задач воспитания используются разные технологии взаимодействия, например, сохранение и преумножение традиций, коллективные дела и «соревновательность», взаимодействие между младшими и старшими и др. Некоторые воспитательные мероприятия (например, виртуальные экскурсии и т.п.) могут проводиться с применением дистанционных образовательных технологий, при этом обеспечивается свободный доступ каждого обучающегося к электронной информационно- образовательной среде Колледжа Moodle на платформе дистанционного обучения и к электронным ресурсам. При проведении мероприятий в режиме онлайн может проводиться идентификация личности обучающегося.</w:t>
      </w:r>
    </w:p>
    <w:p w14:paraId="49599A03" w14:textId="77777777" w:rsidR="003619E4" w:rsidRDefault="005979AB">
      <w:pPr>
        <w:tabs>
          <w:tab w:val="left" w:pos="0"/>
        </w:tabs>
        <w:spacing w:after="0"/>
        <w:ind w:firstLine="709"/>
        <w:jc w:val="both"/>
        <w:rPr>
          <w:rFonts w:ascii="Times New Roman" w:hAnsi="Times New Roman"/>
          <w:sz w:val="24"/>
          <w:szCs w:val="24"/>
        </w:rPr>
      </w:pPr>
      <w:r>
        <w:rPr>
          <w:rFonts w:ascii="Times New Roman" w:hAnsi="Times New Roman"/>
          <w:sz w:val="24"/>
          <w:szCs w:val="24"/>
        </w:rPr>
        <w:t>Кроме того, заинтересованными сторонами являются:</w:t>
      </w:r>
    </w:p>
    <w:p w14:paraId="0D76539D" w14:textId="77777777" w:rsidR="003619E4" w:rsidRDefault="005979AB">
      <w:pPr>
        <w:tabs>
          <w:tab w:val="left" w:pos="0"/>
        </w:tabs>
        <w:spacing w:after="0"/>
        <w:ind w:firstLine="709"/>
        <w:jc w:val="both"/>
        <w:rPr>
          <w:rFonts w:ascii="Times New Roman" w:hAnsi="Times New Roman"/>
          <w:sz w:val="24"/>
          <w:szCs w:val="24"/>
        </w:rPr>
      </w:pPr>
      <w:r>
        <w:rPr>
          <w:rFonts w:ascii="Times New Roman" w:hAnsi="Times New Roman"/>
          <w:sz w:val="24"/>
          <w:szCs w:val="24"/>
        </w:rPr>
        <w:t>1.Министерство образования и науки Республики Башкортостан – заинтересовано в увеличении количества трудоустроенных выпускников, а также продуктивной организации внеучебной занятости обучающихся. В случае участия в проекте будет оказывать методическую поддержку, оказывать содействие в реализации мероприятий проекта. В случае незаинтересованности будет выступать в качестве наблюдателя.</w:t>
      </w:r>
    </w:p>
    <w:p w14:paraId="0F725E71" w14:textId="77777777" w:rsidR="003619E4" w:rsidRDefault="005979AB">
      <w:pPr>
        <w:spacing w:after="0"/>
        <w:jc w:val="both"/>
        <w:rPr>
          <w:rFonts w:ascii="Times New Roman" w:hAnsi="Times New Roman"/>
          <w:sz w:val="24"/>
          <w:szCs w:val="24"/>
        </w:rPr>
      </w:pPr>
      <w:r>
        <w:rPr>
          <w:rFonts w:ascii="Times New Roman" w:hAnsi="Times New Roman"/>
          <w:sz w:val="24"/>
          <w:szCs w:val="24"/>
        </w:rPr>
        <w:lastRenderedPageBreak/>
        <w:t>2. Министерство семьи, труда и социальной защиты Республики Башкортостан – заинтересовано в развитии активности и инициативности среди молодежи. В случае участия в проекте будет оказывать содействие в привлечении экспертов, менторов и других участников мероприятий проекта. В случае незаинтересованности будет выступать в качестве наблюдателя.</w:t>
      </w:r>
    </w:p>
    <w:p w14:paraId="319DD591" w14:textId="77777777" w:rsidR="003619E4" w:rsidRDefault="005979AB">
      <w:pPr>
        <w:spacing w:after="0"/>
        <w:jc w:val="both"/>
        <w:rPr>
          <w:rFonts w:ascii="Times New Roman" w:hAnsi="Times New Roman"/>
          <w:sz w:val="24"/>
          <w:szCs w:val="24"/>
        </w:rPr>
      </w:pPr>
      <w:r>
        <w:rPr>
          <w:rFonts w:ascii="Times New Roman" w:eastAsia="Calibri" w:hAnsi="Times New Roman"/>
          <w:color w:val="000000"/>
          <w:sz w:val="24"/>
          <w:szCs w:val="24"/>
          <w:lang w:eastAsia="en-US"/>
        </w:rPr>
        <w:t xml:space="preserve">3. </w:t>
      </w:r>
      <w:r>
        <w:rPr>
          <w:rFonts w:ascii="Times New Roman" w:hAnsi="Times New Roman"/>
          <w:sz w:val="24"/>
          <w:szCs w:val="24"/>
        </w:rPr>
        <w:t>Центр опережающей профессиональной подготовки Республики Башкортостан -  заинтересован в выявлении и тиражировании лучших практик организации деятельности по ПОО региона.</w:t>
      </w:r>
    </w:p>
    <w:p w14:paraId="0F16DE37" w14:textId="77777777" w:rsidR="003619E4" w:rsidRDefault="005979AB">
      <w:pPr>
        <w:spacing w:after="0"/>
        <w:jc w:val="both"/>
        <w:rPr>
          <w:rFonts w:ascii="Times New Roman" w:hAnsi="Times New Roman"/>
          <w:sz w:val="24"/>
          <w:szCs w:val="24"/>
        </w:rPr>
      </w:pPr>
      <w:r>
        <w:rPr>
          <w:rFonts w:ascii="Times New Roman" w:hAnsi="Times New Roman"/>
          <w:sz w:val="24"/>
          <w:szCs w:val="24"/>
        </w:rPr>
        <w:t xml:space="preserve">4. Администрации муниципальных образований Республики Башкортостан – заинтересованы в выполнении показателей, заложенных в Указе Главы Республики Башкортостан и национальных проектах.  </w:t>
      </w:r>
    </w:p>
    <w:p w14:paraId="7B57A2D8" w14:textId="77777777" w:rsidR="003619E4" w:rsidRDefault="005979AB">
      <w:pPr>
        <w:spacing w:after="0"/>
        <w:jc w:val="both"/>
        <w:rPr>
          <w:rFonts w:ascii="Times New Roman" w:hAnsi="Times New Roman"/>
          <w:sz w:val="24"/>
          <w:szCs w:val="24"/>
        </w:rPr>
      </w:pPr>
      <w:r>
        <w:rPr>
          <w:rFonts w:ascii="Times New Roman" w:hAnsi="Times New Roman"/>
          <w:sz w:val="24"/>
          <w:szCs w:val="24"/>
        </w:rPr>
        <w:t>5. Социальные партнеры и спонсоры: заинтересованы в подготовке специалистов, владеющих предпринимательскими компетенциями. В случае участия в проекте будут оказывать поддержку, работать в форме сотрудничества, могут быть заказчиком проекта.</w:t>
      </w:r>
    </w:p>
    <w:p w14:paraId="6C0F2184" w14:textId="77777777" w:rsidR="003619E4" w:rsidRDefault="005979AB">
      <w:pPr>
        <w:keepNext/>
        <w:tabs>
          <w:tab w:val="left" w:pos="1134"/>
        </w:tabs>
        <w:spacing w:after="0" w:line="240" w:lineRule="auto"/>
        <w:ind w:firstLine="851"/>
        <w:jc w:val="both"/>
        <w:outlineLvl w:val="0"/>
        <w:rPr>
          <w:rFonts w:ascii="Times New Roman" w:hAnsi="Times New Roman"/>
          <w:b/>
          <w:bCs/>
          <w:kern w:val="32"/>
          <w:sz w:val="24"/>
          <w:szCs w:val="24"/>
        </w:rPr>
      </w:pPr>
      <w:r>
        <w:rPr>
          <w:rFonts w:ascii="Times New Roman" w:hAnsi="Times New Roman"/>
          <w:b/>
          <w:bCs/>
          <w:kern w:val="32"/>
          <w:sz w:val="24"/>
          <w:szCs w:val="24"/>
        </w:rPr>
        <w:t>3.2.Кадровое обеспечение воспитательной работы</w:t>
      </w:r>
    </w:p>
    <w:p w14:paraId="1B85B845" w14:textId="7904AB9F" w:rsidR="003619E4" w:rsidRDefault="005979AB">
      <w:pPr>
        <w:keepNext/>
        <w:tabs>
          <w:tab w:val="left" w:pos="1134"/>
        </w:tabs>
        <w:spacing w:after="0" w:line="240" w:lineRule="auto"/>
        <w:ind w:firstLine="851"/>
        <w:jc w:val="both"/>
        <w:outlineLvl w:val="0"/>
        <w:rPr>
          <w:rFonts w:ascii="Times New Roman" w:hAnsi="Times New Roman"/>
          <w:kern w:val="32"/>
          <w:sz w:val="24"/>
          <w:szCs w:val="24"/>
        </w:rPr>
      </w:pPr>
      <w:r>
        <w:rPr>
          <w:rFonts w:ascii="Times New Roman" w:hAnsi="Times New Roman"/>
          <w:kern w:val="32"/>
          <w:sz w:val="24"/>
          <w:szCs w:val="24"/>
        </w:rPr>
        <w:t xml:space="preserve">Для реализация рабочей программы воспитания должна быть укомплектована квалифицированными специалистами. Управление воспитательной работой обеспечивается кадровым составом, включающим директора, который несёт ответственность за организацию воспитательной работы в профессиональной образовательной организации, </w:t>
      </w:r>
      <w:r w:rsidR="004B1348">
        <w:rPr>
          <w:rFonts w:ascii="Times New Roman" w:hAnsi="Times New Roman"/>
        </w:rPr>
        <w:t xml:space="preserve">заместитель директора </w:t>
      </w:r>
      <w:r>
        <w:rPr>
          <w:rFonts w:ascii="Times New Roman" w:hAnsi="Times New Roman"/>
          <w:kern w:val="32"/>
          <w:sz w:val="24"/>
          <w:szCs w:val="24"/>
        </w:rPr>
        <w:t>по ВР, непосредственно курирующего данное направление, педагогов-организаторов, социальных педагогов, специалистов психолого-педагогической службы, классных руководителей (кураторов), преподавателей, мастеров производственного обучения. Функционал работников регламентируется требованиями профессиональных стандартов.</w:t>
      </w:r>
    </w:p>
    <w:p w14:paraId="73FAF785" w14:textId="77777777" w:rsidR="003619E4" w:rsidRDefault="005979AB">
      <w:pPr>
        <w:keepNext/>
        <w:tabs>
          <w:tab w:val="left" w:pos="1134"/>
        </w:tabs>
        <w:spacing w:after="0" w:line="240" w:lineRule="auto"/>
        <w:ind w:left="851"/>
        <w:jc w:val="both"/>
        <w:outlineLvl w:val="0"/>
        <w:rPr>
          <w:rFonts w:ascii="Times New Roman" w:hAnsi="Times New Roman"/>
          <w:b/>
          <w:bCs/>
          <w:kern w:val="32"/>
          <w:sz w:val="24"/>
          <w:szCs w:val="24"/>
        </w:rPr>
      </w:pPr>
      <w:r>
        <w:rPr>
          <w:rFonts w:ascii="Times New Roman" w:hAnsi="Times New Roman"/>
          <w:b/>
          <w:bCs/>
          <w:kern w:val="32"/>
          <w:sz w:val="24"/>
          <w:szCs w:val="24"/>
        </w:rPr>
        <w:t xml:space="preserve">3.3. Материально-техническое </w:t>
      </w:r>
      <w:bookmarkStart w:id="12" w:name="_Hlk73027911"/>
      <w:r>
        <w:rPr>
          <w:rFonts w:ascii="Times New Roman" w:hAnsi="Times New Roman"/>
          <w:b/>
          <w:bCs/>
          <w:kern w:val="32"/>
          <w:sz w:val="24"/>
          <w:szCs w:val="24"/>
        </w:rPr>
        <w:t>обеспечение воспитательной работы</w:t>
      </w:r>
      <w:bookmarkEnd w:id="12"/>
    </w:p>
    <w:p w14:paraId="7DF69BF4" w14:textId="77777777" w:rsidR="003619E4" w:rsidRDefault="005979AB">
      <w:pPr>
        <w:keepNext/>
        <w:tabs>
          <w:tab w:val="left" w:pos="1134"/>
        </w:tabs>
        <w:spacing w:after="0" w:line="240" w:lineRule="auto"/>
        <w:ind w:firstLine="709"/>
        <w:jc w:val="both"/>
        <w:outlineLvl w:val="0"/>
        <w:rPr>
          <w:rFonts w:ascii="Times New Roman" w:hAnsi="Times New Roman"/>
          <w:kern w:val="32"/>
          <w:sz w:val="24"/>
          <w:szCs w:val="24"/>
        </w:rPr>
      </w:pPr>
      <w:r>
        <w:rPr>
          <w:rFonts w:ascii="Times New Roman" w:hAnsi="Times New Roman"/>
          <w:kern w:val="32"/>
          <w:sz w:val="24"/>
          <w:szCs w:val="24"/>
        </w:rPr>
        <w:t>Содержание материально-технического обеспечения воспитательной работы соответствует требованиям к материально-техническому обеспечению ООП и включает технические средства обучения и воспитания, соответствующие поставленной воспитывающей цели, задачам, видам, формам, методам, средствам и содержанию воспитательной деятельности.</w:t>
      </w:r>
    </w:p>
    <w:p w14:paraId="78C9DC8B" w14:textId="77777777" w:rsidR="003619E4" w:rsidRDefault="005979AB">
      <w:pPr>
        <w:keepNext/>
        <w:tabs>
          <w:tab w:val="left" w:pos="1134"/>
        </w:tabs>
        <w:spacing w:after="0" w:line="240" w:lineRule="auto"/>
        <w:ind w:firstLine="709"/>
        <w:jc w:val="both"/>
        <w:outlineLvl w:val="0"/>
        <w:rPr>
          <w:rFonts w:ascii="Times New Roman" w:hAnsi="Times New Roman"/>
          <w:sz w:val="24"/>
          <w:szCs w:val="24"/>
        </w:rPr>
      </w:pPr>
      <w:r>
        <w:rPr>
          <w:rFonts w:ascii="Times New Roman" w:hAnsi="Times New Roman"/>
          <w:kern w:val="32"/>
          <w:sz w:val="24"/>
          <w:szCs w:val="24"/>
        </w:rPr>
        <w:t>Материально-техническое обеспечение учитывает специфику ООП, специальные потребности обучающихся с ОВЗ и следует установленным государственным санитарно-эпидемиологическим правилам и гигиеническим нормативам (Пункт 6.1 ОПОП).</w:t>
      </w:r>
    </w:p>
    <w:p w14:paraId="731EB8E7" w14:textId="77777777" w:rsidR="003619E4" w:rsidRDefault="005979AB">
      <w:pPr>
        <w:keepNext/>
        <w:tabs>
          <w:tab w:val="left" w:pos="1134"/>
        </w:tabs>
        <w:spacing w:after="0" w:line="240" w:lineRule="auto"/>
        <w:ind w:firstLine="851"/>
        <w:jc w:val="both"/>
        <w:outlineLvl w:val="0"/>
        <w:rPr>
          <w:rFonts w:ascii="Times New Roman" w:hAnsi="Times New Roman"/>
          <w:b/>
          <w:bCs/>
          <w:kern w:val="32"/>
          <w:sz w:val="24"/>
          <w:szCs w:val="24"/>
        </w:rPr>
      </w:pPr>
      <w:r>
        <w:rPr>
          <w:rFonts w:ascii="Times New Roman" w:hAnsi="Times New Roman"/>
          <w:b/>
          <w:bCs/>
          <w:kern w:val="32"/>
          <w:sz w:val="24"/>
          <w:szCs w:val="24"/>
        </w:rPr>
        <w:t>3.4. Информационное обеспечение воспитательной работы</w:t>
      </w:r>
    </w:p>
    <w:p w14:paraId="7CA87238" w14:textId="77777777" w:rsidR="003619E4" w:rsidRDefault="005979AB">
      <w:pPr>
        <w:keepNext/>
        <w:tabs>
          <w:tab w:val="left" w:pos="1134"/>
        </w:tabs>
        <w:spacing w:after="0" w:line="240" w:lineRule="auto"/>
        <w:ind w:firstLine="709"/>
        <w:jc w:val="both"/>
        <w:outlineLvl w:val="0"/>
        <w:rPr>
          <w:rFonts w:ascii="Times New Roman" w:hAnsi="Times New Roman"/>
          <w:kern w:val="32"/>
          <w:sz w:val="24"/>
          <w:szCs w:val="24"/>
        </w:rPr>
      </w:pPr>
      <w:r>
        <w:rPr>
          <w:rFonts w:ascii="Times New Roman" w:hAnsi="Times New Roman"/>
          <w:kern w:val="32"/>
          <w:sz w:val="24"/>
          <w:szCs w:val="24"/>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14:paraId="6532DBBB" w14:textId="77777777" w:rsidR="003619E4" w:rsidRDefault="005979AB">
      <w:pPr>
        <w:keepNext/>
        <w:tabs>
          <w:tab w:val="left" w:pos="1134"/>
        </w:tabs>
        <w:spacing w:after="0" w:line="240" w:lineRule="auto"/>
        <w:ind w:firstLine="709"/>
        <w:jc w:val="both"/>
        <w:outlineLvl w:val="0"/>
        <w:rPr>
          <w:rFonts w:ascii="Times New Roman" w:hAnsi="Times New Roman"/>
          <w:kern w:val="32"/>
          <w:sz w:val="24"/>
          <w:szCs w:val="24"/>
        </w:rPr>
      </w:pPr>
      <w:r>
        <w:rPr>
          <w:rFonts w:ascii="Times New Roman" w:hAnsi="Times New Roman"/>
          <w:kern w:val="32"/>
          <w:sz w:val="24"/>
          <w:szCs w:val="24"/>
        </w:rPr>
        <w:t xml:space="preserve">Информационное обеспечение воспитательной работы направлено на: </w:t>
      </w:r>
    </w:p>
    <w:p w14:paraId="6B248BD8" w14:textId="77777777" w:rsidR="003619E4" w:rsidRDefault="005979AB">
      <w:pPr>
        <w:widowControl w:val="0"/>
        <w:numPr>
          <w:ilvl w:val="0"/>
          <w:numId w:val="3"/>
        </w:numPr>
        <w:tabs>
          <w:tab w:val="left" w:pos="1134"/>
        </w:tabs>
        <w:autoSpaceDE w:val="0"/>
        <w:autoSpaceDN w:val="0"/>
        <w:spacing w:after="0" w:line="240" w:lineRule="auto"/>
        <w:ind w:left="0" w:firstLine="709"/>
        <w:jc w:val="both"/>
        <w:outlineLvl w:val="0"/>
        <w:rPr>
          <w:rFonts w:ascii="Times New Roman" w:hAnsi="Times New Roman"/>
          <w:kern w:val="32"/>
          <w:sz w:val="24"/>
          <w:szCs w:val="24"/>
        </w:rPr>
      </w:pPr>
      <w:r>
        <w:rPr>
          <w:rFonts w:ascii="Times New Roman" w:hAnsi="Times New Roman"/>
          <w:kern w:val="32"/>
          <w:sz w:val="24"/>
          <w:szCs w:val="24"/>
        </w:rPr>
        <w:t xml:space="preserve">информирование о возможностях для участия обучающихся в социально значимой деятельности; </w:t>
      </w:r>
    </w:p>
    <w:p w14:paraId="7415C16C" w14:textId="77777777" w:rsidR="003619E4" w:rsidRDefault="005979AB">
      <w:pPr>
        <w:widowControl w:val="0"/>
        <w:numPr>
          <w:ilvl w:val="0"/>
          <w:numId w:val="3"/>
        </w:numPr>
        <w:tabs>
          <w:tab w:val="left" w:pos="1134"/>
        </w:tabs>
        <w:autoSpaceDE w:val="0"/>
        <w:autoSpaceDN w:val="0"/>
        <w:spacing w:after="0" w:line="240" w:lineRule="auto"/>
        <w:ind w:left="0" w:firstLine="709"/>
        <w:jc w:val="both"/>
        <w:outlineLvl w:val="0"/>
        <w:rPr>
          <w:rFonts w:ascii="Times New Roman" w:hAnsi="Times New Roman"/>
          <w:kern w:val="32"/>
          <w:sz w:val="24"/>
          <w:szCs w:val="24"/>
        </w:rPr>
      </w:pPr>
      <w:r>
        <w:rPr>
          <w:rFonts w:ascii="Times New Roman" w:hAnsi="Times New Roman"/>
          <w:kern w:val="32"/>
          <w:sz w:val="24"/>
          <w:szCs w:val="24"/>
        </w:rPr>
        <w:t xml:space="preserve">информационную и методическую поддержку воспитательной работы; </w:t>
      </w:r>
    </w:p>
    <w:p w14:paraId="01AA3211" w14:textId="77777777" w:rsidR="003619E4" w:rsidRDefault="005979AB">
      <w:pPr>
        <w:widowControl w:val="0"/>
        <w:numPr>
          <w:ilvl w:val="0"/>
          <w:numId w:val="3"/>
        </w:numPr>
        <w:tabs>
          <w:tab w:val="left" w:pos="1134"/>
        </w:tabs>
        <w:autoSpaceDE w:val="0"/>
        <w:autoSpaceDN w:val="0"/>
        <w:spacing w:after="0" w:line="240" w:lineRule="auto"/>
        <w:ind w:left="0" w:firstLine="709"/>
        <w:jc w:val="both"/>
        <w:outlineLvl w:val="0"/>
        <w:rPr>
          <w:rFonts w:ascii="Times New Roman" w:hAnsi="Times New Roman"/>
          <w:kern w:val="32"/>
          <w:sz w:val="24"/>
          <w:szCs w:val="24"/>
        </w:rPr>
      </w:pPr>
      <w:r>
        <w:rPr>
          <w:rFonts w:ascii="Times New Roman" w:hAnsi="Times New Roman"/>
          <w:kern w:val="32"/>
          <w:sz w:val="24"/>
          <w:szCs w:val="24"/>
        </w:rPr>
        <w:t xml:space="preserve">планирование воспитательной работы и её ресурсного обеспечения; </w:t>
      </w:r>
    </w:p>
    <w:p w14:paraId="794F63F4" w14:textId="77777777" w:rsidR="003619E4" w:rsidRDefault="005979AB">
      <w:pPr>
        <w:widowControl w:val="0"/>
        <w:numPr>
          <w:ilvl w:val="0"/>
          <w:numId w:val="3"/>
        </w:numPr>
        <w:tabs>
          <w:tab w:val="left" w:pos="1134"/>
        </w:tabs>
        <w:autoSpaceDE w:val="0"/>
        <w:autoSpaceDN w:val="0"/>
        <w:spacing w:after="0" w:line="240" w:lineRule="auto"/>
        <w:ind w:left="0" w:firstLine="709"/>
        <w:jc w:val="both"/>
        <w:outlineLvl w:val="0"/>
        <w:rPr>
          <w:rFonts w:ascii="Times New Roman" w:hAnsi="Times New Roman"/>
          <w:kern w:val="32"/>
          <w:sz w:val="24"/>
          <w:szCs w:val="24"/>
        </w:rPr>
      </w:pPr>
      <w:r>
        <w:rPr>
          <w:rFonts w:ascii="Times New Roman" w:hAnsi="Times New Roman"/>
          <w:kern w:val="32"/>
          <w:sz w:val="24"/>
          <w:szCs w:val="24"/>
        </w:rPr>
        <w:t xml:space="preserve">мониторинг воспитательной работы; </w:t>
      </w:r>
    </w:p>
    <w:p w14:paraId="75BA872B" w14:textId="77777777" w:rsidR="003619E4" w:rsidRDefault="005979AB">
      <w:pPr>
        <w:widowControl w:val="0"/>
        <w:numPr>
          <w:ilvl w:val="0"/>
          <w:numId w:val="3"/>
        </w:numPr>
        <w:tabs>
          <w:tab w:val="left" w:pos="1134"/>
        </w:tabs>
        <w:autoSpaceDE w:val="0"/>
        <w:autoSpaceDN w:val="0"/>
        <w:spacing w:after="0" w:line="240" w:lineRule="auto"/>
        <w:ind w:left="0" w:firstLine="709"/>
        <w:jc w:val="both"/>
        <w:outlineLvl w:val="0"/>
        <w:rPr>
          <w:rFonts w:ascii="Times New Roman" w:hAnsi="Times New Roman"/>
          <w:kern w:val="32"/>
          <w:sz w:val="24"/>
          <w:szCs w:val="24"/>
        </w:rPr>
      </w:pPr>
      <w:r>
        <w:rPr>
          <w:rFonts w:ascii="Times New Roman" w:hAnsi="Times New Roman"/>
          <w:kern w:val="32"/>
          <w:sz w:val="24"/>
          <w:szCs w:val="24"/>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0FE067D9" w14:textId="77777777" w:rsidR="003619E4" w:rsidRDefault="005979AB">
      <w:pPr>
        <w:widowControl w:val="0"/>
        <w:numPr>
          <w:ilvl w:val="0"/>
          <w:numId w:val="3"/>
        </w:numPr>
        <w:tabs>
          <w:tab w:val="left" w:pos="1134"/>
        </w:tabs>
        <w:autoSpaceDE w:val="0"/>
        <w:autoSpaceDN w:val="0"/>
        <w:spacing w:after="0" w:line="240" w:lineRule="auto"/>
        <w:ind w:left="0" w:firstLine="709"/>
        <w:jc w:val="both"/>
        <w:outlineLvl w:val="0"/>
        <w:rPr>
          <w:rFonts w:ascii="Times New Roman" w:hAnsi="Times New Roman"/>
          <w:kern w:val="32"/>
          <w:sz w:val="24"/>
          <w:szCs w:val="24"/>
        </w:rPr>
      </w:pPr>
      <w:r>
        <w:rPr>
          <w:rFonts w:ascii="Times New Roman" w:hAnsi="Times New Roman"/>
          <w:kern w:val="32"/>
          <w:sz w:val="24"/>
          <w:szCs w:val="24"/>
        </w:rPr>
        <w:t>дистанционное взаимодействие с другими организациями социальной сферы.</w:t>
      </w:r>
    </w:p>
    <w:p w14:paraId="2EFCA09D" w14:textId="77777777" w:rsidR="003619E4" w:rsidRDefault="005979AB">
      <w:pPr>
        <w:widowControl w:val="0"/>
        <w:tabs>
          <w:tab w:val="left" w:pos="1134"/>
        </w:tabs>
        <w:autoSpaceDE w:val="0"/>
        <w:autoSpaceDN w:val="0"/>
        <w:spacing w:after="0" w:line="240" w:lineRule="auto"/>
        <w:ind w:firstLine="709"/>
        <w:jc w:val="both"/>
        <w:outlineLvl w:val="0"/>
        <w:rPr>
          <w:rFonts w:ascii="Times New Roman" w:hAnsi="Times New Roman"/>
          <w:kern w:val="32"/>
          <w:sz w:val="24"/>
          <w:szCs w:val="24"/>
        </w:rPr>
      </w:pPr>
      <w:r>
        <w:rPr>
          <w:rFonts w:ascii="Times New Roman" w:hAnsi="Times New Roman"/>
          <w:kern w:val="32"/>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w:t>
      </w:r>
      <w:r>
        <w:rPr>
          <w:rFonts w:ascii="Times New Roman" w:hAnsi="Times New Roman"/>
          <w:kern w:val="32"/>
          <w:sz w:val="24"/>
          <w:szCs w:val="24"/>
        </w:rPr>
        <w:lastRenderedPageBreak/>
        <w:t xml:space="preserve">аппаратных средств (компьютеры, принтеры, сканеры и др.). </w:t>
      </w:r>
    </w:p>
    <w:p w14:paraId="1FCC34D7" w14:textId="4338DEBC" w:rsidR="003619E4" w:rsidRPr="004B1348" w:rsidRDefault="005979AB" w:rsidP="004B1348">
      <w:pPr>
        <w:widowControl w:val="0"/>
        <w:tabs>
          <w:tab w:val="left" w:pos="1134"/>
        </w:tabs>
        <w:autoSpaceDE w:val="0"/>
        <w:autoSpaceDN w:val="0"/>
        <w:spacing w:after="0" w:line="240" w:lineRule="auto"/>
        <w:ind w:firstLine="709"/>
        <w:jc w:val="both"/>
        <w:outlineLvl w:val="0"/>
        <w:rPr>
          <w:rFonts w:ascii="Times New Roman" w:hAnsi="Times New Roman"/>
          <w:kern w:val="32"/>
          <w:sz w:val="24"/>
          <w:szCs w:val="24"/>
        </w:rPr>
        <w:sectPr w:rsidR="003619E4" w:rsidRPr="004B1348">
          <w:footerReference w:type="even" r:id="rId9"/>
          <w:footerReference w:type="default" r:id="rId10"/>
          <w:pgSz w:w="11906" w:h="16838"/>
          <w:pgMar w:top="1134" w:right="851" w:bottom="1134" w:left="1701" w:header="709" w:footer="709" w:gutter="0"/>
          <w:cols w:space="720"/>
          <w:docGrid w:linePitch="360"/>
        </w:sectPr>
      </w:pPr>
      <w:r>
        <w:rPr>
          <w:rFonts w:ascii="Times New Roman" w:hAnsi="Times New Roman"/>
          <w:kern w:val="32"/>
          <w:sz w:val="24"/>
          <w:szCs w:val="24"/>
        </w:rPr>
        <w:t>Система воспитательной деятельности образовательной организации должна бы</w:t>
      </w:r>
      <w:r w:rsidR="00331930">
        <w:rPr>
          <w:rFonts w:ascii="Times New Roman" w:hAnsi="Times New Roman"/>
          <w:kern w:val="32"/>
          <w:sz w:val="24"/>
          <w:szCs w:val="24"/>
        </w:rPr>
        <w:t xml:space="preserve">ть </w:t>
      </w:r>
      <w:r>
        <w:rPr>
          <w:rFonts w:ascii="Times New Roman" w:hAnsi="Times New Roman"/>
          <w:kern w:val="32"/>
          <w:sz w:val="24"/>
          <w:szCs w:val="24"/>
        </w:rPr>
        <w:t>представлена на сайте организации.</w:t>
      </w:r>
    </w:p>
    <w:bookmarkEnd w:id="0"/>
    <w:p w14:paraId="457DC096" w14:textId="77777777" w:rsidR="003619E4" w:rsidRDefault="003619E4"/>
    <w:sectPr w:rsidR="003619E4" w:rsidSect="003619E4">
      <w:footerReference w:type="even" r:id="rId11"/>
      <w:footerReference w:type="default" r:id="rId12"/>
      <w:pgSz w:w="16838" w:h="11906" w:orient="landscape"/>
      <w:pgMar w:top="1701" w:right="1134" w:bottom="851"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949D2" w14:textId="77777777" w:rsidR="00E53AE0" w:rsidRDefault="00E53AE0" w:rsidP="003619E4">
      <w:pPr>
        <w:spacing w:after="0" w:line="240" w:lineRule="auto"/>
      </w:pPr>
      <w:r>
        <w:separator/>
      </w:r>
    </w:p>
  </w:endnote>
  <w:endnote w:type="continuationSeparator" w:id="0">
    <w:p w14:paraId="533A1FF4" w14:textId="77777777" w:rsidR="00E53AE0" w:rsidRDefault="00E53AE0" w:rsidP="0036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DD898" w14:textId="77777777" w:rsidR="003619E4" w:rsidRDefault="003619E4">
    <w:pPr>
      <w:pStyle w:val="a6"/>
      <w:framePr w:wrap="around" w:vAnchor="text" w:hAnchor="margin" w:xAlign="right" w:y="1"/>
      <w:rPr>
        <w:rStyle w:val="a8"/>
      </w:rPr>
    </w:pPr>
    <w:r>
      <w:fldChar w:fldCharType="begin"/>
    </w:r>
    <w:r w:rsidR="005979AB">
      <w:rPr>
        <w:rStyle w:val="a8"/>
      </w:rPr>
      <w:instrText xml:space="preserve">PAGE  </w:instrText>
    </w:r>
    <w:r>
      <w:fldChar w:fldCharType="end"/>
    </w:r>
  </w:p>
  <w:p w14:paraId="6B1B0E7E" w14:textId="77777777" w:rsidR="003619E4" w:rsidRDefault="003619E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3FA25" w14:textId="77777777" w:rsidR="003619E4" w:rsidRDefault="003619E4">
    <w:pPr>
      <w:pStyle w:val="a6"/>
      <w:jc w:val="right"/>
    </w:pPr>
    <w:r>
      <w:fldChar w:fldCharType="begin"/>
    </w:r>
    <w:r w:rsidR="005979AB">
      <w:instrText>PAGE   \* MERGEFORMAT</w:instrText>
    </w:r>
    <w:r>
      <w:fldChar w:fldCharType="separate"/>
    </w:r>
    <w:r w:rsidR="005979AB">
      <w:rPr>
        <w:noProof/>
        <w:lang w:eastAsia="ru-RU"/>
      </w:rPr>
      <w:t>2</w:t>
    </w:r>
    <w:r>
      <w:rPr>
        <w:lang w:eastAsia="ru-RU"/>
      </w:rPr>
      <w:fldChar w:fldCharType="end"/>
    </w:r>
  </w:p>
  <w:p w14:paraId="23A0242D" w14:textId="77777777" w:rsidR="003619E4" w:rsidRDefault="003619E4">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4A249" w14:textId="77777777" w:rsidR="003619E4" w:rsidRDefault="003619E4">
    <w:pPr>
      <w:pStyle w:val="a6"/>
      <w:framePr w:wrap="around" w:vAnchor="text" w:hAnchor="margin" w:xAlign="right" w:y="1"/>
      <w:rPr>
        <w:rStyle w:val="a8"/>
      </w:rPr>
    </w:pPr>
    <w:r>
      <w:fldChar w:fldCharType="begin"/>
    </w:r>
    <w:r w:rsidR="005979AB">
      <w:rPr>
        <w:rStyle w:val="a8"/>
      </w:rPr>
      <w:instrText xml:space="preserve">PAGE  </w:instrText>
    </w:r>
    <w:r>
      <w:fldChar w:fldCharType="end"/>
    </w:r>
  </w:p>
  <w:p w14:paraId="5AD2AC4D" w14:textId="77777777" w:rsidR="003619E4" w:rsidRDefault="003619E4">
    <w:pPr>
      <w:pStyle w:val="a6"/>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B5D85" w14:textId="77777777" w:rsidR="003619E4" w:rsidRDefault="003619E4">
    <w:pPr>
      <w:pStyle w:val="a6"/>
      <w:jc w:val="right"/>
    </w:pPr>
    <w:r>
      <w:fldChar w:fldCharType="begin"/>
    </w:r>
    <w:r w:rsidR="005979AB">
      <w:instrText>PAGE   \* MERGEFORMAT</w:instrText>
    </w:r>
    <w:r>
      <w:fldChar w:fldCharType="separate"/>
    </w:r>
    <w:r w:rsidR="005979AB">
      <w:rPr>
        <w:noProof/>
        <w:lang w:eastAsia="ru-RU"/>
      </w:rPr>
      <w:t>13</w:t>
    </w:r>
    <w:r>
      <w:fldChar w:fldCharType="end"/>
    </w:r>
  </w:p>
  <w:p w14:paraId="521F86E4" w14:textId="77777777" w:rsidR="003619E4" w:rsidRDefault="003619E4">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E822F" w14:textId="77777777" w:rsidR="00E53AE0" w:rsidRDefault="00E53AE0" w:rsidP="003619E4">
      <w:pPr>
        <w:spacing w:after="0" w:line="240" w:lineRule="auto"/>
      </w:pPr>
      <w:r>
        <w:separator/>
      </w:r>
    </w:p>
  </w:footnote>
  <w:footnote w:type="continuationSeparator" w:id="0">
    <w:p w14:paraId="22E3865B" w14:textId="77777777" w:rsidR="00E53AE0" w:rsidRDefault="00E53AE0" w:rsidP="003619E4">
      <w:pPr>
        <w:spacing w:after="0" w:line="240" w:lineRule="auto"/>
      </w:pPr>
      <w:r>
        <w:continuationSeparator/>
      </w:r>
    </w:p>
  </w:footnote>
  <w:footnote w:id="1">
    <w:p w14:paraId="4285DFFE" w14:textId="77777777" w:rsidR="003619E4" w:rsidRDefault="005979AB">
      <w:pPr>
        <w:pStyle w:val="a5"/>
        <w:rPr>
          <w:lang w:val="ru-RU"/>
        </w:rPr>
      </w:pPr>
      <w:r>
        <w:rPr>
          <w:rStyle w:val="a7"/>
        </w:rPr>
        <w:footnoteRef/>
      </w:r>
      <w:r>
        <w:rPr>
          <w:lang w:val="ru-RU"/>
        </w:rPr>
        <w:t xml:space="preserve"> Таблицу образовательная организация заполняет самостоятельно в соответствии с учебным планом.</w:t>
      </w:r>
    </w:p>
  </w:footnote>
  <w:footnote w:id="2">
    <w:p w14:paraId="6BE7B729" w14:textId="77777777" w:rsidR="00331930" w:rsidRPr="00331930" w:rsidRDefault="00331930" w:rsidP="00331930">
      <w:pPr>
        <w:pStyle w:val="a5"/>
        <w:rPr>
          <w:i/>
          <w:iCs/>
          <w:lang w:val="ru-RU"/>
        </w:rPr>
      </w:pPr>
      <w:r w:rsidRPr="00331930">
        <w:rPr>
          <w:rStyle w:val="a7"/>
          <w:i/>
          <w:iCs/>
        </w:rPr>
        <w:footnoteRef/>
      </w:r>
      <w:r w:rsidRPr="00331930">
        <w:rPr>
          <w:i/>
          <w:iCs/>
          <w:lang w:val="ru-RU"/>
        </w:rPr>
        <w:t xml:space="preserve"> Личностные результаты освоения образовательной программы не подлежат персонифицированной оценке. Успехи обучающегося в достижении личностных результатов фиксируются способами, определенными образовательной организацией самостоятельно (например, портфолио, в т.ч. цифровое, стена (карта и др.) достижений и др.).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A135AB"/>
    <w:multiLevelType w:val="multilevel"/>
    <w:tmpl w:val="4EA135AB"/>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5C7B1C7C"/>
    <w:multiLevelType w:val="multilevel"/>
    <w:tmpl w:val="5C7B1C7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15:restartNumberingAfterBreak="0">
    <w:nsid w:val="71EE02A6"/>
    <w:multiLevelType w:val="multilevel"/>
    <w:tmpl w:val="71EE0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3EA"/>
    <w:rsid w:val="000F75D2"/>
    <w:rsid w:val="00327F33"/>
    <w:rsid w:val="00331930"/>
    <w:rsid w:val="003619E4"/>
    <w:rsid w:val="00370A58"/>
    <w:rsid w:val="003E13A8"/>
    <w:rsid w:val="00451F4A"/>
    <w:rsid w:val="0045750C"/>
    <w:rsid w:val="004A49E3"/>
    <w:rsid w:val="004B1348"/>
    <w:rsid w:val="005543B9"/>
    <w:rsid w:val="00575320"/>
    <w:rsid w:val="005979AB"/>
    <w:rsid w:val="005E5286"/>
    <w:rsid w:val="006C5B59"/>
    <w:rsid w:val="00787DE5"/>
    <w:rsid w:val="008314B5"/>
    <w:rsid w:val="008B408B"/>
    <w:rsid w:val="008C1225"/>
    <w:rsid w:val="009A111D"/>
    <w:rsid w:val="009E3DD1"/>
    <w:rsid w:val="00A45A6E"/>
    <w:rsid w:val="00C20BF5"/>
    <w:rsid w:val="00E50ED4"/>
    <w:rsid w:val="00E53AE0"/>
    <w:rsid w:val="00F123EA"/>
    <w:rsid w:val="00F44173"/>
    <w:rsid w:val="1183531D"/>
    <w:rsid w:val="50A40256"/>
    <w:rsid w:val="772A63A3"/>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F8813"/>
  <w15:docId w15:val="{099C6547-76E8-43CF-948E-F3EF456B5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9E4"/>
    <w:rPr>
      <w:rFonts w:ascii="Calibri" w:eastAsia="Times New Roman" w:hAnsi="Calibr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3619E4"/>
    <w:pPr>
      <w:spacing w:after="0" w:line="240" w:lineRule="auto"/>
    </w:pPr>
    <w:rPr>
      <w:rFonts w:ascii="Tahoma" w:hAnsi="Tahoma" w:cs="Tahoma"/>
      <w:sz w:val="16"/>
      <w:szCs w:val="16"/>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
    <w:uiPriority w:val="99"/>
    <w:qFormat/>
    <w:rsid w:val="003619E4"/>
    <w:pPr>
      <w:spacing w:after="0" w:line="240" w:lineRule="auto"/>
    </w:pPr>
    <w:rPr>
      <w:rFonts w:ascii="Times New Roman" w:eastAsiaTheme="minorHAnsi" w:hAnsi="Times New Roman"/>
      <w:sz w:val="20"/>
      <w:szCs w:val="20"/>
      <w:lang w:val="en-US" w:eastAsia="en-US"/>
    </w:rPr>
  </w:style>
  <w:style w:type="paragraph" w:styleId="a6">
    <w:name w:val="footer"/>
    <w:basedOn w:val="a"/>
    <w:link w:val="10"/>
    <w:uiPriority w:val="99"/>
    <w:qFormat/>
    <w:rsid w:val="003619E4"/>
    <w:pPr>
      <w:tabs>
        <w:tab w:val="center" w:pos="4677"/>
        <w:tab w:val="right" w:pos="9355"/>
      </w:tabs>
      <w:spacing w:before="120" w:after="120" w:line="240" w:lineRule="auto"/>
    </w:pPr>
    <w:rPr>
      <w:rFonts w:ascii="Times New Roman" w:eastAsiaTheme="minorHAnsi" w:hAnsi="Times New Roman"/>
      <w:sz w:val="24"/>
      <w:szCs w:val="24"/>
      <w:lang w:eastAsia="en-US"/>
    </w:rPr>
  </w:style>
  <w:style w:type="character" w:styleId="a7">
    <w:name w:val="footnote reference"/>
    <w:uiPriority w:val="99"/>
    <w:rsid w:val="003619E4"/>
    <w:rPr>
      <w:rFonts w:cs="Times New Roman"/>
      <w:vertAlign w:val="superscript"/>
    </w:rPr>
  </w:style>
  <w:style w:type="character" w:styleId="a8">
    <w:name w:val="page number"/>
    <w:rsid w:val="003619E4"/>
    <w:rPr>
      <w:rFonts w:cs="Times New Roman"/>
    </w:rPr>
  </w:style>
  <w:style w:type="table" w:styleId="a9">
    <w:name w:val="Table Grid"/>
    <w:basedOn w:val="a1"/>
    <w:uiPriority w:val="99"/>
    <w:unhideWhenUsed/>
    <w:qFormat/>
    <w:rsid w:val="003619E4"/>
    <w:pPr>
      <w:spacing w:after="0" w:line="240" w:lineRule="auto"/>
    </w:pPr>
    <w:rPr>
      <w:rFonts w:ascii="Times New Roman" w:eastAsia="Times New Roman" w:hAnsi="Times New Roman" w:cs="Times New Roman"/>
    </w:rPr>
    <w:tblPr>
      <w:tblCellMar>
        <w:left w:w="0" w:type="dxa"/>
        <w:right w:w="0" w:type="dxa"/>
      </w:tblCellMar>
    </w:tbl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uiPriority w:val="99"/>
    <w:locked/>
    <w:rsid w:val="003619E4"/>
    <w:rPr>
      <w:rFonts w:ascii="Times New Roman" w:hAnsi="Times New Roman" w:cs="Times New Roman"/>
      <w:sz w:val="20"/>
      <w:szCs w:val="20"/>
      <w:lang w:val="en-US"/>
    </w:rPr>
  </w:style>
  <w:style w:type="character" w:customStyle="1" w:styleId="ab">
    <w:name w:val="Нижний колонтитул Знак"/>
    <w:uiPriority w:val="99"/>
    <w:locked/>
    <w:rsid w:val="003619E4"/>
    <w:rPr>
      <w:rFonts w:ascii="Times New Roman" w:hAnsi="Times New Roman" w:cs="Times New Roman"/>
      <w:sz w:val="24"/>
      <w:szCs w:val="24"/>
    </w:rPr>
  </w:style>
  <w:style w:type="character" w:customStyle="1" w:styleId="ac">
    <w:name w:val="Абзац списка Знак"/>
    <w:link w:val="ad"/>
    <w:uiPriority w:val="34"/>
    <w:qFormat/>
    <w:locked/>
    <w:rsid w:val="003619E4"/>
    <w:rPr>
      <w:rFonts w:ascii="Times New Roman" w:hAnsi="Times New Roman"/>
      <w:sz w:val="24"/>
      <w:szCs w:val="24"/>
    </w:rPr>
  </w:style>
  <w:style w:type="paragraph" w:styleId="ad">
    <w:name w:val="List Paragraph"/>
    <w:basedOn w:val="a"/>
    <w:link w:val="ac"/>
    <w:uiPriority w:val="34"/>
    <w:qFormat/>
    <w:rsid w:val="003619E4"/>
    <w:pPr>
      <w:spacing w:before="120" w:after="120" w:line="240" w:lineRule="auto"/>
      <w:ind w:left="708"/>
    </w:pPr>
    <w:rPr>
      <w:rFonts w:ascii="Times New Roman" w:eastAsiaTheme="minorHAnsi" w:hAnsi="Times New Roman" w:cstheme="minorBidi"/>
      <w:sz w:val="24"/>
      <w:szCs w:val="24"/>
      <w:lang w:eastAsia="en-US"/>
    </w:rPr>
  </w:style>
  <w:style w:type="character" w:customStyle="1" w:styleId="Bodytext2">
    <w:name w:val="Body text (2)_"/>
    <w:link w:val="Bodytext20"/>
    <w:qFormat/>
    <w:rsid w:val="003619E4"/>
    <w:rPr>
      <w:rFonts w:ascii="Times New Roman" w:hAnsi="Times New Roman"/>
      <w:sz w:val="28"/>
      <w:szCs w:val="28"/>
      <w:shd w:val="clear" w:color="auto" w:fill="FFFFFF"/>
    </w:rPr>
  </w:style>
  <w:style w:type="paragraph" w:customStyle="1" w:styleId="Bodytext20">
    <w:name w:val="Body text (2)"/>
    <w:basedOn w:val="a"/>
    <w:link w:val="Bodytext2"/>
    <w:rsid w:val="003619E4"/>
    <w:pPr>
      <w:widowControl w:val="0"/>
      <w:shd w:val="clear" w:color="auto" w:fill="FFFFFF"/>
      <w:spacing w:after="0" w:line="372" w:lineRule="exact"/>
      <w:ind w:hanging="760"/>
      <w:jc w:val="both"/>
    </w:pPr>
    <w:rPr>
      <w:rFonts w:ascii="Times New Roman" w:eastAsiaTheme="minorHAnsi" w:hAnsi="Times New Roman" w:cstheme="minorBidi"/>
      <w:sz w:val="28"/>
      <w:szCs w:val="28"/>
      <w:lang w:eastAsia="en-US"/>
    </w:rPr>
  </w:style>
  <w:style w:type="character" w:customStyle="1" w:styleId="1">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a5"/>
    <w:uiPriority w:val="99"/>
    <w:semiHidden/>
    <w:qFormat/>
    <w:rsid w:val="003619E4"/>
    <w:rPr>
      <w:rFonts w:ascii="Calibri" w:eastAsia="Times New Roman" w:hAnsi="Calibri" w:cs="Times New Roman"/>
      <w:sz w:val="20"/>
      <w:szCs w:val="20"/>
      <w:lang w:eastAsia="ru-RU"/>
    </w:rPr>
  </w:style>
  <w:style w:type="character" w:customStyle="1" w:styleId="10">
    <w:name w:val="Нижний колонтитул Знак1"/>
    <w:basedOn w:val="a0"/>
    <w:link w:val="a6"/>
    <w:uiPriority w:val="99"/>
    <w:semiHidden/>
    <w:rsid w:val="003619E4"/>
    <w:rPr>
      <w:rFonts w:ascii="Calibri" w:eastAsia="Times New Roman" w:hAnsi="Calibri" w:cs="Times New Roman"/>
      <w:lang w:eastAsia="ru-RU"/>
    </w:rPr>
  </w:style>
  <w:style w:type="paragraph" w:customStyle="1" w:styleId="Default">
    <w:name w:val="Default"/>
    <w:rsid w:val="003619E4"/>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a4">
    <w:name w:val="Текст выноски Знак"/>
    <w:basedOn w:val="a0"/>
    <w:link w:val="a3"/>
    <w:uiPriority w:val="99"/>
    <w:semiHidden/>
    <w:rsid w:val="003619E4"/>
    <w:rPr>
      <w:rFonts w:ascii="Tahoma" w:eastAsia="Times New Roman" w:hAnsi="Tahoma" w:cs="Tahoma"/>
      <w:sz w:val="16"/>
      <w:szCs w:val="16"/>
      <w:lang w:eastAsia="ru-RU"/>
    </w:rPr>
  </w:style>
  <w:style w:type="paragraph" w:customStyle="1" w:styleId="title-spec">
    <w:name w:val="title-spec"/>
    <w:basedOn w:val="a"/>
    <w:qFormat/>
    <w:rsid w:val="003619E4"/>
    <w:pPr>
      <w:spacing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175714">
      <w:bodyDiv w:val="1"/>
      <w:marLeft w:val="0"/>
      <w:marRight w:val="0"/>
      <w:marTop w:val="0"/>
      <w:marBottom w:val="0"/>
      <w:divBdr>
        <w:top w:val="none" w:sz="0" w:space="0" w:color="auto"/>
        <w:left w:val="none" w:sz="0" w:space="0" w:color="auto"/>
        <w:bottom w:val="none" w:sz="0" w:space="0" w:color="auto"/>
        <w:right w:val="none" w:sz="0" w:space="0" w:color="auto"/>
      </w:divBdr>
    </w:div>
    <w:div w:id="882861382">
      <w:bodyDiv w:val="1"/>
      <w:marLeft w:val="0"/>
      <w:marRight w:val="0"/>
      <w:marTop w:val="0"/>
      <w:marBottom w:val="0"/>
      <w:divBdr>
        <w:top w:val="none" w:sz="0" w:space="0" w:color="auto"/>
        <w:left w:val="none" w:sz="0" w:space="0" w:color="auto"/>
        <w:bottom w:val="none" w:sz="0" w:space="0" w:color="auto"/>
        <w:right w:val="none" w:sz="0" w:space="0" w:color="auto"/>
      </w:divBdr>
    </w:div>
    <w:div w:id="1712923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39B39F-100E-4D05-8B1F-B7328BC59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3181</Words>
  <Characters>18136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UGKR</Company>
  <LinksUpToDate>false</LinksUpToDate>
  <CharactersWithSpaces>21275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Iskandarova</dc:creator>
  <cp:lastModifiedBy>Хасанова Р. Р.</cp:lastModifiedBy>
  <cp:revision>4</cp:revision>
  <cp:lastPrinted>2021-08-18T08:02:00Z</cp:lastPrinted>
  <dcterms:created xsi:type="dcterms:W3CDTF">2023-12-19T06:41:00Z</dcterms:created>
  <dcterms:modified xsi:type="dcterms:W3CDTF">2023-12-19T07:28:00Z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1049-11.2.0.8991</vt:lpwstr>
  </property>
</Properties>
</file>