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09.02.03   Программирование в компьютерных системах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9ПКС-481К-20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Разработка мобильных 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Кашина Марина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Теория принятия решений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Ефим Михайлович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Системное программирование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Маннанов Айдар Камилевич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Разработка программных модулей программного обеспечения для компьютерных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Разработка и администрирование баз данных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Технология разработки программного обеспечения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Паладин Александр Евгеньевич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Инструментальные средства разработки программного обеспечения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Виктория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Документирование и сертификация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Абрамова Лариса Алексеевна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Участие в интеграции программных модулей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Имамутдинов Салават Адипович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17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