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809"/>
        <w:gridCol w:w="1470"/>
        <w:gridCol w:w="940"/>
        <w:gridCol w:w="1290"/>
        <w:gridCol w:w="1277"/>
        <w:gridCol w:w="1602"/>
      </w:tblGrid>
      <w:tr w:rsidR="00F67EC0" w14:paraId="2A075CEF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3D930A8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E2C3D07" w14:textId="77777777" w:rsidR="00F67EC0" w:rsidRDefault="00F67EC0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422DFE86" w14:textId="77777777" w:rsidR="00F67EC0" w:rsidRDefault="00F67EC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98A315E" w14:textId="77777777" w:rsidR="00F67EC0" w:rsidRDefault="00F67EC0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4594E96B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CCB9AE3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2A0201AF" w14:textId="77777777" w:rsidR="00F67EC0" w:rsidRDefault="00F67EC0">
            <w:pPr>
              <w:spacing w:after="0"/>
            </w:pPr>
          </w:p>
        </w:tc>
      </w:tr>
      <w:tr w:rsidR="00F67EC0" w14:paraId="7543555A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78505CD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3C8687" w14:textId="77777777" w:rsidR="00F67EC0" w:rsidRDefault="00F67EC0">
            <w:pPr>
              <w:spacing w:after="0"/>
            </w:pPr>
          </w:p>
        </w:tc>
        <w:tc>
          <w:tcPr>
            <w:tcW w:w="6786" w:type="dxa"/>
            <w:gridSpan w:val="5"/>
            <w:shd w:val="clear" w:color="auto" w:fill="auto"/>
            <w:vAlign w:val="bottom"/>
          </w:tcPr>
          <w:p w14:paraId="3E01C907" w14:textId="77777777" w:rsidR="00F67EC0" w:rsidRDefault="00977A66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6589DF2B" w14:textId="77777777" w:rsidR="00F67EC0" w:rsidRDefault="00F67EC0">
            <w:pPr>
              <w:spacing w:after="0"/>
            </w:pPr>
          </w:p>
        </w:tc>
      </w:tr>
      <w:tr w:rsidR="00F67EC0" w14:paraId="48F310C3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32E4AA4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1F2539E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388" w:type="dxa"/>
            <w:gridSpan w:val="6"/>
            <w:shd w:val="clear" w:color="auto" w:fill="auto"/>
            <w:vAlign w:val="bottom"/>
          </w:tcPr>
          <w:p w14:paraId="187E864E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F67EC0" w14:paraId="722BE711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FD6EC0C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32A4EB7" w14:textId="77777777" w:rsidR="00F67EC0" w:rsidRDefault="00F67EC0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691AB1D2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4024C258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2 курс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D4089E0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FF64366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9ИСП-213к-24</w:t>
            </w:r>
          </w:p>
        </w:tc>
        <w:tc>
          <w:tcPr>
            <w:tcW w:w="1602" w:type="dxa"/>
            <w:shd w:val="clear" w:color="auto" w:fill="auto"/>
            <w:vAlign w:val="bottom"/>
          </w:tcPr>
          <w:p w14:paraId="75845E8B" w14:textId="77777777" w:rsidR="00F67EC0" w:rsidRDefault="00F67EC0">
            <w:pPr>
              <w:spacing w:after="0"/>
            </w:pPr>
          </w:p>
        </w:tc>
      </w:tr>
      <w:tr w:rsidR="00F67EC0" w14:paraId="22BF333A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94C58A9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0F20B03" w14:textId="77777777" w:rsidR="00F67EC0" w:rsidRDefault="00F67EC0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009D2DBD" w14:textId="77777777" w:rsidR="00F67EC0" w:rsidRDefault="00F67EC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8F04F41" w14:textId="77777777" w:rsidR="00F67EC0" w:rsidRDefault="00F67EC0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61D2ECF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8997109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41924072" w14:textId="77777777" w:rsidR="00F67EC0" w:rsidRDefault="00F67EC0">
            <w:pPr>
              <w:spacing w:after="0"/>
            </w:pPr>
          </w:p>
        </w:tc>
      </w:tr>
      <w:tr w:rsidR="00F67EC0" w14:paraId="3AF43DC8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1CFB6F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E6901E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338A9F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59A052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684A3A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F67EC0" w14:paraId="78E17316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F2E9AA" w14:textId="77777777" w:rsidR="00F67EC0" w:rsidRDefault="00F67EC0">
            <w:pPr>
              <w:spacing w:after="0"/>
              <w:jc w:val="center"/>
            </w:pPr>
          </w:p>
        </w:tc>
        <w:tc>
          <w:tcPr>
            <w:tcW w:w="33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FAE796" w14:textId="77777777" w:rsidR="00F67EC0" w:rsidRDefault="00F67EC0">
            <w:pPr>
              <w:spacing w:after="0"/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93549D" w14:textId="77777777" w:rsidR="00F67EC0" w:rsidRDefault="00F67EC0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21CCE6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BE606E" w14:textId="77777777" w:rsidR="00F67EC0" w:rsidRDefault="00977A6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8643BC" w14:textId="77777777" w:rsidR="00F67EC0" w:rsidRDefault="00F67EC0">
            <w:pPr>
              <w:spacing w:after="0"/>
              <w:jc w:val="center"/>
            </w:pPr>
          </w:p>
        </w:tc>
      </w:tr>
      <w:tr w:rsidR="00F67EC0" w14:paraId="033DB666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09137E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 Семестр</w:t>
            </w:r>
          </w:p>
        </w:tc>
      </w:tr>
      <w:tr w:rsidR="00F67EC0" w14:paraId="76BB78FD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8B10A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0A3626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CC472A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D2FDBC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5CE937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6BCD9A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09CF0A1E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1D7F45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A82933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общения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4146AB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40F05A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518B8F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639EC6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31F7E16D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C3E1DC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BCA146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83A091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B3C5F9" w14:textId="77777777" w:rsidR="00F67EC0" w:rsidRDefault="00F67EC0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BEBF7E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C51D09" w14:textId="77777777" w:rsidR="00F67EC0" w:rsidRDefault="00F67EC0">
            <w:pPr>
              <w:spacing w:after="0"/>
            </w:pPr>
          </w:p>
        </w:tc>
      </w:tr>
      <w:tr w:rsidR="00F67EC0" w14:paraId="6FE2638F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8FCF85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18C847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C83705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Мударисова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Гульшат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F36B85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70A9B4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2B36CF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71AE0196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126646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EA790C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Введение в </w:t>
            </w:r>
            <w:r>
              <w:rPr>
                <w:rFonts w:ascii="Arial" w:hAnsi="Arial"/>
                <w:sz w:val="16"/>
                <w:szCs w:val="16"/>
              </w:rPr>
              <w:t>специальность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32B799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BA3456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769339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FAAC39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1DE5F2E3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7FD380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E1A0A7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DD07A0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Асылгареева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Рифкатовна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7A609D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D9388F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5B9167" w14:textId="77777777" w:rsidR="00F67EC0" w:rsidRDefault="00F67EC0">
            <w:pPr>
              <w:spacing w:after="0"/>
            </w:pPr>
          </w:p>
        </w:tc>
      </w:tr>
      <w:tr w:rsidR="00F67EC0" w14:paraId="460D3927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A3B979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0F039D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0A81C5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Золин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Степан Андреевич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210CF9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FBA551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01EDD0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67EC0" w14:paraId="7657345D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5658ED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9E21B5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8023FF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Никонова Дарья </w:t>
            </w:r>
            <w:r>
              <w:rPr>
                <w:rFonts w:ascii="Arial" w:hAnsi="Arial"/>
                <w:sz w:val="16"/>
                <w:szCs w:val="16"/>
              </w:rPr>
              <w:t>Сергеевна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F1E897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74EBE8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8AF149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67EC0" w14:paraId="47DD8BC5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80D27E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17E53F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C26194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262D60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A7A812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E79F77" w14:textId="77777777" w:rsidR="00F67EC0" w:rsidRDefault="00F67EC0">
            <w:pPr>
              <w:spacing w:after="0"/>
            </w:pPr>
          </w:p>
        </w:tc>
      </w:tr>
      <w:tr w:rsidR="00F67EC0" w14:paraId="79E96DC4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947E1DB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5B04780" w14:textId="77777777" w:rsidR="00F67EC0" w:rsidRDefault="00F67EC0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06B3FB81" w14:textId="77777777" w:rsidR="00F67EC0" w:rsidRDefault="00F67EC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1C43D09" w14:textId="77777777" w:rsidR="00F67EC0" w:rsidRDefault="00F67EC0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0664C73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F8FAAE0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159B17B6" w14:textId="77777777" w:rsidR="00F67EC0" w:rsidRDefault="00F67EC0">
            <w:pPr>
              <w:spacing w:after="0"/>
            </w:pPr>
          </w:p>
        </w:tc>
      </w:tr>
      <w:tr w:rsidR="00F67EC0" w14:paraId="53CDADB9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B24F171" w14:textId="77777777" w:rsidR="00F67EC0" w:rsidRDefault="00F67EC0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234F2BA2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2F49A671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783068E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389F56B2" w14:textId="77777777" w:rsidR="00F67EC0" w:rsidRDefault="00F67EC0">
            <w:pPr>
              <w:spacing w:after="0"/>
            </w:pPr>
          </w:p>
        </w:tc>
      </w:tr>
      <w:tr w:rsidR="00F67EC0" w14:paraId="44F4D9E3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48E81DA" w14:textId="77777777" w:rsidR="00F67EC0" w:rsidRDefault="00F67EC0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3A185466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26A9C7A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F01E2D7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666828DF" w14:textId="77777777" w:rsidR="00F67EC0" w:rsidRDefault="00F67EC0">
            <w:pPr>
              <w:spacing w:after="0"/>
            </w:pPr>
          </w:p>
        </w:tc>
      </w:tr>
      <w:tr w:rsidR="00F67EC0" w14:paraId="50582F6B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057C25E" w14:textId="77777777" w:rsidR="00F67EC0" w:rsidRDefault="00F67EC0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41C84F03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3C8C0F24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42DB344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484313B7" w14:textId="77777777" w:rsidR="00F67EC0" w:rsidRDefault="00F67EC0">
            <w:pPr>
              <w:spacing w:after="0"/>
            </w:pPr>
          </w:p>
        </w:tc>
      </w:tr>
      <w:tr w:rsidR="00F67EC0" w14:paraId="11F46B1F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21FF0D7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E674131" w14:textId="77777777" w:rsidR="00F67EC0" w:rsidRDefault="00F67EC0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5A3CF3E1" w14:textId="77777777" w:rsidR="00F67EC0" w:rsidRDefault="00F67EC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F64DAF9" w14:textId="77777777" w:rsidR="00F67EC0" w:rsidRDefault="00F67EC0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0B31734D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32119BB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27E4DCB9" w14:textId="77777777" w:rsidR="00F67EC0" w:rsidRDefault="00F67EC0">
            <w:pPr>
              <w:spacing w:after="0"/>
            </w:pPr>
          </w:p>
        </w:tc>
      </w:tr>
      <w:tr w:rsidR="00F67EC0" w14:paraId="143BC39D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BE3A6F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38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D49AAD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3EBD55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ФИО преподавателя </w:t>
            </w:r>
            <w:r>
              <w:rPr>
                <w:rFonts w:ascii="Arial" w:hAnsi="Arial"/>
                <w:sz w:val="16"/>
                <w:szCs w:val="16"/>
              </w:rPr>
              <w:t>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F24197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6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CB2449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F67EC0" w14:paraId="16287D30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CC0F43" w14:textId="77777777" w:rsidR="00F67EC0" w:rsidRDefault="00F67EC0">
            <w:pPr>
              <w:spacing w:after="0"/>
              <w:jc w:val="center"/>
            </w:pPr>
          </w:p>
        </w:tc>
        <w:tc>
          <w:tcPr>
            <w:tcW w:w="338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726424" w14:textId="77777777" w:rsidR="00F67EC0" w:rsidRDefault="00F67EC0">
            <w:pPr>
              <w:spacing w:after="0"/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789B02" w14:textId="77777777" w:rsidR="00F67EC0" w:rsidRDefault="00F67EC0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DF8514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0112BB" w14:textId="77777777" w:rsidR="00F67EC0" w:rsidRDefault="00977A6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6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3847D4" w14:textId="77777777" w:rsidR="00F67EC0" w:rsidRDefault="00F67EC0">
            <w:pPr>
              <w:spacing w:after="0"/>
              <w:jc w:val="center"/>
            </w:pPr>
          </w:p>
        </w:tc>
      </w:tr>
      <w:tr w:rsidR="00F67EC0" w14:paraId="7614F07B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5766F1" w14:textId="77777777" w:rsidR="00F67EC0" w:rsidRDefault="00977A6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Семестр</w:t>
            </w:r>
          </w:p>
        </w:tc>
      </w:tr>
      <w:tr w:rsidR="00F67EC0" w14:paraId="36A447F8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5AA316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2F34F8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</w:t>
            </w: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0FEDDB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24A347" w14:textId="77777777" w:rsidR="00F67EC0" w:rsidRDefault="00F67EC0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98C7E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393B4A" w14:textId="77777777" w:rsidR="00F67EC0" w:rsidRDefault="00F67EC0">
            <w:pPr>
              <w:spacing w:after="0"/>
            </w:pPr>
          </w:p>
        </w:tc>
      </w:tr>
      <w:tr w:rsidR="00F67EC0" w14:paraId="1A0CFDF6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69D6E0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652ACA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2751F0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Мударисова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Гульшат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7F33C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195F0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11C059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1702963D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7781DB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BDB74E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2DF1D8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Асылгареева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Рифкатовна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A3C26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651E6A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4CA92B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67EC0" w14:paraId="132EA601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4A5DCD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FD71CB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Дискретная математика с элементами математической логики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0336EF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Асылгареева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Рифкатовна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5F65E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D480FF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656DB6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60DB0EF5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A32164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44FFE7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19FD15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Асылгареева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Рифкатовна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0F095D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E6FC7E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714118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3BB82DC1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D9B3A8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CE0807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16BFC5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C7D07E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964925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80BBF9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6D92FC84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C006FA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D871B3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8EA171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D4357A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1489D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F82AEA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67EC0" w14:paraId="194165B7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EE45EB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FD2CD9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проектирования баз данных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AE70ED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Старовойтова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2F03BF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AF937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B86D2F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F67EC0" w14:paraId="69A5382D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E7D57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F490EA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Компьютерные сети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684FD4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Нуйкин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Игорь Вячеславович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CB444B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07C7A3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82A29C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215428D9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68F9C8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43228F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саморегуляции и профессиональная адаптация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918491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979D7F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81DD7D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1AE1C6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12C4BB2D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AFBDFC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184C61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Бухгалтерский и налоговый учет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370B4B" w14:textId="77777777" w:rsidR="00F67EC0" w:rsidRDefault="00977A6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Гильманова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B8FEDB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1603C2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9AE80B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438E5B20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4D6446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38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0C8A60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Управление производственным предприятием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256084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Леонтьев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F4610D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3BF2F0" w14:textId="77777777" w:rsidR="00F67EC0" w:rsidRDefault="00977A6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6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E3A06C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F67EC0" w14:paraId="04021A00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74AB942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8B202A1" w14:textId="77777777" w:rsidR="00F67EC0" w:rsidRDefault="00F67EC0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001B9250" w14:textId="77777777" w:rsidR="00F67EC0" w:rsidRDefault="00F67EC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CC8C6E7" w14:textId="77777777" w:rsidR="00F67EC0" w:rsidRDefault="00F67EC0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D835C77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37F3392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31EA4913" w14:textId="77777777" w:rsidR="00F67EC0" w:rsidRDefault="00F67EC0">
            <w:pPr>
              <w:spacing w:after="0"/>
            </w:pPr>
          </w:p>
        </w:tc>
      </w:tr>
      <w:tr w:rsidR="00F67EC0" w14:paraId="5BDCDC7B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FAC1909" w14:textId="77777777" w:rsidR="00F67EC0" w:rsidRDefault="00F67EC0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68496075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620661D0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9E34553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0EE7560D" w14:textId="77777777" w:rsidR="00F67EC0" w:rsidRDefault="00F67EC0">
            <w:pPr>
              <w:spacing w:after="0"/>
            </w:pPr>
          </w:p>
        </w:tc>
      </w:tr>
      <w:tr w:rsidR="00F67EC0" w14:paraId="393ADB35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3033785" w14:textId="77777777" w:rsidR="00F67EC0" w:rsidRDefault="00F67EC0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6D75C52D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A1A43B6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CA47A67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0CF8A0BB" w14:textId="77777777" w:rsidR="00F67EC0" w:rsidRDefault="00F67EC0">
            <w:pPr>
              <w:spacing w:after="0"/>
            </w:pPr>
          </w:p>
        </w:tc>
      </w:tr>
      <w:tr w:rsidR="00F67EC0" w14:paraId="3CB69735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1F85FB7" w14:textId="77777777" w:rsidR="00F67EC0" w:rsidRDefault="00F67EC0">
            <w:pPr>
              <w:spacing w:after="0"/>
            </w:pPr>
          </w:p>
        </w:tc>
        <w:tc>
          <w:tcPr>
            <w:tcW w:w="4854" w:type="dxa"/>
            <w:gridSpan w:val="3"/>
            <w:shd w:val="clear" w:color="auto" w:fill="auto"/>
            <w:vAlign w:val="bottom"/>
          </w:tcPr>
          <w:p w14:paraId="507CB2B1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AE00784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F8D3D46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48749CF7" w14:textId="77777777" w:rsidR="00F67EC0" w:rsidRDefault="00F67EC0">
            <w:pPr>
              <w:spacing w:after="0"/>
            </w:pPr>
          </w:p>
        </w:tc>
      </w:tr>
      <w:tr w:rsidR="00F67EC0" w14:paraId="74B7D872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3D3A02C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8B4A29C" w14:textId="77777777" w:rsidR="00F67EC0" w:rsidRDefault="00F67EC0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34CF005B" w14:textId="77777777" w:rsidR="00F67EC0" w:rsidRDefault="00F67EC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44D7A0E" w14:textId="77777777" w:rsidR="00F67EC0" w:rsidRDefault="00F67EC0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B501A24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B07B39D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31827463" w14:textId="77777777" w:rsidR="00F67EC0" w:rsidRDefault="00F67EC0">
            <w:pPr>
              <w:spacing w:after="0"/>
            </w:pPr>
          </w:p>
        </w:tc>
      </w:tr>
      <w:tr w:rsidR="00F67EC0" w14:paraId="78BC1F2E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BF78F7D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34894D6" w14:textId="77777777" w:rsidR="00F67EC0" w:rsidRDefault="00F67EC0">
            <w:pPr>
              <w:spacing w:after="0"/>
            </w:pPr>
          </w:p>
        </w:tc>
        <w:tc>
          <w:tcPr>
            <w:tcW w:w="1809" w:type="dxa"/>
            <w:shd w:val="clear" w:color="auto" w:fill="auto"/>
            <w:vAlign w:val="bottom"/>
          </w:tcPr>
          <w:p w14:paraId="4282BB32" w14:textId="77777777" w:rsidR="00F67EC0" w:rsidRDefault="00F67EC0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C5444E8" w14:textId="77777777" w:rsidR="00F67EC0" w:rsidRDefault="00F67EC0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7E446A8" w14:textId="77777777" w:rsidR="00F67EC0" w:rsidRDefault="00F67EC0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B7774B8" w14:textId="77777777" w:rsidR="00F67EC0" w:rsidRDefault="00F67EC0">
            <w:pPr>
              <w:spacing w:after="0"/>
            </w:pPr>
          </w:p>
        </w:tc>
        <w:tc>
          <w:tcPr>
            <w:tcW w:w="1602" w:type="dxa"/>
            <w:shd w:val="clear" w:color="auto" w:fill="auto"/>
            <w:vAlign w:val="bottom"/>
          </w:tcPr>
          <w:p w14:paraId="40C5A0F1" w14:textId="77777777" w:rsidR="00F67EC0" w:rsidRDefault="00F67EC0">
            <w:pPr>
              <w:spacing w:after="0"/>
            </w:pPr>
          </w:p>
        </w:tc>
      </w:tr>
      <w:tr w:rsidR="00F67EC0" w14:paraId="000A0444" w14:textId="77777777" w:rsidTr="00223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4051B8C" w14:textId="77777777" w:rsidR="00F67EC0" w:rsidRDefault="00F67EC0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2FEC32B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8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922561" w14:textId="77777777" w:rsidR="00F67EC0" w:rsidRDefault="00F67EC0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BB0F57E" w14:textId="77777777" w:rsidR="00F67EC0" w:rsidRDefault="00F67EC0">
            <w:pPr>
              <w:spacing w:after="0"/>
            </w:pPr>
          </w:p>
        </w:tc>
        <w:tc>
          <w:tcPr>
            <w:tcW w:w="94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EC6DB54" w14:textId="77777777" w:rsidR="00F67EC0" w:rsidRDefault="00F67EC0">
            <w:pPr>
              <w:spacing w:after="0"/>
            </w:pPr>
          </w:p>
        </w:tc>
        <w:tc>
          <w:tcPr>
            <w:tcW w:w="4167" w:type="dxa"/>
            <w:gridSpan w:val="3"/>
            <w:shd w:val="clear" w:color="auto" w:fill="auto"/>
            <w:vAlign w:val="bottom"/>
          </w:tcPr>
          <w:p w14:paraId="2DD92FC2" w14:textId="77777777" w:rsidR="00F67EC0" w:rsidRDefault="00977A6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(Михайлова </w:t>
            </w:r>
            <w:r>
              <w:rPr>
                <w:rFonts w:ascii="Arial" w:hAnsi="Arial"/>
                <w:sz w:val="16"/>
                <w:szCs w:val="16"/>
              </w:rPr>
              <w:t>Наталья Андреевна)</w:t>
            </w:r>
          </w:p>
        </w:tc>
      </w:tr>
    </w:tbl>
    <w:p w14:paraId="1B524F91" w14:textId="77777777" w:rsidR="00977A66" w:rsidRDefault="00977A66"/>
    <w:sectPr w:rsidR="00977A6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EC0"/>
    <w:rsid w:val="002233A4"/>
    <w:rsid w:val="00977A66"/>
    <w:rsid w:val="00F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3B34"/>
  <w15:docId w15:val="{39666D3C-C54F-4DC4-9B6C-59F1932C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3</cp:revision>
  <dcterms:created xsi:type="dcterms:W3CDTF">2025-09-08T08:52:00Z</dcterms:created>
  <dcterms:modified xsi:type="dcterms:W3CDTF">2025-09-08T08:53:00Z</dcterms:modified>
</cp:coreProperties>
</file>