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09.02.06   Сетевое и системное администрирование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9ССА-37-21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Мусина Александра Романовна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Организация, принципы построения и функционирование компьютерных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Пиндюрин Никита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Выполнение работ по проектированию сетевой инфраструктуры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Елистратова Эльвина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Алена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Выполнение работ по проектированию сетевой инфраструктуры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Анянова Юлия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Программное обеспечение компьютерных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Осетров Роман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Организация администрирования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Пиндюрин Никита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Организация сетевого администрирования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Виктория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