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Pr="002451B3">
        <w:rPr>
          <w:rFonts w:eastAsia="PMingLiU"/>
          <w:b/>
          <w:i/>
          <w:sz w:val="24"/>
          <w:szCs w:val="24"/>
        </w:rPr>
        <w:t>1</w:t>
      </w:r>
    </w:p>
    <w:p w:rsidR="0042302F" w:rsidRPr="00691375" w:rsidRDefault="0015265F" w:rsidP="00691375">
      <w:pPr>
        <w:shd w:val="clear" w:color="auto" w:fill="FFFFFF"/>
        <w:spacing w:line="322" w:lineRule="exact"/>
        <w:rPr>
          <w:rFonts w:eastAsia="Times New Roman"/>
          <w:b/>
          <w:i/>
        </w:rPr>
      </w:pPr>
      <w:r w:rsidRPr="00691375"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691375" w:rsidRPr="00691375">
        <w:rPr>
          <w:rFonts w:eastAsia="Times New Roman"/>
          <w:b/>
          <w:i/>
          <w:sz w:val="22"/>
          <w:szCs w:val="22"/>
        </w:rPr>
        <w:t xml:space="preserve"> </w:t>
      </w:r>
      <w:r w:rsidR="00691375" w:rsidRPr="00691375">
        <w:rPr>
          <w:b/>
          <w:i/>
          <w:sz w:val="22"/>
          <w:szCs w:val="22"/>
        </w:rPr>
        <w:t>09.02.07 «Информационные системы и программирование»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:rsidR="0042302F" w:rsidRPr="00691375" w:rsidRDefault="0042302F" w:rsidP="0042302F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691375">
        <w:rPr>
          <w:rFonts w:eastAsia="Calibri"/>
          <w:b/>
          <w:sz w:val="28"/>
          <w:szCs w:val="28"/>
          <w:lang w:eastAsia="en-US"/>
        </w:rPr>
        <w:t>ОГСЭ.01 ОСНОВЫ ФИЛОСОФИИ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</w:t>
      </w:r>
      <w:r w:rsidR="00691375">
        <w:rPr>
          <w:rFonts w:eastAsia="Times New Roman"/>
          <w:b/>
          <w:bCs/>
          <w:color w:val="000000"/>
          <w:sz w:val="24"/>
          <w:szCs w:val="24"/>
        </w:rPr>
        <w:t>и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91375" w:rsidRDefault="00691375" w:rsidP="0069137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7D6D73">
        <w:rPr>
          <w:rFonts w:eastAsia="Times New Roman"/>
          <w:b/>
          <w:bCs/>
          <w:sz w:val="24"/>
          <w:szCs w:val="24"/>
        </w:rPr>
        <w:t xml:space="preserve">Белянина Регина </w:t>
      </w:r>
      <w:proofErr w:type="spellStart"/>
      <w:r w:rsidRPr="007D6D73">
        <w:rPr>
          <w:rFonts w:eastAsia="Times New Roman"/>
          <w:b/>
          <w:bCs/>
          <w:sz w:val="24"/>
          <w:szCs w:val="24"/>
        </w:rPr>
        <w:t>Науфальевна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691375" w:rsidRDefault="00691375" w:rsidP="0069137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Носков</w:t>
      </w:r>
      <w:r w:rsidRPr="007D6D7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Владимир Витальевич, преподаватель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691375" w:rsidP="00B8715C">
            <w:pPr>
              <w:jc w:val="center"/>
              <w:rPr>
                <w:sz w:val="28"/>
                <w:szCs w:val="28"/>
              </w:rPr>
            </w:pPr>
            <w:r w:rsidRPr="007D6D73">
              <w:rPr>
                <w:sz w:val="24"/>
                <w:szCs w:val="28"/>
              </w:rPr>
              <w:t>Основы философии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A42CE" w:rsidRPr="00691375" w:rsidRDefault="00FA42CE" w:rsidP="00691375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7729B8">
        <w:rPr>
          <w:color w:val="000000"/>
          <w:sz w:val="28"/>
          <w:szCs w:val="28"/>
        </w:rPr>
        <w:t xml:space="preserve">Учебная дисциплина </w:t>
      </w:r>
      <w:r w:rsidR="00691375">
        <w:rPr>
          <w:rFonts w:eastAsia="Times New Roman"/>
          <w:color w:val="000000"/>
          <w:sz w:val="28"/>
          <w:szCs w:val="28"/>
        </w:rPr>
        <w:t>«</w:t>
      </w:r>
      <w:r w:rsidR="00691375" w:rsidRPr="00C35D8B">
        <w:rPr>
          <w:sz w:val="28"/>
          <w:szCs w:val="28"/>
        </w:rPr>
        <w:t xml:space="preserve">Основы </w:t>
      </w:r>
      <w:r w:rsidR="00691375">
        <w:rPr>
          <w:sz w:val="28"/>
          <w:szCs w:val="28"/>
        </w:rPr>
        <w:t>философии»</w:t>
      </w:r>
      <w:r w:rsidR="00691375">
        <w:rPr>
          <w:rFonts w:eastAsia="Times New Roman"/>
          <w:color w:val="000000"/>
          <w:sz w:val="28"/>
          <w:szCs w:val="28"/>
        </w:rPr>
        <w:t xml:space="preserve"> относится к </w:t>
      </w:r>
      <w:r w:rsidR="00691375">
        <w:rPr>
          <w:rFonts w:eastAsia="Times New Roman"/>
          <w:sz w:val="28"/>
          <w:szCs w:val="28"/>
          <w:lang w:eastAsia="zh-CN"/>
        </w:rPr>
        <w:t>общему гуманитарному и социально-экономическому</w:t>
      </w:r>
      <w:r w:rsidR="00691375" w:rsidRPr="00737A2D">
        <w:rPr>
          <w:rFonts w:eastAsia="Times New Roman"/>
          <w:sz w:val="28"/>
          <w:szCs w:val="28"/>
          <w:lang w:eastAsia="zh-CN"/>
        </w:rPr>
        <w:t xml:space="preserve"> цикл</w:t>
      </w:r>
      <w:r w:rsidR="00691375">
        <w:rPr>
          <w:rFonts w:eastAsia="Times New Roman"/>
          <w:sz w:val="28"/>
          <w:szCs w:val="28"/>
          <w:lang w:eastAsia="zh-CN"/>
        </w:rPr>
        <w:t>у</w:t>
      </w:r>
      <w:r w:rsidR="00691375" w:rsidRPr="00737A2D">
        <w:rPr>
          <w:rFonts w:eastAsia="Times New Roman"/>
          <w:sz w:val="28"/>
          <w:szCs w:val="28"/>
          <w:lang w:eastAsia="zh-CN"/>
        </w:rPr>
        <w:t>.</w:t>
      </w:r>
    </w:p>
    <w:p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9889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829"/>
        <w:gridCol w:w="5931"/>
      </w:tblGrid>
      <w:tr w:rsidR="00691375" w:rsidRPr="00A645A6" w:rsidTr="00691375">
        <w:trPr>
          <w:trHeight w:val="6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691375" w:rsidRPr="00A645A6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Код ПК, ОК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75" w:rsidRPr="00A645A6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Умения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75" w:rsidRPr="00A645A6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Знания</w:t>
            </w:r>
          </w:p>
        </w:tc>
      </w:tr>
      <w:tr w:rsidR="00691375" w:rsidRPr="00A645A6" w:rsidTr="00691375">
        <w:trPr>
          <w:trHeight w:val="2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75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</w:t>
            </w:r>
          </w:p>
          <w:p w:rsidR="00691375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  <w:r w:rsidR="00681F53">
              <w:rPr>
                <w:sz w:val="24"/>
                <w:szCs w:val="24"/>
              </w:rPr>
              <w:t>,</w:t>
            </w:r>
          </w:p>
          <w:p w:rsidR="00691375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  <w:r w:rsidR="00681F53">
              <w:rPr>
                <w:sz w:val="24"/>
                <w:szCs w:val="24"/>
              </w:rPr>
              <w:t>,</w:t>
            </w:r>
          </w:p>
          <w:p w:rsidR="00691375" w:rsidRPr="00A645A6" w:rsidRDefault="00691375" w:rsidP="0069137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75" w:rsidRPr="00D9127E" w:rsidRDefault="00691375" w:rsidP="00691375">
            <w:pPr>
              <w:widowControl/>
              <w:autoSpaceDE/>
              <w:autoSpaceDN/>
              <w:adjustRightInd/>
              <w:spacing w:line="276" w:lineRule="auto"/>
              <w:ind w:firstLine="5"/>
              <w:rPr>
                <w:rFonts w:eastAsia="PMingLiU"/>
                <w:sz w:val="24"/>
                <w:szCs w:val="24"/>
              </w:rPr>
            </w:pPr>
            <w:r w:rsidRPr="00D9127E">
              <w:rPr>
                <w:rFonts w:eastAsia="PMingLiU"/>
                <w:sz w:val="24"/>
                <w:szCs w:val="24"/>
              </w:rPr>
              <w:t>ориентироваться в истории развития философского знания;</w:t>
            </w:r>
          </w:p>
          <w:p w:rsidR="00691375" w:rsidRPr="00D9127E" w:rsidRDefault="00691375" w:rsidP="00691375">
            <w:pPr>
              <w:widowControl/>
              <w:autoSpaceDE/>
              <w:autoSpaceDN/>
              <w:adjustRightInd/>
              <w:spacing w:line="276" w:lineRule="auto"/>
              <w:ind w:firstLine="5"/>
              <w:rPr>
                <w:rFonts w:eastAsia="PMingLiU"/>
                <w:sz w:val="24"/>
                <w:szCs w:val="24"/>
              </w:rPr>
            </w:pPr>
            <w:r w:rsidRPr="00D9127E">
              <w:rPr>
                <w:rFonts w:eastAsia="PMingLiU"/>
                <w:sz w:val="24"/>
                <w:szCs w:val="24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691375" w:rsidRPr="00D9127E" w:rsidRDefault="00691375" w:rsidP="00691375">
            <w:pPr>
              <w:widowControl/>
              <w:autoSpaceDE/>
              <w:autoSpaceDN/>
              <w:adjustRightInd/>
              <w:ind w:firstLine="5"/>
              <w:rPr>
                <w:rFonts w:eastAsia="PMingLiU"/>
                <w:sz w:val="24"/>
                <w:szCs w:val="24"/>
              </w:rPr>
            </w:pPr>
            <w:r w:rsidRPr="00D9127E">
              <w:rPr>
                <w:rFonts w:eastAsia="PMingLiU"/>
                <w:sz w:val="24"/>
                <w:szCs w:val="24"/>
              </w:rPr>
              <w:t>применять полученные в курсе изучения философии знания в практической, в том числе и профессиональной, деятельности.</w:t>
            </w:r>
          </w:p>
          <w:p w:rsidR="00691375" w:rsidRPr="00A645A6" w:rsidRDefault="00691375" w:rsidP="00691375">
            <w:pPr>
              <w:ind w:left="5" w:firstLine="355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75" w:rsidRPr="00D9127E" w:rsidRDefault="00691375" w:rsidP="0069137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основных философских учений;</w:t>
            </w:r>
          </w:p>
          <w:p w:rsidR="00691375" w:rsidRPr="00D9127E" w:rsidRDefault="00691375" w:rsidP="0069137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главных философских терминов и понятий</w:t>
            </w:r>
          </w:p>
          <w:p w:rsidR="00691375" w:rsidRPr="00D9127E" w:rsidRDefault="00691375" w:rsidP="0069137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проблематики и предметного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важнейших философских дисци</w:t>
            </w: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</w:p>
          <w:p w:rsidR="00691375" w:rsidRPr="00A645A6" w:rsidRDefault="00691375" w:rsidP="00691375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9127E">
              <w:rPr>
                <w:sz w:val="24"/>
                <w:szCs w:val="24"/>
              </w:rPr>
              <w:t>традиционные общечеловеческие ценности.</w:t>
            </w:r>
          </w:p>
        </w:tc>
      </w:tr>
    </w:tbl>
    <w:p w:rsidR="00691375" w:rsidRDefault="00691375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401F93" w:rsidRPr="00401F93" w:rsidRDefault="00CE635F" w:rsidP="00381156">
      <w:pPr>
        <w:shd w:val="clear" w:color="auto" w:fill="FFFFFF"/>
        <w:tabs>
          <w:tab w:val="left" w:pos="494"/>
        </w:tabs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6595E" w:rsidRPr="000213F7" w:rsidRDefault="003F3138" w:rsidP="00401F93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0213F7">
        <w:rPr>
          <w:rFonts w:eastAsia="Times New Roman"/>
          <w:sz w:val="28"/>
          <w:szCs w:val="28"/>
          <w:lang w:eastAsia="en-US"/>
        </w:rPr>
        <w:t xml:space="preserve"> </w:t>
      </w:r>
      <w:r w:rsidR="00691375" w:rsidRPr="00691375">
        <w:rPr>
          <w:rFonts w:eastAsia="Times New Roman"/>
          <w:spacing w:val="-2"/>
          <w:sz w:val="28"/>
          <w:szCs w:val="28"/>
        </w:rPr>
        <w:t xml:space="preserve">56 </w:t>
      </w:r>
      <w:r w:rsidR="002753FC" w:rsidRPr="00691375">
        <w:rPr>
          <w:rFonts w:eastAsia="Times New Roman"/>
          <w:sz w:val="28"/>
          <w:szCs w:val="28"/>
        </w:rPr>
        <w:t>часов</w:t>
      </w:r>
      <w:r w:rsidR="00401F93">
        <w:rPr>
          <w:rFonts w:eastAsia="Times New Roman"/>
          <w:sz w:val="28"/>
          <w:szCs w:val="28"/>
        </w:rPr>
        <w:t>.</w:t>
      </w:r>
    </w:p>
    <w:p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C30AF7" w:rsidRDefault="00C30AF7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401F93" w:rsidRDefault="00401F93" w:rsidP="002753FC">
      <w:pPr>
        <w:jc w:val="center"/>
        <w:rPr>
          <w:b/>
          <w:sz w:val="28"/>
          <w:szCs w:val="28"/>
        </w:rPr>
      </w:pPr>
    </w:p>
    <w:p w:rsidR="00691375" w:rsidRDefault="00691375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691375" w:rsidTr="00B8715C">
        <w:tc>
          <w:tcPr>
            <w:tcW w:w="7560" w:type="dxa"/>
          </w:tcPr>
          <w:p w:rsidR="002753FC" w:rsidRPr="00691375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691375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691375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691375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691375" w:rsidTr="0015265F">
        <w:trPr>
          <w:trHeight w:val="122"/>
        </w:trPr>
        <w:tc>
          <w:tcPr>
            <w:tcW w:w="7560" w:type="dxa"/>
          </w:tcPr>
          <w:p w:rsidR="002753FC" w:rsidRPr="00691375" w:rsidRDefault="00B20CB3" w:rsidP="00B8715C">
            <w:pPr>
              <w:rPr>
                <w:b/>
                <w:sz w:val="24"/>
                <w:szCs w:val="24"/>
              </w:rPr>
            </w:pPr>
            <w:r w:rsidRPr="00691375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691375" w:rsidRDefault="00691375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56</w:t>
            </w:r>
          </w:p>
        </w:tc>
      </w:tr>
      <w:tr w:rsidR="00B20CB3" w:rsidRPr="00691375" w:rsidTr="00B8715C">
        <w:tc>
          <w:tcPr>
            <w:tcW w:w="7560" w:type="dxa"/>
          </w:tcPr>
          <w:p w:rsidR="00B20CB3" w:rsidRPr="00691375" w:rsidRDefault="00B20CB3" w:rsidP="00B8715C">
            <w:pPr>
              <w:rPr>
                <w:b/>
                <w:sz w:val="24"/>
                <w:szCs w:val="24"/>
              </w:rPr>
            </w:pPr>
            <w:r w:rsidRPr="00691375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691375" w:rsidRDefault="00C30AF7" w:rsidP="00691375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5</w:t>
            </w:r>
            <w:r w:rsidR="00691375" w:rsidRPr="00691375">
              <w:rPr>
                <w:sz w:val="24"/>
                <w:szCs w:val="24"/>
              </w:rPr>
              <w:t>6</w:t>
            </w:r>
          </w:p>
        </w:tc>
      </w:tr>
      <w:tr w:rsidR="002753FC" w:rsidRPr="00691375" w:rsidTr="00B8715C">
        <w:tc>
          <w:tcPr>
            <w:tcW w:w="9745" w:type="dxa"/>
            <w:gridSpan w:val="2"/>
          </w:tcPr>
          <w:p w:rsidR="002753FC" w:rsidRPr="00691375" w:rsidRDefault="002753FC" w:rsidP="00B8715C">
            <w:pPr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в том числе:</w:t>
            </w:r>
          </w:p>
        </w:tc>
      </w:tr>
      <w:tr w:rsidR="00B20CB3" w:rsidRPr="00691375" w:rsidTr="00B8715C">
        <w:tc>
          <w:tcPr>
            <w:tcW w:w="7560" w:type="dxa"/>
          </w:tcPr>
          <w:p w:rsidR="00B20CB3" w:rsidRPr="00691375" w:rsidRDefault="00B20CB3" w:rsidP="00B8715C">
            <w:pPr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 xml:space="preserve">- </w:t>
            </w:r>
            <w:r w:rsidRPr="00691375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691375" w:rsidRDefault="00691375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32</w:t>
            </w:r>
          </w:p>
        </w:tc>
      </w:tr>
      <w:tr w:rsidR="002753FC" w:rsidRPr="00691375" w:rsidTr="00B8715C">
        <w:tc>
          <w:tcPr>
            <w:tcW w:w="7560" w:type="dxa"/>
          </w:tcPr>
          <w:p w:rsidR="002753FC" w:rsidRPr="00691375" w:rsidRDefault="00CA6DC7" w:rsidP="00B8715C">
            <w:pPr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 xml:space="preserve">- </w:t>
            </w:r>
            <w:r w:rsidR="002753FC" w:rsidRPr="00691375">
              <w:rPr>
                <w:sz w:val="24"/>
                <w:szCs w:val="24"/>
              </w:rPr>
              <w:t>лабораторные работы</w:t>
            </w:r>
            <w:r w:rsidR="00BC65E7" w:rsidRPr="00691375">
              <w:rPr>
                <w:sz w:val="24"/>
                <w:szCs w:val="24"/>
              </w:rPr>
              <w:t xml:space="preserve"> </w:t>
            </w:r>
            <w:r w:rsidR="00B20CB3" w:rsidRPr="00691375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691375" w:rsidRDefault="00B20CB3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-</w:t>
            </w:r>
          </w:p>
        </w:tc>
      </w:tr>
      <w:tr w:rsidR="002753FC" w:rsidRPr="00691375" w:rsidTr="00B8715C">
        <w:tc>
          <w:tcPr>
            <w:tcW w:w="7560" w:type="dxa"/>
          </w:tcPr>
          <w:p w:rsidR="002753FC" w:rsidRPr="00691375" w:rsidRDefault="00CA6DC7" w:rsidP="00B8715C">
            <w:pPr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 xml:space="preserve">- </w:t>
            </w:r>
            <w:r w:rsidR="002753FC" w:rsidRPr="00691375">
              <w:rPr>
                <w:sz w:val="24"/>
                <w:szCs w:val="24"/>
              </w:rPr>
              <w:t>практические занятия</w:t>
            </w:r>
            <w:r w:rsidR="00BC65E7" w:rsidRPr="00691375">
              <w:rPr>
                <w:sz w:val="24"/>
                <w:szCs w:val="24"/>
              </w:rPr>
              <w:t xml:space="preserve"> </w:t>
            </w:r>
            <w:r w:rsidR="00B20CB3" w:rsidRPr="00691375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691375" w:rsidRDefault="00691375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16</w:t>
            </w:r>
          </w:p>
        </w:tc>
      </w:tr>
      <w:tr w:rsidR="002753FC" w:rsidRPr="00691375" w:rsidTr="00B8715C">
        <w:tc>
          <w:tcPr>
            <w:tcW w:w="7560" w:type="dxa"/>
          </w:tcPr>
          <w:p w:rsidR="002753FC" w:rsidRPr="00691375" w:rsidRDefault="00CA6DC7" w:rsidP="00B8715C">
            <w:pPr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 xml:space="preserve">- </w:t>
            </w:r>
            <w:r w:rsidR="002753FC" w:rsidRPr="00691375">
              <w:rPr>
                <w:sz w:val="24"/>
                <w:szCs w:val="24"/>
              </w:rPr>
              <w:t>курсовая работа (проект)</w:t>
            </w:r>
            <w:r w:rsidR="00B20CB3" w:rsidRPr="00691375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691375" w:rsidRDefault="00B20CB3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-</w:t>
            </w:r>
          </w:p>
        </w:tc>
      </w:tr>
      <w:tr w:rsidR="00B20CB3" w:rsidRPr="00691375" w:rsidTr="00B8715C">
        <w:tc>
          <w:tcPr>
            <w:tcW w:w="7560" w:type="dxa"/>
          </w:tcPr>
          <w:p w:rsidR="00B20CB3" w:rsidRPr="00691375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691375">
              <w:rPr>
                <w:sz w:val="24"/>
                <w:szCs w:val="24"/>
              </w:rPr>
              <w:t xml:space="preserve">- </w:t>
            </w:r>
            <w:r w:rsidRPr="00691375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691375">
              <w:rPr>
                <w:rStyle w:val="af4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691375" w:rsidRDefault="00691375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2</w:t>
            </w:r>
          </w:p>
        </w:tc>
      </w:tr>
      <w:tr w:rsidR="00B20CB3" w:rsidRPr="00691375" w:rsidTr="00B8715C">
        <w:tc>
          <w:tcPr>
            <w:tcW w:w="7560" w:type="dxa"/>
          </w:tcPr>
          <w:p w:rsidR="00B20CB3" w:rsidRPr="00691375" w:rsidRDefault="00B20CB3" w:rsidP="00B8715C">
            <w:pPr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 xml:space="preserve">- </w:t>
            </w:r>
            <w:r w:rsidRPr="00691375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:rsidR="00B20CB3" w:rsidRPr="00691375" w:rsidRDefault="00691375" w:rsidP="00B8715C">
            <w:pPr>
              <w:jc w:val="center"/>
              <w:rPr>
                <w:sz w:val="24"/>
                <w:szCs w:val="24"/>
              </w:rPr>
            </w:pPr>
            <w:r w:rsidRPr="00691375">
              <w:rPr>
                <w:sz w:val="24"/>
                <w:szCs w:val="24"/>
              </w:rPr>
              <w:t>6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332F07">
        <w:rPr>
          <w:b/>
          <w:bCs/>
          <w:color w:val="000000"/>
          <w:spacing w:val="-10"/>
          <w:sz w:val="28"/>
          <w:szCs w:val="28"/>
        </w:rPr>
        <w:t>«Основы философии»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9906"/>
        <w:gridCol w:w="1398"/>
        <w:gridCol w:w="1901"/>
      </w:tblGrid>
      <w:tr w:rsidR="00332F07" w:rsidRPr="00B66074" w:rsidTr="00AD139D">
        <w:trPr>
          <w:trHeight w:val="1060"/>
        </w:trPr>
        <w:tc>
          <w:tcPr>
            <w:tcW w:w="2389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01" w:type="dxa"/>
          </w:tcPr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</w:t>
            </w:r>
          </w:p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способствует</w:t>
            </w:r>
          </w:p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 w:val="restart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Философия, ее предмет и роль в жизни человека и общества.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Pr="001A2B9C" w:rsidRDefault="00332F07" w:rsidP="00AD139D">
            <w:pPr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136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Специфика философского знания и его функции. Философия как мировоззрение.</w:t>
            </w:r>
            <w:r w:rsidRPr="00A64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645A6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е категории и понятия философии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136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8-14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69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Исторические типы мировоззрений. Значение философии в духовной жизни современного общества.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86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76"/>
        </w:trPr>
        <w:tc>
          <w:tcPr>
            <w:tcW w:w="2389" w:type="dxa"/>
            <w:vMerge w:val="restart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:rsidR="00332F07" w:rsidRPr="00F5284D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5284D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Pr="00FD432F" w:rsidRDefault="00332F07" w:rsidP="00AD139D">
            <w:pPr>
              <w:jc w:val="center"/>
              <w:rPr>
                <w:sz w:val="28"/>
                <w:szCs w:val="28"/>
              </w:rPr>
            </w:pPr>
          </w:p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167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  <w:shd w:val="clear" w:color="auto" w:fill="auto"/>
          </w:tcPr>
          <w:p w:rsidR="00332F07" w:rsidRPr="00F5284D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5284D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167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 w:rsidRPr="00B8293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84-87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8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E03975" w:rsidRDefault="00332F07" w:rsidP="00AD139D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Истоки и эволюция рационализма европейской философии. Специфика классического рационализма. Философия Платона, Гегеля, Маркса как образцы классического рационализма.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8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88-93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 w:val="restart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C37EC">
              <w:rPr>
                <w:sz w:val="24"/>
                <w:szCs w:val="24"/>
              </w:rPr>
              <w:t>Учение о бытии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E03975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Философский смысл проблемы бытия. Основные формы бытия.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65-83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E03975" w:rsidRDefault="00332F07" w:rsidP="00AD139D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Понятие субстанции в философии. Материалистическое и идеалистическое толкование субстанции.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61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9D18FB" w:rsidRDefault="00332F07" w:rsidP="00AD139D">
            <w:pPr>
              <w:pStyle w:val="1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9D18FB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Домашнее задание: Сообщение на тему «Современная трактовка понятия материя»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0254D0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9C5D79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A645A6">
              <w:rPr>
                <w:spacing w:val="-2"/>
                <w:sz w:val="24"/>
                <w:szCs w:val="24"/>
              </w:rPr>
              <w:t>Бытие и его фундаментальные свойства.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 w:val="restart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4.</w:t>
            </w:r>
          </w:p>
          <w:p w:rsidR="00332F07" w:rsidRPr="00E03975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Диалектика. Учение о всеобщей связи и развитии.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Default="00332F07" w:rsidP="00AD139D">
            <w:pPr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B66074" w:rsidRDefault="00332F07" w:rsidP="00AD13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E03975" w:rsidRDefault="00332F07" w:rsidP="00AD139D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 xml:space="preserve">Предмет диалектики и ее исторические формы. </w:t>
            </w:r>
            <w:proofErr w:type="spellStart"/>
            <w:r w:rsidRPr="00E03975">
              <w:rPr>
                <w:sz w:val="24"/>
                <w:szCs w:val="24"/>
              </w:rPr>
              <w:t>Обьективная</w:t>
            </w:r>
            <w:proofErr w:type="spellEnd"/>
            <w:r w:rsidRPr="00E03975">
              <w:rPr>
                <w:sz w:val="24"/>
                <w:szCs w:val="24"/>
              </w:rPr>
              <w:t xml:space="preserve"> и субъективная диалектика. Субъективная диалектика как искусство развития мысли.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688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E03975" w:rsidRDefault="00332F07" w:rsidP="00AD139D">
            <w:pPr>
              <w:jc w:val="both"/>
              <w:rPr>
                <w:bCs/>
                <w:i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Понятие развития в философии и науке. Прогресс и регресс, их критерии.</w:t>
            </w:r>
          </w:p>
        </w:tc>
        <w:tc>
          <w:tcPr>
            <w:tcW w:w="1398" w:type="dxa"/>
          </w:tcPr>
          <w:p w:rsidR="00332F07" w:rsidRPr="007C0F49" w:rsidRDefault="00332F07" w:rsidP="00AD139D">
            <w:pPr>
              <w:jc w:val="center"/>
              <w:rPr>
                <w:bCs/>
                <w:sz w:val="24"/>
                <w:szCs w:val="24"/>
              </w:rPr>
            </w:pPr>
            <w:r w:rsidRPr="007C0F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7C0F49" w:rsidRDefault="00332F07" w:rsidP="00AD139D">
            <w:pPr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0254D0" w:rsidRDefault="00332F07" w:rsidP="00AD139D">
            <w:pPr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8116FD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16FD">
              <w:rPr>
                <w:bCs/>
                <w:sz w:val="24"/>
                <w:szCs w:val="24"/>
              </w:rPr>
              <w:t xml:space="preserve">Основные категории материалистической диалектики. 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8116FD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16FD">
              <w:rPr>
                <w:bCs/>
                <w:sz w:val="24"/>
                <w:szCs w:val="24"/>
              </w:rPr>
              <w:t>Исторические формы диалектики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 w:val="restart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Тема 5.</w:t>
            </w:r>
          </w:p>
          <w:p w:rsidR="00332F07" w:rsidRPr="00C05397" w:rsidRDefault="00332F07" w:rsidP="00AD139D">
            <w:pPr>
              <w:jc w:val="center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Проблема человека в философии</w:t>
            </w:r>
          </w:p>
        </w:tc>
        <w:tc>
          <w:tcPr>
            <w:tcW w:w="9906" w:type="dxa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Default="00332F07" w:rsidP="00AD139D">
            <w:pPr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450C80" w:rsidRDefault="00332F07" w:rsidP="00AD13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Специфика человеческого бытия. Биологическое и социальное в человеке. Жизнь и смерть в духовном опыте человечества.</w:t>
            </w:r>
            <w:r w:rsidRPr="0081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116FD">
              <w:rPr>
                <w:sz w:val="24"/>
                <w:szCs w:val="24"/>
              </w:rPr>
              <w:t>оль философии в жизни человека и общества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05397">
              <w:rPr>
                <w:bCs/>
                <w:sz w:val="24"/>
                <w:szCs w:val="24"/>
              </w:rPr>
              <w:t>Домашнее задание: Чтение и анализ литературы [1] стр. 25-31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Соотношение понятий «индивид», «индивидуальность» и «личность».</w:t>
            </w:r>
          </w:p>
        </w:tc>
        <w:tc>
          <w:tcPr>
            <w:tcW w:w="1398" w:type="dxa"/>
          </w:tcPr>
          <w:p w:rsidR="00332F07" w:rsidRPr="005F4B5A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82931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31-38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Основные модели взаимоотношений личности и общества. Свобода и ответственность личности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99-110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564F6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64F64">
              <w:rPr>
                <w:sz w:val="24"/>
                <w:szCs w:val="24"/>
              </w:rPr>
              <w:t>Подготовка пуб</w:t>
            </w:r>
            <w:r>
              <w:rPr>
                <w:sz w:val="24"/>
                <w:szCs w:val="24"/>
              </w:rPr>
              <w:t>л</w:t>
            </w:r>
            <w:r w:rsidRPr="00564F64">
              <w:rPr>
                <w:sz w:val="24"/>
                <w:szCs w:val="24"/>
              </w:rPr>
              <w:t>ичного выступления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0254D0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8116FD" w:rsidRDefault="00332F07" w:rsidP="00332F07">
            <w:pPr>
              <w:pStyle w:val="ae"/>
              <w:numPr>
                <w:ilvl w:val="0"/>
                <w:numId w:val="15"/>
              </w:num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>Нравственные ценности, эстетические ценности и их роль в человеческой жизни.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210EA6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645A6">
              <w:rPr>
                <w:spacing w:val="-2"/>
                <w:sz w:val="24"/>
                <w:szCs w:val="24"/>
              </w:rPr>
              <w:t>Представление о современном человеке в разных культурах.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 w:val="restart"/>
          </w:tcPr>
          <w:p w:rsidR="00332F07" w:rsidRPr="00C0539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Тема 6.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Социальная философия, философия истории</w:t>
            </w:r>
          </w:p>
        </w:tc>
        <w:tc>
          <w:tcPr>
            <w:tcW w:w="9906" w:type="dxa"/>
          </w:tcPr>
          <w:p w:rsidR="00332F07" w:rsidRPr="00EF6C3C" w:rsidRDefault="00332F07" w:rsidP="00AD139D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32F07" w:rsidRPr="005F4B5A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Default="00332F07" w:rsidP="00AD139D">
            <w:pPr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450C80" w:rsidRDefault="00332F07" w:rsidP="00AD13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EF6C3C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C37EC">
              <w:rPr>
                <w:sz w:val="24"/>
                <w:szCs w:val="24"/>
              </w:rPr>
              <w:t>Предмет социальной философии. Социальная философия как методология общественных наук.</w:t>
            </w:r>
            <w:r w:rsidRPr="0081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116FD">
              <w:rPr>
                <w:sz w:val="24"/>
                <w:szCs w:val="24"/>
              </w:rPr>
              <w:t xml:space="preserve">оль философии в формировании ценностных ориентаций </w:t>
            </w:r>
            <w:r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</w:t>
            </w:r>
            <w:r>
              <w:rPr>
                <w:bCs/>
                <w:sz w:val="24"/>
                <w:szCs w:val="24"/>
              </w:rPr>
              <w:t xml:space="preserve">ие: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175-1877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B82931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421D71">
              <w:rPr>
                <w:sz w:val="24"/>
                <w:szCs w:val="24"/>
              </w:rPr>
              <w:t>Понятие общества. Общество и его структура. Основные сферы общественной жизни, их взаимосвязь.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185-187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0254D0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8116FD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 xml:space="preserve">Нравственные ценности, эстетические ценности и их роль в человеческой жизни. </w:t>
            </w:r>
          </w:p>
          <w:p w:rsidR="00332F07" w:rsidRPr="008116FD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>Ценности в западной и восточной культуре.</w:t>
            </w:r>
          </w:p>
        </w:tc>
        <w:tc>
          <w:tcPr>
            <w:tcW w:w="1398" w:type="dxa"/>
            <w:shd w:val="clear" w:color="auto" w:fill="auto"/>
          </w:tcPr>
          <w:p w:rsidR="00332F07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416"/>
        </w:trPr>
        <w:tc>
          <w:tcPr>
            <w:tcW w:w="2389" w:type="dxa"/>
            <w:vMerge w:val="restart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21D71">
              <w:rPr>
                <w:sz w:val="24"/>
                <w:szCs w:val="24"/>
              </w:rPr>
              <w:t>Теория познания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Default="00332F07" w:rsidP="00AD139D">
            <w:pPr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B66074" w:rsidRDefault="00332F07" w:rsidP="00AD13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829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B27D3E" w:rsidRDefault="00332F07" w:rsidP="00AD139D">
            <w:pPr>
              <w:rPr>
                <w:bCs/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Проблемы познаваемости мира.</w:t>
            </w:r>
            <w:r w:rsidRPr="0081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116FD">
              <w:rPr>
                <w:sz w:val="24"/>
                <w:szCs w:val="24"/>
              </w:rPr>
              <w:t>ущность процесса познания</w:t>
            </w:r>
            <w:r>
              <w:rPr>
                <w:sz w:val="24"/>
                <w:szCs w:val="24"/>
              </w:rPr>
              <w:t>.</w:t>
            </w:r>
            <w:r w:rsidRPr="00B27D3E">
              <w:rPr>
                <w:sz w:val="24"/>
                <w:szCs w:val="24"/>
              </w:rPr>
              <w:t xml:space="preserve"> Сознание и познание. Теория познания как философская дисциплина. Субъект и объект познания. Единство чувственного и рационального в познании. Сенсуализм и рационализм.</w:t>
            </w:r>
            <w:r w:rsidRPr="00811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47-55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0254D0" w:rsidRDefault="00332F07" w:rsidP="00AD139D">
            <w:pPr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D003CD" w:rsidRDefault="00332F07" w:rsidP="00332F07">
            <w:pPr>
              <w:pStyle w:val="ae"/>
              <w:numPr>
                <w:ilvl w:val="0"/>
                <w:numId w:val="15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003CD">
              <w:rPr>
                <w:sz w:val="24"/>
                <w:szCs w:val="24"/>
              </w:rPr>
              <w:t xml:space="preserve">Познание </w:t>
            </w:r>
            <w:r>
              <w:rPr>
                <w:sz w:val="24"/>
                <w:szCs w:val="24"/>
              </w:rPr>
              <w:t xml:space="preserve">человеком </w:t>
            </w:r>
            <w:r w:rsidRPr="00D003CD">
              <w:rPr>
                <w:sz w:val="24"/>
                <w:szCs w:val="24"/>
              </w:rPr>
              <w:t>технического прогресса.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 w:val="restart"/>
          </w:tcPr>
          <w:p w:rsidR="00332F07" w:rsidRPr="00B66074" w:rsidRDefault="00332F07" w:rsidP="00AD13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332F07" w:rsidRPr="00B27D3E" w:rsidRDefault="00332F07" w:rsidP="00AD139D">
            <w:pPr>
              <w:jc w:val="center"/>
              <w:rPr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Античная и средневековая философия</w:t>
            </w: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32F07" w:rsidRDefault="00332F07" w:rsidP="00AD13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</w:t>
            </w:r>
          </w:p>
          <w:p w:rsidR="00332F07" w:rsidRDefault="00332F07" w:rsidP="00AD139D">
            <w:pPr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02, ОК 03, </w:t>
            </w:r>
            <w:r>
              <w:rPr>
                <w:sz w:val="24"/>
                <w:szCs w:val="24"/>
              </w:rPr>
              <w:t>ОК 04</w:t>
            </w:r>
            <w:r w:rsidRPr="00A645A6">
              <w:rPr>
                <w:sz w:val="24"/>
                <w:szCs w:val="24"/>
              </w:rPr>
              <w:t>, ОК 0</w:t>
            </w:r>
            <w:r>
              <w:rPr>
                <w:sz w:val="24"/>
                <w:szCs w:val="24"/>
              </w:rPr>
              <w:t>6</w:t>
            </w:r>
          </w:p>
          <w:p w:rsidR="00332F07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332F07" w:rsidRPr="001A2B9C" w:rsidRDefault="00332F07" w:rsidP="00332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332F07" w:rsidRPr="00B66074" w:rsidRDefault="00332F07" w:rsidP="00AD13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B27D3E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Философия античного мира. Натурфилософия. Философия Сократа, Платона и Аристотеля. Философия раннего эллинизма. Неоплатонизм.</w:t>
            </w:r>
            <w:r w:rsidRPr="00A64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645A6">
              <w:rPr>
                <w:sz w:val="24"/>
                <w:szCs w:val="24"/>
              </w:rPr>
              <w:t>сновы научной, философской и религиозной картин мира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161-167</w:t>
            </w:r>
          </w:p>
        </w:tc>
        <w:tc>
          <w:tcPr>
            <w:tcW w:w="1398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4C06C1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Религиозная философия средневековья.</w:t>
            </w:r>
            <w:r w:rsidRPr="00AE35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2389" w:type="dxa"/>
            <w:vMerge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332F07" w:rsidRPr="00564F64" w:rsidRDefault="00332F07" w:rsidP="00AD139D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64F64">
              <w:rPr>
                <w:bCs/>
                <w:sz w:val="24"/>
                <w:szCs w:val="24"/>
              </w:rPr>
              <w:t>Домашнее задание: Чтение и а</w:t>
            </w:r>
            <w:r>
              <w:rPr>
                <w:bCs/>
                <w:sz w:val="24"/>
                <w:szCs w:val="24"/>
              </w:rPr>
              <w:t>нализ литературы [1] стр. 169-1</w:t>
            </w:r>
            <w:r w:rsidRPr="00564F64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398" w:type="dxa"/>
            <w:vMerge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12295" w:type="dxa"/>
            <w:gridSpan w:val="2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98" w:type="dxa"/>
            <w:shd w:val="clear" w:color="auto" w:fill="auto"/>
          </w:tcPr>
          <w:p w:rsidR="00332F07" w:rsidRPr="00B7464B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32F07" w:rsidRPr="00B66074" w:rsidTr="00AD139D">
        <w:trPr>
          <w:trHeight w:val="20"/>
        </w:trPr>
        <w:tc>
          <w:tcPr>
            <w:tcW w:w="12295" w:type="dxa"/>
            <w:gridSpan w:val="2"/>
          </w:tcPr>
          <w:p w:rsidR="00332F07" w:rsidRPr="005E30D3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E30D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8" w:type="dxa"/>
            <w:shd w:val="clear" w:color="auto" w:fill="auto"/>
          </w:tcPr>
          <w:p w:rsidR="00332F07" w:rsidRPr="005E30D3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01" w:type="dxa"/>
            <w:shd w:val="clear" w:color="auto" w:fill="auto"/>
          </w:tcPr>
          <w:p w:rsidR="00332F07" w:rsidRPr="00B66074" w:rsidRDefault="00332F07" w:rsidP="00AD1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332F07" w:rsidRPr="009B69EC" w:rsidRDefault="00332F07" w:rsidP="00332F07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74288">
        <w:rPr>
          <w:rFonts w:eastAsia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3D341F">
        <w:rPr>
          <w:rFonts w:eastAsia="Times New Roman"/>
          <w:color w:val="000000"/>
          <w:sz w:val="24"/>
          <w:szCs w:val="28"/>
        </w:rPr>
        <w:t>к</w:t>
      </w:r>
      <w:r w:rsidRPr="003D341F">
        <w:rPr>
          <w:rFonts w:eastAsia="Times New Roman"/>
          <w:bCs/>
          <w:color w:val="000000"/>
          <w:sz w:val="24"/>
          <w:szCs w:val="28"/>
        </w:rPr>
        <w:t>абинета</w:t>
      </w:r>
      <w:r w:rsidRPr="003D341F">
        <w:rPr>
          <w:rFonts w:eastAsia="Times New Roman"/>
          <w:bCs/>
          <w:i/>
          <w:color w:val="000000"/>
          <w:sz w:val="24"/>
          <w:szCs w:val="28"/>
        </w:rPr>
        <w:t xml:space="preserve"> </w:t>
      </w:r>
      <w:r w:rsidRPr="003D341F">
        <w:rPr>
          <w:rFonts w:eastAsia="Times New Roman"/>
          <w:bCs/>
          <w:color w:val="000000"/>
          <w:sz w:val="24"/>
          <w:szCs w:val="28"/>
        </w:rPr>
        <w:t>со</w:t>
      </w:r>
      <w:r w:rsidR="002451B3">
        <w:rPr>
          <w:rFonts w:eastAsia="Times New Roman"/>
          <w:bCs/>
          <w:color w:val="000000"/>
          <w:sz w:val="24"/>
          <w:szCs w:val="28"/>
        </w:rPr>
        <w:t>циально-экономических дисциплин</w:t>
      </w:r>
      <w:r w:rsidRPr="003D341F">
        <w:rPr>
          <w:rFonts w:eastAsia="Times New Roman"/>
          <w:color w:val="000000"/>
          <w:sz w:val="24"/>
          <w:szCs w:val="28"/>
        </w:rPr>
        <w:t>.</w:t>
      </w:r>
    </w:p>
    <w:p w:rsidR="00332F07" w:rsidRPr="00874288" w:rsidRDefault="00332F07" w:rsidP="00332F0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:rsidR="00332F07" w:rsidRPr="003D341F" w:rsidRDefault="00332F07" w:rsidP="00332F07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4"/>
          <w:szCs w:val="24"/>
        </w:rPr>
      </w:pPr>
      <w:r w:rsidRPr="003D341F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стол учительский 4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парты ученические 12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стул учительский 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:rsidR="00332F07" w:rsidRPr="003D341F" w:rsidRDefault="00332F07" w:rsidP="00332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D341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кресло 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стенды 7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доска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>стеллаж 3 шт.</w:t>
      </w:r>
    </w:p>
    <w:p w:rsidR="00332F07" w:rsidRPr="00AA7D7F" w:rsidRDefault="00332F07" w:rsidP="00332F07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4"/>
          <w:szCs w:val="24"/>
        </w:rPr>
      </w:pPr>
      <w:r w:rsidRPr="00AA7D7F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компьютер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,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проектор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332F07" w:rsidRPr="003D341F" w:rsidRDefault="00332F07" w:rsidP="00332F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экран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:rsidR="00332F07" w:rsidRPr="00AA7D7F" w:rsidRDefault="00332F07" w:rsidP="00332F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:rsidR="00332F07" w:rsidRPr="00AA7D7F" w:rsidRDefault="00332F07" w:rsidP="00332F07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AA7D7F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332F07" w:rsidRPr="00BE65A5" w:rsidRDefault="00332F07" w:rsidP="00332F07">
      <w:pPr>
        <w:shd w:val="clear" w:color="auto" w:fill="FFFFFF"/>
        <w:ind w:firstLine="709"/>
        <w:rPr>
          <w:sz w:val="16"/>
          <w:szCs w:val="16"/>
        </w:rPr>
      </w:pPr>
    </w:p>
    <w:p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9E2F89" w:rsidRPr="00874288" w:rsidRDefault="009E2F89" w:rsidP="009E2F89">
      <w:pPr>
        <w:pStyle w:val="Default"/>
      </w:pPr>
    </w:p>
    <w:p w:rsidR="00AB69C0" w:rsidRDefault="00AB69C0" w:rsidP="00AB69C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источники:</w:t>
      </w:r>
    </w:p>
    <w:p w:rsidR="00AB69C0" w:rsidRDefault="00AB69C0" w:rsidP="00AB69C0">
      <w:pPr>
        <w:ind w:firstLine="709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Горелов А.А. Основы философии / А.А. Горелов, Т.А. Горелова. – М.: </w:t>
      </w:r>
      <w:proofErr w:type="spellStart"/>
      <w:r>
        <w:rPr>
          <w:bCs/>
          <w:sz w:val="28"/>
          <w:szCs w:val="28"/>
        </w:rPr>
        <w:t>КноРус</w:t>
      </w:r>
      <w:proofErr w:type="spellEnd"/>
      <w:r>
        <w:rPr>
          <w:bCs/>
          <w:sz w:val="28"/>
          <w:szCs w:val="28"/>
        </w:rPr>
        <w:t xml:space="preserve">, </w:t>
      </w:r>
      <w:r w:rsidR="002451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2021. 228 с.</w:t>
      </w:r>
    </w:p>
    <w:p w:rsidR="00AB69C0" w:rsidRDefault="00AB69C0" w:rsidP="00AB69C0">
      <w:pPr>
        <w:ind w:firstLine="709"/>
        <w:rPr>
          <w:bCs/>
          <w:sz w:val="28"/>
          <w:szCs w:val="28"/>
        </w:rPr>
      </w:pPr>
    </w:p>
    <w:p w:rsidR="00AB69C0" w:rsidRDefault="00AB69C0" w:rsidP="00AB69C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 источники:</w:t>
      </w:r>
    </w:p>
    <w:p w:rsidR="00AB69C0" w:rsidRDefault="00AB69C0" w:rsidP="00AB69C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85459" w:rsidRPr="00F85459">
        <w:rPr>
          <w:bCs/>
          <w:sz w:val="28"/>
          <w:szCs w:val="28"/>
        </w:rPr>
        <w:t>Губин, В. Д. Основы философии: учебное пособие / В.Д. Губин. — 4-е изд. — Москва: ФОРУМ: ИНФРА-М, 2020. — 288 с. — (Среднее профессиональное образование).: https://znanium.com/catalog/product/1077647</w:t>
      </w:r>
    </w:p>
    <w:p w:rsidR="00AB69C0" w:rsidRDefault="00AB69C0" w:rsidP="002451B3">
      <w:pPr>
        <w:pStyle w:val="ae"/>
        <w:widowControl/>
        <w:tabs>
          <w:tab w:val="left" w:pos="1134"/>
        </w:tabs>
        <w:autoSpaceDE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>2</w:t>
      </w:r>
      <w:r>
        <w:rPr>
          <w:bCs/>
          <w:sz w:val="32"/>
          <w:szCs w:val="28"/>
        </w:rPr>
        <w:t xml:space="preserve">. </w:t>
      </w:r>
      <w:r>
        <w:rPr>
          <w:sz w:val="28"/>
          <w:szCs w:val="24"/>
        </w:rPr>
        <w:t xml:space="preserve">Философский словарь. Энциклопедия философских терминов онлайн [Электронный ресурс]. URL: </w:t>
      </w:r>
      <w:hyperlink r:id="rId10" w:history="1">
        <w:r>
          <w:rPr>
            <w:rStyle w:val="af1"/>
            <w:sz w:val="22"/>
          </w:rPr>
          <w:t>http://www.onlinedics.ru/slovar/fil.html</w:t>
        </w:r>
      </w:hyperlink>
      <w:r>
        <w:rPr>
          <w:sz w:val="28"/>
          <w:szCs w:val="24"/>
        </w:rPr>
        <w:t xml:space="preserve">. Режим доступа свободный. </w:t>
      </w:r>
    </w:p>
    <w:p w:rsidR="00AB69C0" w:rsidRDefault="00AB69C0" w:rsidP="00AB69C0">
      <w:pPr>
        <w:rPr>
          <w:sz w:val="28"/>
          <w:szCs w:val="28"/>
        </w:rPr>
      </w:pPr>
      <w:bookmarkStart w:id="7" w:name="_GoBack"/>
      <w:bookmarkEnd w:id="7"/>
    </w:p>
    <w:p w:rsidR="00AB69C0" w:rsidRDefault="00AB69C0" w:rsidP="00AB69C0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AB69C0" w:rsidRDefault="00AB69C0" w:rsidP="00AB69C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1" w:history="1">
        <w:r>
          <w:rPr>
            <w:rStyle w:val="af1"/>
            <w:bCs/>
            <w:sz w:val="28"/>
            <w:szCs w:val="28"/>
            <w:lang w:val="en-US"/>
          </w:rPr>
          <w:t>http</w:t>
        </w:r>
        <w:r>
          <w:rPr>
            <w:rStyle w:val="af1"/>
            <w:bCs/>
            <w:sz w:val="28"/>
            <w:szCs w:val="28"/>
          </w:rPr>
          <w:t>://</w:t>
        </w:r>
        <w:r>
          <w:rPr>
            <w:rStyle w:val="af1"/>
            <w:bCs/>
            <w:sz w:val="28"/>
            <w:szCs w:val="28"/>
            <w:lang w:val="en-US"/>
          </w:rPr>
          <w:t>www</w:t>
        </w:r>
        <w:r>
          <w:rPr>
            <w:rStyle w:val="af1"/>
            <w:bCs/>
            <w:sz w:val="28"/>
            <w:szCs w:val="28"/>
          </w:rPr>
          <w:t>.</w:t>
        </w:r>
        <w:proofErr w:type="spellStart"/>
        <w:r>
          <w:rPr>
            <w:rStyle w:val="af1"/>
            <w:bCs/>
            <w:sz w:val="28"/>
            <w:szCs w:val="28"/>
            <w:lang w:val="en-US"/>
          </w:rPr>
          <w:t>ict</w:t>
        </w:r>
        <w:proofErr w:type="spellEnd"/>
        <w:r>
          <w:rPr>
            <w:rStyle w:val="af1"/>
            <w:bCs/>
            <w:sz w:val="28"/>
            <w:szCs w:val="28"/>
          </w:rPr>
          <w:t>.</w:t>
        </w:r>
        <w:proofErr w:type="spellStart"/>
        <w:r>
          <w:rPr>
            <w:rStyle w:val="af1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f1"/>
            <w:bCs/>
            <w:sz w:val="28"/>
            <w:szCs w:val="28"/>
          </w:rPr>
          <w:t>.</w:t>
        </w:r>
        <w:proofErr w:type="spellStart"/>
        <w:r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="00681F53">
        <w:rPr>
          <w:bCs/>
          <w:sz w:val="28"/>
          <w:szCs w:val="28"/>
        </w:rPr>
        <w:t xml:space="preserve"> (2003-2022</w:t>
      </w:r>
      <w:r>
        <w:rPr>
          <w:bCs/>
          <w:sz w:val="28"/>
          <w:szCs w:val="28"/>
        </w:rPr>
        <w:t>)</w:t>
      </w:r>
    </w:p>
    <w:p w:rsidR="00AB69C0" w:rsidRDefault="00AB69C0" w:rsidP="00AB69C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Электронно-библиотечная система. [Электронный ресурс] – режим доступа: http://znanium.com/ (2002-20</w:t>
      </w:r>
      <w:r w:rsidR="00681F5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)</w:t>
      </w:r>
    </w:p>
    <w:p w:rsidR="00F85459" w:rsidRDefault="00F85459" w:rsidP="00AB69C0">
      <w:pPr>
        <w:ind w:firstLine="720"/>
        <w:jc w:val="both"/>
        <w:rPr>
          <w:bCs/>
          <w:sz w:val="28"/>
          <w:szCs w:val="28"/>
        </w:rPr>
      </w:pPr>
    </w:p>
    <w:p w:rsidR="00F85459" w:rsidRDefault="00F85459" w:rsidP="00AB69C0">
      <w:pPr>
        <w:ind w:firstLine="720"/>
        <w:jc w:val="both"/>
        <w:rPr>
          <w:bCs/>
          <w:sz w:val="28"/>
          <w:szCs w:val="28"/>
        </w:rPr>
      </w:pPr>
    </w:p>
    <w:p w:rsidR="0026595E" w:rsidRPr="00833158" w:rsidRDefault="0026595E" w:rsidP="00833158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32F07" w:rsidRPr="00F24E24" w:rsidTr="00AD139D">
        <w:tc>
          <w:tcPr>
            <w:tcW w:w="2785" w:type="dxa"/>
          </w:tcPr>
          <w:p w:rsidR="00332F07" w:rsidRPr="00F24E24" w:rsidRDefault="00332F07" w:rsidP="00AD139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332F07" w:rsidRPr="00E41C76" w:rsidRDefault="00332F07" w:rsidP="00AD139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332F07" w:rsidRPr="00F24E24" w:rsidRDefault="00332F07" w:rsidP="00AD139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32F07" w:rsidRPr="00B278A6" w:rsidTr="00AD139D">
        <w:tc>
          <w:tcPr>
            <w:tcW w:w="10137" w:type="dxa"/>
            <w:gridSpan w:val="3"/>
          </w:tcPr>
          <w:p w:rsidR="00332F07" w:rsidRPr="00B278A6" w:rsidRDefault="00332F07" w:rsidP="00AD139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32F07" w:rsidRPr="00F24E24" w:rsidTr="00AD139D">
        <w:trPr>
          <w:trHeight w:val="2228"/>
        </w:trPr>
        <w:tc>
          <w:tcPr>
            <w:tcW w:w="2785" w:type="dxa"/>
          </w:tcPr>
          <w:p w:rsidR="00332F07" w:rsidRPr="00D9127E" w:rsidRDefault="00332F07" w:rsidP="00AD139D">
            <w:pPr>
              <w:widowControl/>
              <w:autoSpaceDE/>
              <w:autoSpaceDN/>
              <w:adjustRightInd/>
              <w:spacing w:line="276" w:lineRule="auto"/>
              <w:ind w:firstLine="5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- </w:t>
            </w:r>
            <w:r w:rsidRPr="00D9127E">
              <w:rPr>
                <w:rFonts w:eastAsia="PMingLiU"/>
                <w:sz w:val="24"/>
                <w:szCs w:val="24"/>
              </w:rPr>
              <w:t>ориентироваться в истории развития философского знания;</w:t>
            </w:r>
          </w:p>
          <w:p w:rsidR="00332F07" w:rsidRPr="00D9127E" w:rsidRDefault="00332F07" w:rsidP="00AD139D">
            <w:pPr>
              <w:widowControl/>
              <w:autoSpaceDE/>
              <w:autoSpaceDN/>
              <w:adjustRightInd/>
              <w:spacing w:line="276" w:lineRule="auto"/>
              <w:ind w:firstLine="5"/>
              <w:rPr>
                <w:rFonts w:eastAsia="PMingLiU"/>
                <w:sz w:val="24"/>
                <w:szCs w:val="24"/>
              </w:rPr>
            </w:pPr>
            <w:r w:rsidRPr="00D9127E">
              <w:rPr>
                <w:rFonts w:eastAsia="PMingLiU"/>
                <w:sz w:val="24"/>
                <w:szCs w:val="24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332F07" w:rsidRPr="009C5D79" w:rsidRDefault="00332F07" w:rsidP="00AD139D">
            <w:pPr>
              <w:widowControl/>
              <w:autoSpaceDE/>
              <w:autoSpaceDN/>
              <w:adjustRightInd/>
              <w:ind w:firstLine="5"/>
              <w:rPr>
                <w:color w:val="FF0000"/>
              </w:rPr>
            </w:pPr>
            <w:r>
              <w:rPr>
                <w:rFonts w:eastAsia="PMingLiU"/>
                <w:sz w:val="24"/>
                <w:szCs w:val="24"/>
              </w:rPr>
              <w:t xml:space="preserve">- </w:t>
            </w:r>
            <w:r w:rsidRPr="00D9127E">
              <w:rPr>
                <w:rFonts w:eastAsia="PMingLiU"/>
                <w:sz w:val="24"/>
                <w:szCs w:val="24"/>
              </w:rPr>
              <w:t>применять полученные в курсе изучения философии знания в практической, в том числе и профессиональной, деятельности.</w:t>
            </w:r>
          </w:p>
        </w:tc>
        <w:tc>
          <w:tcPr>
            <w:tcW w:w="3223" w:type="dxa"/>
            <w:vMerge w:val="restart"/>
          </w:tcPr>
          <w:p w:rsidR="00332F07" w:rsidRPr="009B69EC" w:rsidRDefault="00332F07" w:rsidP="00AD139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32F07" w:rsidRPr="009B69EC" w:rsidRDefault="00332F07" w:rsidP="00AD139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32F07" w:rsidRDefault="00332F07" w:rsidP="00AD139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32F07" w:rsidRPr="009B69EC" w:rsidRDefault="00332F07" w:rsidP="00AD139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332F07" w:rsidRPr="00E71F6F" w:rsidRDefault="00332F07" w:rsidP="00AD139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9B69EC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 w:rsidRPr="009B69EC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:rsidR="00332F07" w:rsidRPr="006A21FD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 о</w:t>
            </w:r>
            <w:r w:rsidRPr="006A21FD">
              <w:rPr>
                <w:rFonts w:eastAsia="Times New Roman"/>
                <w:sz w:val="24"/>
                <w:szCs w:val="28"/>
              </w:rPr>
              <w:t>ценка умения рассуждать по заданному проблемному вопросу.</w:t>
            </w:r>
          </w:p>
          <w:p w:rsidR="00332F07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A21FD">
              <w:rPr>
                <w:rFonts w:eastAsia="Times New Roman"/>
                <w:sz w:val="24"/>
                <w:szCs w:val="28"/>
              </w:rPr>
              <w:t xml:space="preserve">- оценка участия в обсуждении проблемных вопросов на </w:t>
            </w:r>
            <w:r>
              <w:rPr>
                <w:rFonts w:eastAsia="Times New Roman"/>
                <w:sz w:val="24"/>
                <w:szCs w:val="28"/>
              </w:rPr>
              <w:t>практических занятиях 1-10</w:t>
            </w:r>
          </w:p>
          <w:p w:rsidR="00332F07" w:rsidRPr="006A21FD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332F07" w:rsidRPr="00B278A6" w:rsidTr="00AD139D">
        <w:tc>
          <w:tcPr>
            <w:tcW w:w="2785" w:type="dxa"/>
          </w:tcPr>
          <w:p w:rsidR="00332F07" w:rsidRPr="009B69EC" w:rsidRDefault="00332F07" w:rsidP="00AD139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B69EC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223" w:type="dxa"/>
            <w:vMerge/>
          </w:tcPr>
          <w:p w:rsidR="00332F07" w:rsidRPr="00B278A6" w:rsidRDefault="00332F07" w:rsidP="00AD139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32F07" w:rsidRPr="006A21FD" w:rsidRDefault="00332F07" w:rsidP="00AD139D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332F07" w:rsidRPr="00F24E24" w:rsidTr="00AD139D">
        <w:trPr>
          <w:trHeight w:val="984"/>
        </w:trPr>
        <w:tc>
          <w:tcPr>
            <w:tcW w:w="2785" w:type="dxa"/>
          </w:tcPr>
          <w:p w:rsidR="00332F07" w:rsidRPr="00E26713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основных философских учений;</w:t>
            </w:r>
          </w:p>
          <w:p w:rsidR="00332F07" w:rsidRPr="00E26713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ab/>
              <w:t>главных философских терминов и понятий</w:t>
            </w:r>
          </w:p>
          <w:p w:rsidR="00332F07" w:rsidRPr="008116FD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332F07" w:rsidRPr="00CA5078" w:rsidRDefault="00332F07" w:rsidP="00AD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32F07" w:rsidRPr="006A21FD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1-2</w:t>
            </w:r>
          </w:p>
        </w:tc>
      </w:tr>
      <w:tr w:rsidR="00332F07" w:rsidRPr="00F24E24" w:rsidTr="00AD139D">
        <w:trPr>
          <w:trHeight w:val="984"/>
        </w:trPr>
        <w:tc>
          <w:tcPr>
            <w:tcW w:w="2785" w:type="dxa"/>
            <w:vMerge w:val="restart"/>
          </w:tcPr>
          <w:p w:rsidR="00332F07" w:rsidRPr="00A645A6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ab/>
              <w:t>традиционные общечеловеческие ценности.</w:t>
            </w:r>
          </w:p>
        </w:tc>
        <w:tc>
          <w:tcPr>
            <w:tcW w:w="3223" w:type="dxa"/>
            <w:vMerge/>
          </w:tcPr>
          <w:p w:rsidR="00332F07" w:rsidRPr="00CA5078" w:rsidRDefault="00332F07" w:rsidP="00AD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32F07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</w:t>
            </w:r>
            <w:r w:rsidRPr="006A21FD">
              <w:rPr>
                <w:rFonts w:eastAsia="Times New Roman"/>
                <w:sz w:val="24"/>
                <w:szCs w:val="28"/>
              </w:rPr>
              <w:t xml:space="preserve">ценка умения рассуждать по </w:t>
            </w:r>
            <w:r>
              <w:rPr>
                <w:rFonts w:eastAsia="Times New Roman"/>
                <w:sz w:val="24"/>
                <w:szCs w:val="28"/>
              </w:rPr>
              <w:t>теме 5-6</w:t>
            </w:r>
          </w:p>
        </w:tc>
      </w:tr>
      <w:tr w:rsidR="00332F07" w:rsidRPr="00F24E24" w:rsidTr="00AD139D">
        <w:trPr>
          <w:trHeight w:val="573"/>
        </w:trPr>
        <w:tc>
          <w:tcPr>
            <w:tcW w:w="2785" w:type="dxa"/>
            <w:vMerge/>
          </w:tcPr>
          <w:p w:rsidR="00332F07" w:rsidRPr="008116FD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332F07" w:rsidRPr="00CA5078" w:rsidRDefault="00332F07" w:rsidP="00AD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vMerge w:val="restart"/>
          </w:tcPr>
          <w:p w:rsidR="00332F07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3-8</w:t>
            </w:r>
          </w:p>
        </w:tc>
      </w:tr>
      <w:tr w:rsidR="00332F07" w:rsidRPr="00F24E24" w:rsidTr="00AD139D">
        <w:trPr>
          <w:trHeight w:val="1587"/>
        </w:trPr>
        <w:tc>
          <w:tcPr>
            <w:tcW w:w="2785" w:type="dxa"/>
            <w:tcBorders>
              <w:bottom w:val="single" w:sz="4" w:space="0" w:color="auto"/>
            </w:tcBorders>
          </w:tcPr>
          <w:p w:rsidR="00332F07" w:rsidRPr="00E26713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6713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проблематики и предметного поля важнейших философских дисциплин</w:t>
            </w:r>
          </w:p>
          <w:p w:rsidR="00332F07" w:rsidRDefault="00332F07" w:rsidP="00AD139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bottom w:val="single" w:sz="4" w:space="0" w:color="auto"/>
            </w:tcBorders>
          </w:tcPr>
          <w:p w:rsidR="00332F07" w:rsidRPr="00CA5078" w:rsidRDefault="00332F07" w:rsidP="00AD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bottom w:val="single" w:sz="4" w:space="0" w:color="auto"/>
            </w:tcBorders>
          </w:tcPr>
          <w:p w:rsidR="00332F07" w:rsidRDefault="00332F07" w:rsidP="00AD139D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317" w:type="dxa"/>
        <w:tblInd w:w="1242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1903"/>
        <w:gridCol w:w="2835"/>
      </w:tblGrid>
      <w:tr w:rsidR="00332F07" w:rsidTr="00AD139D">
        <w:trPr>
          <w:trHeight w:val="65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332F07" w:rsidTr="00AD139D">
        <w:trPr>
          <w:trHeight w:val="13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7.  </w:t>
            </w:r>
            <w:r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11.  </w:t>
            </w:r>
            <w:r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07" w:rsidRDefault="00C4354B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Темы </w:t>
            </w:r>
            <w:r w:rsidR="00994F76">
              <w:rPr>
                <w:rFonts w:eastAsia="Arial Unicode MS"/>
                <w:b/>
                <w:bCs/>
                <w:sz w:val="24"/>
                <w:szCs w:val="24"/>
              </w:rPr>
              <w:t xml:space="preserve">1 – 8 </w:t>
            </w:r>
            <w:r w:rsidR="00994F76">
              <w:rPr>
                <w:sz w:val="24"/>
                <w:szCs w:val="24"/>
              </w:rPr>
              <w:t>(50</w:t>
            </w:r>
            <w:r w:rsidR="00332F07">
              <w:rPr>
                <w:sz w:val="24"/>
                <w:szCs w:val="24"/>
              </w:rPr>
              <w:t>ч.)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обобщения и систематизации знаний и способов деятельности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формирование ответственности, социальной коммуникации, интереса к истории и духовной культуре человечества</w:t>
            </w: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формирование уважения к эстетическим ценностям</w:t>
            </w:r>
          </w:p>
          <w:p w:rsidR="00332F07" w:rsidRDefault="00332F07" w:rsidP="00AD139D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sz w:val="24"/>
                <w:szCs w:val="25"/>
              </w:rPr>
              <w:t>формирование морально-</w:t>
            </w:r>
          </w:p>
          <w:p w:rsidR="00332F07" w:rsidRDefault="00332F07" w:rsidP="00AD139D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нравственных качеств</w:t>
            </w:r>
          </w:p>
          <w:p w:rsidR="00332F07" w:rsidRDefault="00332F07" w:rsidP="00AD139D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личности</w:t>
            </w:r>
          </w:p>
          <w:p w:rsidR="00332F07" w:rsidRDefault="00332F07" w:rsidP="00AD139D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обучающихся; их мировоззренческой и</w:t>
            </w:r>
          </w:p>
          <w:p w:rsidR="00332F07" w:rsidRDefault="00332F07" w:rsidP="00AD139D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социальной культуры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b/>
                <w:sz w:val="22"/>
                <w:szCs w:val="24"/>
              </w:rPr>
            </w:pPr>
            <w:r>
              <w:rPr>
                <w:sz w:val="24"/>
                <w:szCs w:val="28"/>
              </w:rPr>
              <w:t>- формирование философского мировоззрения студентов по основе взглядов, идей основоположников философии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- воспитание чувства коллективизма, организаторских способностей, работа в малых группах, воли к победе, 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lastRenderedPageBreak/>
              <w:t>формирование культуры общения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07" w:rsidRDefault="00332F07" w:rsidP="00AD139D">
            <w:pPr>
              <w:suppressAutoHyphens/>
              <w:rPr>
                <w:sz w:val="22"/>
                <w:szCs w:val="24"/>
                <w:shd w:val="clear" w:color="auto" w:fill="F9FAFA"/>
              </w:rPr>
            </w:pPr>
            <w:r>
              <w:rPr>
                <w:sz w:val="24"/>
                <w:szCs w:val="28"/>
              </w:rPr>
              <w:lastRenderedPageBreak/>
              <w:t>Интеллектуальная игра “Что? Где? Когда?”</w:t>
            </w: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332F07" w:rsidRDefault="00332F07" w:rsidP="00AD139D">
            <w:pPr>
              <w:suppressAutoHyphens/>
              <w:rPr>
                <w:sz w:val="22"/>
                <w:szCs w:val="24"/>
                <w:shd w:val="clear" w:color="auto" w:fill="F9FAFA"/>
              </w:rPr>
            </w:pPr>
            <w:r>
              <w:rPr>
                <w:sz w:val="24"/>
                <w:szCs w:val="28"/>
              </w:rPr>
              <w:t>Игровая деятельность, проблемно - развивающее обучение, частично - поисковая деятельность</w:t>
            </w: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Обучающиеся в команде зарабатывают баллы отвечая на вопросы, анализируя и систематизируя, решая логические задания</w:t>
            </w: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Эмоционально окрашенный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урок</w:t>
            </w:r>
          </w:p>
          <w:p w:rsidR="00332F07" w:rsidRDefault="00332F07" w:rsidP="00AD139D">
            <w:pPr>
              <w:suppressAutoHyphens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познавательная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активность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-умение формулировать собственную позицию</w:t>
            </w:r>
          </w:p>
          <w:p w:rsidR="00332F07" w:rsidRDefault="00332F07" w:rsidP="00AD139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-умение слушать других, уважать собственную и чужую уникальность, грамотно вести дискуссию</w:t>
            </w:r>
          </w:p>
          <w:p w:rsidR="00332F07" w:rsidRDefault="00332F07" w:rsidP="00AD139D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-умение проявлять уважение к эстетическим ценностям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умение представить деловые качества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обучающимися</w:t>
            </w:r>
          </w:p>
          <w:p w:rsidR="00332F07" w:rsidRDefault="00332F07" w:rsidP="00AD139D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:rsidR="00332F07" w:rsidRDefault="00332F07" w:rsidP="00AD139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 стремление к повышению профессионального уровня</w:t>
            </w:r>
          </w:p>
        </w:tc>
      </w:tr>
    </w:tbl>
    <w:p w:rsidR="00975EF1" w:rsidRDefault="00975E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E1" w:rsidRDefault="004A2DE1" w:rsidP="006E118D">
      <w:r>
        <w:separator/>
      </w:r>
    </w:p>
  </w:endnote>
  <w:endnote w:type="continuationSeparator" w:id="0">
    <w:p w:rsidR="004A2DE1" w:rsidRDefault="004A2DE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75" w:rsidRPr="006E118D" w:rsidRDefault="00691375">
    <w:pPr>
      <w:pStyle w:val="a8"/>
      <w:jc w:val="right"/>
      <w:rPr>
        <w:sz w:val="24"/>
      </w:rPr>
    </w:pPr>
  </w:p>
  <w:p w:rsidR="00691375" w:rsidRDefault="00691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E1" w:rsidRDefault="004A2DE1" w:rsidP="006E118D">
      <w:r>
        <w:separator/>
      </w:r>
    </w:p>
  </w:footnote>
  <w:footnote w:type="continuationSeparator" w:id="0">
    <w:p w:rsidR="004A2DE1" w:rsidRDefault="004A2DE1" w:rsidP="006E118D">
      <w:r>
        <w:continuationSeparator/>
      </w:r>
    </w:p>
  </w:footnote>
  <w:footnote w:id="1">
    <w:p w:rsidR="00691375" w:rsidRPr="00601C58" w:rsidRDefault="00691375" w:rsidP="00AE0D43">
      <w:pPr>
        <w:pStyle w:val="af2"/>
        <w:jc w:val="both"/>
      </w:pPr>
      <w:r w:rsidRPr="00601C58">
        <w:rPr>
          <w:rStyle w:val="af4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6DA0710"/>
    <w:multiLevelType w:val="hybridMultilevel"/>
    <w:tmpl w:val="301A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7C2C"/>
    <w:multiLevelType w:val="hybridMultilevel"/>
    <w:tmpl w:val="E612DE6C"/>
    <w:name w:val="Нумерованный список 9"/>
    <w:lvl w:ilvl="0" w:tplc="7AE4D7E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DF3C929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806A96A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560BEA6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8B26A5E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2387944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B14C21E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EDF8DE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082847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6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4FC62828"/>
    <w:multiLevelType w:val="hybridMultilevel"/>
    <w:tmpl w:val="EA4E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5735A"/>
    <w:multiLevelType w:val="hybridMultilevel"/>
    <w:tmpl w:val="391EAC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D0159B"/>
    <w:multiLevelType w:val="hybridMultilevel"/>
    <w:tmpl w:val="885A8C50"/>
    <w:lvl w:ilvl="0" w:tplc="684226D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14"/>
  </w:num>
  <w:num w:numId="9">
    <w:abstractNumId w:val="3"/>
  </w:num>
  <w:num w:numId="10">
    <w:abstractNumId w:val="16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213F7"/>
    <w:rsid w:val="00023161"/>
    <w:rsid w:val="000361DF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D6FAA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451B3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20BA1"/>
    <w:rsid w:val="00331899"/>
    <w:rsid w:val="00332F07"/>
    <w:rsid w:val="00336E29"/>
    <w:rsid w:val="00344CE3"/>
    <w:rsid w:val="00380509"/>
    <w:rsid w:val="00381156"/>
    <w:rsid w:val="00391EC0"/>
    <w:rsid w:val="003A5D53"/>
    <w:rsid w:val="003B488F"/>
    <w:rsid w:val="003B763A"/>
    <w:rsid w:val="003C0BF9"/>
    <w:rsid w:val="003C1DF3"/>
    <w:rsid w:val="003C3C27"/>
    <w:rsid w:val="003C5379"/>
    <w:rsid w:val="003E7ECB"/>
    <w:rsid w:val="003F3138"/>
    <w:rsid w:val="003F669E"/>
    <w:rsid w:val="00401F93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A2DE1"/>
    <w:rsid w:val="004B016A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81F53"/>
    <w:rsid w:val="00691375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44BAD"/>
    <w:rsid w:val="0075191C"/>
    <w:rsid w:val="00751D90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33158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34313"/>
    <w:rsid w:val="009466F7"/>
    <w:rsid w:val="0095485D"/>
    <w:rsid w:val="0096080B"/>
    <w:rsid w:val="00971E9A"/>
    <w:rsid w:val="00975EF1"/>
    <w:rsid w:val="00990857"/>
    <w:rsid w:val="00991B8F"/>
    <w:rsid w:val="009943F1"/>
    <w:rsid w:val="00994F76"/>
    <w:rsid w:val="009A44BC"/>
    <w:rsid w:val="009A4D25"/>
    <w:rsid w:val="009B0636"/>
    <w:rsid w:val="009B201B"/>
    <w:rsid w:val="009B258A"/>
    <w:rsid w:val="009C056B"/>
    <w:rsid w:val="009C0EF1"/>
    <w:rsid w:val="009E2F89"/>
    <w:rsid w:val="009F4D05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B69C0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B0DE5"/>
    <w:rsid w:val="00BC65E7"/>
    <w:rsid w:val="00BE5381"/>
    <w:rsid w:val="00BE65A5"/>
    <w:rsid w:val="00BF43FD"/>
    <w:rsid w:val="00C21AA1"/>
    <w:rsid w:val="00C30AF7"/>
    <w:rsid w:val="00C35D8B"/>
    <w:rsid w:val="00C4354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CE635F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641A"/>
    <w:rsid w:val="00DB7809"/>
    <w:rsid w:val="00DC083A"/>
    <w:rsid w:val="00DC5651"/>
    <w:rsid w:val="00DF3F3E"/>
    <w:rsid w:val="00DF5F18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24E24"/>
    <w:rsid w:val="00F43D73"/>
    <w:rsid w:val="00F4650B"/>
    <w:rsid w:val="00F47FDF"/>
    <w:rsid w:val="00F56B4F"/>
    <w:rsid w:val="00F57121"/>
    <w:rsid w:val="00F63A80"/>
    <w:rsid w:val="00F83665"/>
    <w:rsid w:val="00F85459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F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C8687F"/>
    <w:pPr>
      <w:ind w:left="720"/>
      <w:contextualSpacing/>
    </w:pPr>
  </w:style>
  <w:style w:type="character" w:styleId="af0">
    <w:name w:val="Strong"/>
    <w:uiPriority w:val="22"/>
    <w:qFormat/>
    <w:rsid w:val="001C5147"/>
    <w:rPr>
      <w:b/>
      <w:bCs/>
    </w:rPr>
  </w:style>
  <w:style w:type="character" w:styleId="af1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20CB3"/>
  </w:style>
  <w:style w:type="character" w:customStyle="1" w:styleId="af3">
    <w:name w:val="Текст сноски Знак"/>
    <w:basedOn w:val="a0"/>
    <w:link w:val="af2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5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ConsPlusNormal">
    <w:name w:val="ConsPlusNormal"/>
    <w:uiPriority w:val="99"/>
    <w:qFormat/>
    <w:rsid w:val="0069137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69137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t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nlinedics.ru/slovar/fil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E445-8C48-4DB6-8D86-ADB95CF0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16</cp:revision>
  <dcterms:created xsi:type="dcterms:W3CDTF">2022-05-13T05:47:00Z</dcterms:created>
  <dcterms:modified xsi:type="dcterms:W3CDTF">2022-05-30T09:35:00Z</dcterms:modified>
</cp:coreProperties>
</file>