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FA3078" w:rsidRPr="006844E5" w:rsidTr="0089548A">
        <w:tc>
          <w:tcPr>
            <w:tcW w:w="1129" w:type="dxa"/>
          </w:tcPr>
          <w:p w:rsidR="00FA3078" w:rsidRPr="006844E5" w:rsidRDefault="00F26B88" w:rsidP="0089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3078" w:rsidRPr="006844E5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704850"/>
                  <wp:effectExtent l="0" t="0" r="0" b="0"/>
                  <wp:docPr id="1" name="Рисунок 1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</w:tcPr>
          <w:p w:rsidR="00FA3078" w:rsidRPr="00D712AF" w:rsidRDefault="00FA3078" w:rsidP="0089548A">
            <w:pPr>
              <w:jc w:val="center"/>
              <w:rPr>
                <w:sz w:val="24"/>
                <w:szCs w:val="24"/>
              </w:rPr>
            </w:pPr>
            <w:r w:rsidRPr="00D712AF">
              <w:rPr>
                <w:sz w:val="24"/>
                <w:szCs w:val="24"/>
              </w:rPr>
              <w:t>МИНИСТЕРСТВО ОБРАЗОВАНИЯ</w:t>
            </w:r>
            <w:r w:rsidR="00D712AF" w:rsidRPr="00D712AF">
              <w:rPr>
                <w:sz w:val="24"/>
                <w:szCs w:val="24"/>
              </w:rPr>
              <w:t xml:space="preserve"> И НАУКИ</w:t>
            </w:r>
            <w:r w:rsidRPr="00D712AF">
              <w:rPr>
                <w:sz w:val="24"/>
                <w:szCs w:val="24"/>
              </w:rPr>
              <w:t xml:space="preserve"> РЕСПУБЛИКИ БАШКОРТОСТАН</w:t>
            </w:r>
          </w:p>
          <w:p w:rsidR="00FA3078" w:rsidRPr="006844E5" w:rsidRDefault="00FA3078" w:rsidP="0089548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844E5">
              <w:rPr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:rsidR="00FA3078" w:rsidRPr="006844E5" w:rsidRDefault="00FA3078" w:rsidP="008954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844E5">
              <w:rPr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:rsidR="00FA3078" w:rsidRDefault="00FA3078" w:rsidP="00FA3078">
      <w:pPr>
        <w:shd w:val="clear" w:color="auto" w:fill="FFFFFF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ind w:left="4956"/>
        <w:jc w:val="both"/>
        <w:rPr>
          <w:sz w:val="28"/>
          <w:szCs w:val="28"/>
        </w:rPr>
      </w:pPr>
    </w:p>
    <w:tbl>
      <w:tblPr>
        <w:tblW w:w="10778" w:type="dxa"/>
        <w:tblInd w:w="-289" w:type="dxa"/>
        <w:tblLook w:val="04A0" w:firstRow="1" w:lastRow="0" w:firstColumn="1" w:lastColumn="0" w:noHBand="0" w:noVBand="1"/>
      </w:tblPr>
      <w:tblGrid>
        <w:gridCol w:w="5959"/>
        <w:gridCol w:w="4819"/>
      </w:tblGrid>
      <w:tr w:rsidR="00677E5F" w:rsidRPr="006844E5" w:rsidTr="0089548A">
        <w:tc>
          <w:tcPr>
            <w:tcW w:w="5959" w:type="dxa"/>
          </w:tcPr>
          <w:p w:rsidR="00677E5F" w:rsidRPr="00FA5A6E" w:rsidRDefault="00677E5F" w:rsidP="00AC666E">
            <w:pPr>
              <w:ind w:hanging="6"/>
              <w:jc w:val="both"/>
              <w:rPr>
                <w:sz w:val="28"/>
                <w:szCs w:val="28"/>
              </w:rPr>
            </w:pPr>
            <w:r w:rsidRPr="00FA5A6E">
              <w:rPr>
                <w:sz w:val="28"/>
                <w:szCs w:val="28"/>
              </w:rPr>
              <w:t>СОГЛАСОВАНО</w:t>
            </w:r>
          </w:p>
          <w:p w:rsidR="00677E5F" w:rsidRPr="00FA5A6E" w:rsidRDefault="00677E5F" w:rsidP="00AC666E">
            <w:pPr>
              <w:ind w:hanging="6"/>
              <w:jc w:val="both"/>
              <w:rPr>
                <w:sz w:val="28"/>
                <w:szCs w:val="28"/>
              </w:rPr>
            </w:pPr>
            <w:r w:rsidRPr="00FA5A6E">
              <w:rPr>
                <w:sz w:val="28"/>
                <w:szCs w:val="28"/>
              </w:rPr>
              <w:t>Председатель ГЭК</w:t>
            </w:r>
          </w:p>
          <w:p w:rsidR="00677E5F" w:rsidRPr="00FA5A6E" w:rsidRDefault="00677E5F" w:rsidP="00AC666E">
            <w:pPr>
              <w:ind w:hanging="6"/>
              <w:jc w:val="both"/>
              <w:rPr>
                <w:sz w:val="28"/>
                <w:szCs w:val="28"/>
              </w:rPr>
            </w:pPr>
            <w:r w:rsidRPr="00FA5A6E">
              <w:rPr>
                <w:sz w:val="28"/>
                <w:szCs w:val="28"/>
              </w:rPr>
              <w:t>____________ И.Г. Вдовин</w:t>
            </w:r>
          </w:p>
          <w:p w:rsidR="00677E5F" w:rsidRPr="00FA5A6E" w:rsidRDefault="00677E5F" w:rsidP="00AC666E">
            <w:pPr>
              <w:jc w:val="both"/>
              <w:rPr>
                <w:sz w:val="28"/>
                <w:szCs w:val="28"/>
              </w:rPr>
            </w:pPr>
            <w:r w:rsidRPr="00FA5A6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22» ноября 2023</w:t>
            </w:r>
            <w:r w:rsidRPr="00FA5A6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</w:tcPr>
          <w:p w:rsidR="00677E5F" w:rsidRPr="006844E5" w:rsidRDefault="00677E5F" w:rsidP="00AC666E">
            <w:pPr>
              <w:ind w:hanging="6"/>
              <w:jc w:val="both"/>
              <w:rPr>
                <w:sz w:val="28"/>
                <w:szCs w:val="28"/>
              </w:rPr>
            </w:pPr>
            <w:bookmarkStart w:id="0" w:name="OLE_LINK36"/>
            <w:bookmarkStart w:id="1" w:name="OLE_LINK37"/>
            <w:r w:rsidRPr="006844E5">
              <w:rPr>
                <w:sz w:val="28"/>
                <w:szCs w:val="28"/>
              </w:rPr>
              <w:t xml:space="preserve">УТВЕРЖДАЮ </w:t>
            </w:r>
          </w:p>
          <w:p w:rsidR="00677E5F" w:rsidRPr="006844E5" w:rsidRDefault="00677E5F" w:rsidP="00AC666E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</w:t>
            </w:r>
            <w:r w:rsidRPr="006844E5">
              <w:rPr>
                <w:sz w:val="28"/>
                <w:szCs w:val="28"/>
              </w:rPr>
              <w:t>ПОУ УКРТБ</w:t>
            </w:r>
          </w:p>
          <w:p w:rsidR="00677E5F" w:rsidRPr="006844E5" w:rsidRDefault="00677E5F" w:rsidP="00AC666E">
            <w:pPr>
              <w:ind w:hanging="6"/>
              <w:jc w:val="both"/>
              <w:rPr>
                <w:sz w:val="28"/>
                <w:szCs w:val="28"/>
              </w:rPr>
            </w:pPr>
            <w:r w:rsidRPr="006844E5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Нуйкин</w:t>
            </w:r>
            <w:proofErr w:type="spellEnd"/>
          </w:p>
          <w:p w:rsidR="00677E5F" w:rsidRPr="006844E5" w:rsidRDefault="00677E5F" w:rsidP="00AC6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«22» ноября 2023</w:t>
            </w:r>
            <w:r w:rsidRPr="00FA5A6E">
              <w:rPr>
                <w:sz w:val="28"/>
                <w:szCs w:val="28"/>
              </w:rPr>
              <w:t xml:space="preserve"> г.</w:t>
            </w:r>
            <w:bookmarkEnd w:id="0"/>
            <w:bookmarkEnd w:id="1"/>
          </w:p>
        </w:tc>
      </w:tr>
    </w:tbl>
    <w:p w:rsidR="00FA3078" w:rsidRDefault="00FA3078" w:rsidP="00FA3078">
      <w:pPr>
        <w:ind w:left="4956"/>
        <w:jc w:val="both"/>
        <w:rPr>
          <w:sz w:val="28"/>
          <w:szCs w:val="28"/>
        </w:rPr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ПРОГРАММА </w:t>
      </w:r>
      <w:r w:rsidR="002E7105">
        <w:rPr>
          <w:rFonts w:eastAsia="Times New Roman"/>
          <w:b/>
          <w:bCs/>
          <w:color w:val="000000"/>
          <w:spacing w:val="-2"/>
          <w:sz w:val="24"/>
          <w:szCs w:val="24"/>
        </w:rPr>
        <w:t>ГОСУДАРСТВЕННОЙ (ИТОГОВОЙ) АТТЕСТАЦИИ ВЫПУСКНИКОВ УКРТБ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  <w:t>ПО СПЕЦИАЛЬНОСТИ СРЕДНЕГО ПРОФЕССИОНАЛЬНОГО ОБРАЗОВАНИЯ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196"/>
        <w:gridCol w:w="234"/>
        <w:gridCol w:w="714"/>
        <w:gridCol w:w="6373"/>
      </w:tblGrid>
      <w:tr w:rsidR="00FA3078" w:rsidRPr="006844E5" w:rsidTr="002F3563">
        <w:tc>
          <w:tcPr>
            <w:tcW w:w="1196" w:type="dxa"/>
            <w:tcBorders>
              <w:bottom w:val="single" w:sz="4" w:space="0" w:color="auto"/>
            </w:tcBorders>
          </w:tcPr>
          <w:p w:rsidR="00FA3078" w:rsidRPr="00973882" w:rsidRDefault="00973882" w:rsidP="0089548A">
            <w:pPr>
              <w:jc w:val="center"/>
              <w:rPr>
                <w:sz w:val="28"/>
                <w:szCs w:val="28"/>
              </w:rPr>
            </w:pPr>
            <w:r w:rsidRPr="00973882">
              <w:rPr>
                <w:sz w:val="28"/>
                <w:szCs w:val="28"/>
              </w:rPr>
              <w:t>09.0207</w:t>
            </w:r>
          </w:p>
        </w:tc>
        <w:tc>
          <w:tcPr>
            <w:tcW w:w="234" w:type="dxa"/>
          </w:tcPr>
          <w:p w:rsidR="00FA3078" w:rsidRPr="00973882" w:rsidRDefault="00FA3078" w:rsidP="0089548A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FA3078" w:rsidRPr="00973882" w:rsidRDefault="00973882" w:rsidP="0089548A">
            <w:pPr>
              <w:jc w:val="both"/>
              <w:rPr>
                <w:sz w:val="28"/>
                <w:szCs w:val="28"/>
              </w:rPr>
            </w:pPr>
            <w:r w:rsidRPr="00973882">
              <w:rPr>
                <w:sz w:val="28"/>
                <w:szCs w:val="28"/>
              </w:rPr>
              <w:t>Информационные системы и программирование</w:t>
            </w:r>
          </w:p>
        </w:tc>
      </w:tr>
      <w:tr w:rsidR="00FA3078" w:rsidRPr="006844E5" w:rsidTr="002F3563">
        <w:tc>
          <w:tcPr>
            <w:tcW w:w="1196" w:type="dxa"/>
            <w:tcBorders>
              <w:top w:val="single" w:sz="4" w:space="0" w:color="auto"/>
            </w:tcBorders>
          </w:tcPr>
          <w:p w:rsidR="00FA3078" w:rsidRPr="006844E5" w:rsidRDefault="00FA3078" w:rsidP="0089548A">
            <w:pPr>
              <w:jc w:val="center"/>
              <w:rPr>
                <w:sz w:val="28"/>
                <w:szCs w:val="28"/>
              </w:rPr>
            </w:pPr>
            <w:r w:rsidRPr="006844E5">
              <w:rPr>
                <w:i/>
              </w:rPr>
              <w:t>код</w:t>
            </w:r>
          </w:p>
        </w:tc>
        <w:tc>
          <w:tcPr>
            <w:tcW w:w="234" w:type="dxa"/>
          </w:tcPr>
          <w:p w:rsidR="00FA3078" w:rsidRPr="006844E5" w:rsidRDefault="00FA3078" w:rsidP="0089548A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FA3078" w:rsidRPr="006844E5" w:rsidRDefault="00E33F58" w:rsidP="00FB6CBC">
            <w:pPr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t>н</w:t>
            </w:r>
            <w:r w:rsidR="00FA3078" w:rsidRPr="006844E5">
              <w:rPr>
                <w:i/>
              </w:rPr>
              <w:t>аименование</w:t>
            </w:r>
            <w:r>
              <w:rPr>
                <w:i/>
                <w:lang w:val="en-US"/>
              </w:rPr>
              <w:t xml:space="preserve"> </w:t>
            </w:r>
            <w:r w:rsidR="00FA3078" w:rsidRPr="006844E5">
              <w:rPr>
                <w:i/>
              </w:rPr>
              <w:t>специальности</w:t>
            </w:r>
          </w:p>
        </w:tc>
      </w:tr>
      <w:tr w:rsidR="001607C2" w:rsidRPr="006844E5" w:rsidTr="002F3563">
        <w:tc>
          <w:tcPr>
            <w:tcW w:w="2144" w:type="dxa"/>
            <w:gridSpan w:val="3"/>
          </w:tcPr>
          <w:p w:rsidR="001607C2" w:rsidRPr="001607C2" w:rsidRDefault="001607C2" w:rsidP="00FB6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Квалификация: 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1607C2" w:rsidRPr="001607C2" w:rsidRDefault="00973882" w:rsidP="003973EF">
            <w:pPr>
              <w:ind w:left="-2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</w:tr>
      <w:tr w:rsidR="00FB6CBC" w:rsidRPr="006844E5" w:rsidTr="002F3563">
        <w:tc>
          <w:tcPr>
            <w:tcW w:w="1196" w:type="dxa"/>
          </w:tcPr>
          <w:p w:rsidR="00FB6CBC" w:rsidRPr="006844E5" w:rsidRDefault="00FB6CBC" w:rsidP="0089548A">
            <w:pPr>
              <w:jc w:val="center"/>
              <w:rPr>
                <w:i/>
              </w:rPr>
            </w:pPr>
          </w:p>
        </w:tc>
        <w:tc>
          <w:tcPr>
            <w:tcW w:w="234" w:type="dxa"/>
          </w:tcPr>
          <w:p w:rsidR="00FB6CBC" w:rsidRPr="006844E5" w:rsidRDefault="00FB6CBC" w:rsidP="0089548A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FB6CBC" w:rsidRPr="001607C2" w:rsidRDefault="001607C2" w:rsidP="00FB6CBC">
            <w:pPr>
              <w:jc w:val="center"/>
              <w:rPr>
                <w:sz w:val="28"/>
                <w:szCs w:val="28"/>
              </w:rPr>
            </w:pPr>
            <w:r w:rsidRPr="001607C2">
              <w:rPr>
                <w:i/>
              </w:rPr>
              <w:t>наименование квалификации</w:t>
            </w:r>
          </w:p>
        </w:tc>
      </w:tr>
    </w:tbl>
    <w:p w:rsidR="00FA3078" w:rsidRDefault="00FA3078" w:rsidP="00FA3078"/>
    <w:p w:rsidR="00FA3078" w:rsidRDefault="00FA3078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tbl>
      <w:tblPr>
        <w:tblW w:w="10354" w:type="dxa"/>
        <w:tblInd w:w="-431" w:type="dxa"/>
        <w:tblLook w:val="04A0" w:firstRow="1" w:lastRow="0" w:firstColumn="1" w:lastColumn="0" w:noHBand="0" w:noVBand="1"/>
      </w:tblPr>
      <w:tblGrid>
        <w:gridCol w:w="5393"/>
        <w:gridCol w:w="4961"/>
      </w:tblGrid>
      <w:tr w:rsidR="00677E5F" w:rsidRPr="006844E5" w:rsidTr="0089548A">
        <w:tc>
          <w:tcPr>
            <w:tcW w:w="5393" w:type="dxa"/>
          </w:tcPr>
          <w:p w:rsidR="00677E5F" w:rsidRPr="006844E5" w:rsidRDefault="00677E5F" w:rsidP="00677E5F">
            <w:pPr>
              <w:shd w:val="clear" w:color="auto" w:fill="FFFFFF"/>
              <w:spacing w:before="120" w:after="120" w:line="274" w:lineRule="exact"/>
            </w:pPr>
          </w:p>
        </w:tc>
        <w:tc>
          <w:tcPr>
            <w:tcW w:w="4961" w:type="dxa"/>
          </w:tcPr>
          <w:p w:rsidR="00677E5F" w:rsidRPr="00545D1E" w:rsidRDefault="00677E5F" w:rsidP="00AC666E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545D1E"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СОГЛАСОВАНО</w:t>
            </w:r>
          </w:p>
          <w:p w:rsidR="00677E5F" w:rsidRPr="00545D1E" w:rsidRDefault="00677E5F" w:rsidP="00AC666E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545D1E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Зам</w:t>
            </w:r>
            <w:proofErr w:type="gramStart"/>
            <w:r w:rsidRPr="00545D1E">
              <w:rPr>
                <w:rFonts w:eastAsia="Times New Roman"/>
                <w:color w:val="000000"/>
                <w:spacing w:val="-2"/>
                <w:sz w:val="28"/>
                <w:szCs w:val="28"/>
              </w:rPr>
              <w:t>.д</w:t>
            </w:r>
            <w:proofErr w:type="gramEnd"/>
            <w:r w:rsidRPr="00545D1E"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иректора</w:t>
            </w:r>
            <w:proofErr w:type="spellEnd"/>
            <w:r w:rsidRPr="00545D1E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ГБПОУ УКРТБ</w:t>
            </w:r>
          </w:p>
          <w:p w:rsidR="00677E5F" w:rsidRPr="00545D1E" w:rsidRDefault="00677E5F" w:rsidP="00AC666E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545D1E">
              <w:rPr>
                <w:rFonts w:eastAsia="Times New Roman"/>
                <w:color w:val="000000"/>
                <w:spacing w:val="-2"/>
                <w:sz w:val="28"/>
                <w:szCs w:val="28"/>
              </w:rPr>
              <w:t>__________________Л.Р. Туктарова</w:t>
            </w:r>
          </w:p>
          <w:p w:rsidR="00677E5F" w:rsidRPr="00545D1E" w:rsidRDefault="00677E5F" w:rsidP="00AC666E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545D1E">
              <w:rPr>
                <w:rFonts w:eastAsia="Times New Roman"/>
                <w:color w:val="000000"/>
                <w:spacing w:val="-2"/>
                <w:sz w:val="28"/>
                <w:szCs w:val="28"/>
              </w:rPr>
              <w:t>Методист</w:t>
            </w:r>
          </w:p>
          <w:p w:rsidR="00677E5F" w:rsidRPr="00545D1E" w:rsidRDefault="00677E5F" w:rsidP="00AC666E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545D1E">
              <w:rPr>
                <w:rFonts w:eastAsia="Times New Roman"/>
                <w:color w:val="000000"/>
                <w:spacing w:val="-2"/>
                <w:sz w:val="28"/>
                <w:szCs w:val="28"/>
              </w:rPr>
              <w:t>__________________</w:t>
            </w:r>
            <w:r w:rsidRPr="00545D1E">
              <w:rPr>
                <w:rFonts w:eastAsia="Times New Roman"/>
                <w:spacing w:val="-2"/>
                <w:sz w:val="28"/>
                <w:szCs w:val="28"/>
              </w:rPr>
              <w:t>И.В. Литвинова</w:t>
            </w:r>
          </w:p>
          <w:p w:rsidR="00677E5F" w:rsidRPr="00545D1E" w:rsidRDefault="00677E5F" w:rsidP="00AC666E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677E5F" w:rsidRPr="00545D1E" w:rsidRDefault="00677E5F" w:rsidP="00AC666E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545D1E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Зав. кафедрой программирования и информационных технологий</w:t>
            </w:r>
          </w:p>
          <w:p w:rsidR="00677E5F" w:rsidRPr="00545D1E" w:rsidRDefault="00677E5F" w:rsidP="00AC666E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545D1E">
              <w:rPr>
                <w:rFonts w:eastAsia="Times New Roman"/>
                <w:color w:val="000000"/>
                <w:spacing w:val="-2"/>
                <w:sz w:val="28"/>
                <w:szCs w:val="28"/>
              </w:rPr>
              <w:t>__________________ М.Е. Бронштейн</w:t>
            </w:r>
          </w:p>
          <w:p w:rsidR="00677E5F" w:rsidRPr="006844E5" w:rsidRDefault="00677E5F" w:rsidP="00AC666E">
            <w:pPr>
              <w:shd w:val="clear" w:color="auto" w:fill="FFFFFF"/>
              <w:spacing w:before="120" w:after="120" w:line="274" w:lineRule="exact"/>
            </w:pPr>
          </w:p>
        </w:tc>
      </w:tr>
    </w:tbl>
    <w:p w:rsidR="00FA3078" w:rsidRDefault="00FA3078" w:rsidP="00FA3078"/>
    <w:p w:rsidR="00FA3078" w:rsidRDefault="00FA3078" w:rsidP="00FA3078"/>
    <w:p w:rsidR="00FA3078" w:rsidRDefault="00FA3078" w:rsidP="00FA3078"/>
    <w:p w:rsidR="00FA3078" w:rsidRDefault="00FA3078" w:rsidP="00FA3078"/>
    <w:p w:rsidR="001B3542" w:rsidRDefault="001B3542" w:rsidP="00FA3078"/>
    <w:p w:rsidR="00FA3078" w:rsidRPr="00EC4E22" w:rsidRDefault="00FA3078" w:rsidP="00FA3078">
      <w:pPr>
        <w:rPr>
          <w:sz w:val="22"/>
        </w:rPr>
      </w:pPr>
    </w:p>
    <w:p w:rsidR="0089548A" w:rsidRDefault="00FA3078" w:rsidP="001B3542">
      <w:pPr>
        <w:jc w:val="center"/>
        <w:rPr>
          <w:sz w:val="28"/>
          <w:szCs w:val="24"/>
        </w:rPr>
      </w:pPr>
      <w:r w:rsidRPr="00EC4E22">
        <w:rPr>
          <w:sz w:val="28"/>
          <w:szCs w:val="24"/>
        </w:rPr>
        <w:t>Уфа</w:t>
      </w:r>
      <w:r w:rsidR="008B5DD5">
        <w:rPr>
          <w:sz w:val="28"/>
          <w:szCs w:val="24"/>
        </w:rPr>
        <w:t xml:space="preserve"> </w:t>
      </w:r>
      <w:r w:rsidRPr="00EC4E22">
        <w:rPr>
          <w:sz w:val="28"/>
          <w:szCs w:val="24"/>
        </w:rPr>
        <w:t>20</w:t>
      </w:r>
      <w:r w:rsidR="00677E5F">
        <w:rPr>
          <w:sz w:val="28"/>
          <w:szCs w:val="24"/>
        </w:rPr>
        <w:t>23</w:t>
      </w:r>
      <w:r w:rsidRPr="00EC4E22">
        <w:rPr>
          <w:sz w:val="28"/>
          <w:szCs w:val="24"/>
        </w:rPr>
        <w:t xml:space="preserve"> год</w:t>
      </w:r>
      <w:r w:rsidR="001B3542">
        <w:rPr>
          <w:sz w:val="28"/>
          <w:szCs w:val="24"/>
        </w:rPr>
        <w:br w:type="page"/>
      </w:r>
    </w:p>
    <w:p w:rsidR="00D34249" w:rsidRDefault="00D34249" w:rsidP="00D34249">
      <w:pPr>
        <w:jc w:val="center"/>
        <w:rPr>
          <w:b/>
          <w:sz w:val="28"/>
          <w:szCs w:val="28"/>
        </w:rPr>
      </w:pPr>
      <w:r w:rsidRPr="00D95EE7">
        <w:rPr>
          <w:b/>
          <w:sz w:val="28"/>
          <w:szCs w:val="28"/>
        </w:rPr>
        <w:lastRenderedPageBreak/>
        <w:t>Содержание</w:t>
      </w:r>
    </w:p>
    <w:p w:rsidR="00D34249" w:rsidRDefault="00D34249" w:rsidP="00D3424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43"/>
        <w:gridCol w:w="512"/>
      </w:tblGrid>
      <w:tr w:rsidR="00FB4B17" w:rsidRPr="003B7849" w:rsidTr="00E50103">
        <w:tc>
          <w:tcPr>
            <w:tcW w:w="8843" w:type="dxa"/>
            <w:shd w:val="clear" w:color="auto" w:fill="auto"/>
            <w:vAlign w:val="bottom"/>
          </w:tcPr>
          <w:p w:rsidR="00FB4B17" w:rsidRPr="003B7849" w:rsidRDefault="00FB4B17" w:rsidP="000F77A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1. Общие положения……………………………………………..………….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FB4B17" w:rsidRPr="003B7849" w:rsidRDefault="00FB4B17" w:rsidP="000F77A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3</w:t>
            </w:r>
          </w:p>
        </w:tc>
      </w:tr>
      <w:tr w:rsidR="00FB4B17" w:rsidRPr="003B7849" w:rsidTr="00E50103">
        <w:tc>
          <w:tcPr>
            <w:tcW w:w="8843" w:type="dxa"/>
            <w:shd w:val="clear" w:color="auto" w:fill="auto"/>
            <w:vAlign w:val="bottom"/>
          </w:tcPr>
          <w:p w:rsidR="00FB4B17" w:rsidRPr="003B7849" w:rsidRDefault="00FB4B17" w:rsidP="000F77A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2. Процедура проведения государственной итоговой аттестации……….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FB4B17" w:rsidRPr="003B7849" w:rsidRDefault="003B7849" w:rsidP="000F77A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12</w:t>
            </w:r>
          </w:p>
        </w:tc>
      </w:tr>
      <w:tr w:rsidR="00FB4B17" w:rsidRPr="003B7849" w:rsidTr="00E50103">
        <w:tc>
          <w:tcPr>
            <w:tcW w:w="8843" w:type="dxa"/>
            <w:shd w:val="clear" w:color="auto" w:fill="auto"/>
            <w:vAlign w:val="bottom"/>
          </w:tcPr>
          <w:p w:rsidR="00FB4B17" w:rsidRPr="003B7849" w:rsidRDefault="00FB4B17" w:rsidP="000F77A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3. Требования к выпускной квалификационной работе………..………...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FB4B17" w:rsidRPr="003B7849" w:rsidRDefault="007D33F1" w:rsidP="000F77A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B4B17" w:rsidRPr="003B7849" w:rsidTr="00E50103">
        <w:tc>
          <w:tcPr>
            <w:tcW w:w="8843" w:type="dxa"/>
            <w:shd w:val="clear" w:color="auto" w:fill="auto"/>
            <w:vAlign w:val="bottom"/>
          </w:tcPr>
          <w:p w:rsidR="00FB4B17" w:rsidRPr="003B7849" w:rsidRDefault="00FB4B17" w:rsidP="00FB4B1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4. Оценка результатов государственной итоговой аттестации...…………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FB4B17" w:rsidRPr="003B7849" w:rsidRDefault="0073560E" w:rsidP="000F77A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B4B17" w:rsidRPr="003B7849" w:rsidTr="00E50103">
        <w:tc>
          <w:tcPr>
            <w:tcW w:w="8843" w:type="dxa"/>
            <w:shd w:val="clear" w:color="auto" w:fill="auto"/>
            <w:vAlign w:val="bottom"/>
          </w:tcPr>
          <w:p w:rsidR="00FB4B17" w:rsidRPr="003B7849" w:rsidRDefault="00FB4B17" w:rsidP="00FB4B1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 xml:space="preserve">5. Порядок апелляции и пересдачи государственной </w:t>
            </w:r>
          </w:p>
          <w:p w:rsidR="00FB4B17" w:rsidRPr="003B7849" w:rsidRDefault="00FB4B17" w:rsidP="00FB4B17">
            <w:pPr>
              <w:spacing w:before="120" w:after="120"/>
              <w:rPr>
                <w:sz w:val="28"/>
                <w:szCs w:val="28"/>
              </w:rPr>
            </w:pPr>
            <w:r w:rsidRPr="003B7849">
              <w:rPr>
                <w:sz w:val="28"/>
                <w:szCs w:val="28"/>
              </w:rPr>
              <w:t>итоговой аттестации………………………………………………………...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FB4B17" w:rsidRPr="003B7849" w:rsidRDefault="00FB4B17" w:rsidP="000F77A7">
            <w:pPr>
              <w:spacing w:before="120" w:after="120"/>
              <w:rPr>
                <w:sz w:val="28"/>
                <w:szCs w:val="28"/>
              </w:rPr>
            </w:pPr>
          </w:p>
          <w:p w:rsidR="00FB4B17" w:rsidRPr="003B7849" w:rsidRDefault="0073560E" w:rsidP="000F77A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B4B17" w:rsidRPr="003B7849" w:rsidTr="00E50103">
        <w:tc>
          <w:tcPr>
            <w:tcW w:w="8843" w:type="dxa"/>
            <w:shd w:val="clear" w:color="auto" w:fill="auto"/>
            <w:vAlign w:val="bottom"/>
          </w:tcPr>
          <w:p w:rsidR="00FB4B17" w:rsidRPr="003B7849" w:rsidRDefault="00157195" w:rsidP="00FB4B1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="00FB4B17" w:rsidRPr="003B7849">
              <w:rPr>
                <w:sz w:val="28"/>
                <w:szCs w:val="28"/>
              </w:rPr>
              <w:t>. Примерная тематика выпускных квалификационных работ…………...……………………………………………………………..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FB4B17" w:rsidRPr="003B7849" w:rsidRDefault="00FB4B17" w:rsidP="000F77A7">
            <w:pPr>
              <w:spacing w:before="120" w:after="120"/>
              <w:rPr>
                <w:sz w:val="28"/>
                <w:szCs w:val="28"/>
              </w:rPr>
            </w:pPr>
          </w:p>
          <w:p w:rsidR="00FB4B17" w:rsidRPr="003B7849" w:rsidRDefault="001C7CDC" w:rsidP="000F77A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B4B17" w:rsidRPr="003B7849" w:rsidTr="00E50103">
        <w:tc>
          <w:tcPr>
            <w:tcW w:w="8843" w:type="dxa"/>
            <w:shd w:val="clear" w:color="auto" w:fill="auto"/>
            <w:vAlign w:val="bottom"/>
          </w:tcPr>
          <w:p w:rsidR="00FB4B17" w:rsidRPr="003B7849" w:rsidRDefault="00157195" w:rsidP="00FB4B1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  <w:r w:rsidR="00FB4B17" w:rsidRPr="003B7849">
              <w:rPr>
                <w:sz w:val="28"/>
                <w:szCs w:val="28"/>
              </w:rPr>
              <w:t>. Примерное задание для демонстрационного экзамена……….……………………………………………………………..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FB4B17" w:rsidRPr="003B7849" w:rsidRDefault="00FB4B17" w:rsidP="000F77A7">
            <w:pPr>
              <w:spacing w:before="120" w:after="120"/>
              <w:rPr>
                <w:sz w:val="28"/>
                <w:szCs w:val="28"/>
              </w:rPr>
            </w:pPr>
          </w:p>
          <w:p w:rsidR="00FB4B17" w:rsidRPr="003B7849" w:rsidRDefault="001C7CDC" w:rsidP="000F77A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D34249" w:rsidRDefault="00D34249" w:rsidP="00D34249">
      <w:pPr>
        <w:jc w:val="center"/>
        <w:rPr>
          <w:b/>
          <w:sz w:val="24"/>
        </w:rPr>
      </w:pPr>
    </w:p>
    <w:p w:rsidR="00D34249" w:rsidRPr="008C579A" w:rsidRDefault="00D34249" w:rsidP="001C0418">
      <w:pPr>
        <w:pStyle w:val="a3"/>
        <w:jc w:val="center"/>
        <w:rPr>
          <w:b/>
        </w:rPr>
      </w:pPr>
      <w:r>
        <w:rPr>
          <w:b/>
        </w:rPr>
        <w:br w:type="page"/>
      </w:r>
      <w:r w:rsidR="001C0418" w:rsidRPr="008C579A">
        <w:rPr>
          <w:b/>
        </w:rPr>
        <w:lastRenderedPageBreak/>
        <w:t xml:space="preserve">1. </w:t>
      </w:r>
      <w:r w:rsidR="008B5DD5">
        <w:rPr>
          <w:b/>
        </w:rPr>
        <w:t>ОБЩИЕ ПОЛОЖЕНИЯ</w:t>
      </w:r>
    </w:p>
    <w:p w:rsidR="001C0418" w:rsidRPr="008C579A" w:rsidRDefault="001C0418" w:rsidP="00D34249">
      <w:pPr>
        <w:pStyle w:val="a3"/>
      </w:pP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1.1. Область применения программы ГИА</w:t>
      </w: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</w:p>
    <w:p w:rsidR="004E4868" w:rsidRPr="008C579A" w:rsidRDefault="004E4868" w:rsidP="004E4868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 xml:space="preserve">Программа государственной итоговой аттестации (далее – ГИА) является частью программы подготовки специалистов среднего звена в соответствии с ФГОС СПО </w:t>
      </w:r>
      <w:r w:rsidR="00011376">
        <w:rPr>
          <w:sz w:val="24"/>
          <w:szCs w:val="24"/>
        </w:rPr>
        <w:t>по специальности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34"/>
        <w:gridCol w:w="7097"/>
      </w:tblGrid>
      <w:tr w:rsidR="004E4868" w:rsidRPr="00973882" w:rsidTr="004E4868">
        <w:tc>
          <w:tcPr>
            <w:tcW w:w="1196" w:type="dxa"/>
            <w:tcBorders>
              <w:right w:val="nil"/>
            </w:tcBorders>
          </w:tcPr>
          <w:p w:rsidR="004E4868" w:rsidRPr="00973882" w:rsidRDefault="00973882" w:rsidP="0089548A">
            <w:pPr>
              <w:jc w:val="center"/>
              <w:rPr>
                <w:sz w:val="24"/>
                <w:szCs w:val="24"/>
              </w:rPr>
            </w:pPr>
            <w:r w:rsidRPr="00973882">
              <w:rPr>
                <w:sz w:val="24"/>
                <w:szCs w:val="24"/>
              </w:rPr>
              <w:t>09.02.07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973882" w:rsidRDefault="004E4868" w:rsidP="0089548A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:rsidR="004E4868" w:rsidRPr="00973882" w:rsidRDefault="00973882" w:rsidP="0089548A">
            <w:pPr>
              <w:jc w:val="both"/>
              <w:rPr>
                <w:sz w:val="24"/>
                <w:szCs w:val="24"/>
              </w:rPr>
            </w:pPr>
            <w:r w:rsidRPr="00973882">
              <w:rPr>
                <w:sz w:val="24"/>
                <w:szCs w:val="24"/>
              </w:rPr>
              <w:t>Информационные системы и программирование</w:t>
            </w:r>
          </w:p>
        </w:tc>
      </w:tr>
      <w:tr w:rsidR="004E4868" w:rsidRPr="00973882" w:rsidTr="004E4868">
        <w:tc>
          <w:tcPr>
            <w:tcW w:w="1196" w:type="dxa"/>
            <w:tcBorders>
              <w:bottom w:val="nil"/>
              <w:right w:val="nil"/>
            </w:tcBorders>
          </w:tcPr>
          <w:p w:rsidR="004E4868" w:rsidRPr="00973882" w:rsidRDefault="004E4868" w:rsidP="0089548A">
            <w:pPr>
              <w:jc w:val="center"/>
            </w:pPr>
            <w:r w:rsidRPr="00973882">
              <w:rPr>
                <w:i/>
              </w:rPr>
              <w:t>код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973882" w:rsidRDefault="004E4868" w:rsidP="0089548A">
            <w:pPr>
              <w:ind w:firstLine="720"/>
              <w:jc w:val="both"/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:rsidR="004E4868" w:rsidRPr="00973882" w:rsidRDefault="004E4868" w:rsidP="004E4868">
            <w:pPr>
              <w:jc w:val="center"/>
            </w:pPr>
            <w:r w:rsidRPr="00973882">
              <w:rPr>
                <w:i/>
              </w:rPr>
              <w:t>наименование специальности</w:t>
            </w:r>
          </w:p>
        </w:tc>
      </w:tr>
    </w:tbl>
    <w:p w:rsidR="00011376" w:rsidRDefault="00011376" w:rsidP="00011376">
      <w:pPr>
        <w:jc w:val="both"/>
        <w:rPr>
          <w:sz w:val="24"/>
          <w:szCs w:val="24"/>
        </w:rPr>
      </w:pPr>
      <w:r w:rsidRPr="00973882">
        <w:rPr>
          <w:sz w:val="24"/>
          <w:szCs w:val="24"/>
        </w:rPr>
        <w:t>утвержденного Приказом Министерства образования и науки 9 декабря 2016 года № 1550 (</w:t>
      </w:r>
      <w:proofErr w:type="gramStart"/>
      <w:r w:rsidRPr="00973882">
        <w:rPr>
          <w:sz w:val="24"/>
          <w:szCs w:val="24"/>
        </w:rPr>
        <w:t>зарегистрирован</w:t>
      </w:r>
      <w:proofErr w:type="gramEnd"/>
      <w:r w:rsidRPr="00973882">
        <w:rPr>
          <w:sz w:val="24"/>
          <w:szCs w:val="24"/>
        </w:rPr>
        <w:t xml:space="preserve"> Министерством юстиции Российской Федерации 26 декабря 2016г., регистрационный </w:t>
      </w:r>
      <w:r w:rsidR="00973882" w:rsidRPr="00973882">
        <w:rPr>
          <w:sz w:val="24"/>
          <w:szCs w:val="24"/>
        </w:rPr>
        <w:t>№44936</w:t>
      </w:r>
      <w:r w:rsidRPr="00973882">
        <w:rPr>
          <w:sz w:val="24"/>
          <w:szCs w:val="24"/>
        </w:rPr>
        <w:t>)</w:t>
      </w:r>
      <w:r w:rsidR="006E07BC" w:rsidRPr="00973882">
        <w:rPr>
          <w:sz w:val="24"/>
          <w:szCs w:val="24"/>
        </w:rPr>
        <w:t>.</w:t>
      </w:r>
    </w:p>
    <w:p w:rsidR="006E07BC" w:rsidRDefault="006E07BC" w:rsidP="006E07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Квалификация выпускника: </w:t>
      </w:r>
      <w:r w:rsidR="00973882">
        <w:rPr>
          <w:sz w:val="24"/>
          <w:szCs w:val="24"/>
        </w:rPr>
        <w:t>программист</w:t>
      </w:r>
      <w:r>
        <w:rPr>
          <w:sz w:val="24"/>
          <w:szCs w:val="24"/>
        </w:rPr>
        <w:t>.</w:t>
      </w:r>
    </w:p>
    <w:p w:rsidR="00F33B96" w:rsidRDefault="00F33B96" w:rsidP="006E07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реализуется на базе </w:t>
      </w:r>
      <w:r w:rsidRPr="00973882">
        <w:rPr>
          <w:sz w:val="24"/>
          <w:szCs w:val="24"/>
        </w:rPr>
        <w:t>основного общего образования.</w:t>
      </w:r>
    </w:p>
    <w:p w:rsidR="00D512EB" w:rsidRDefault="00D512EB" w:rsidP="008C579A">
      <w:pPr>
        <w:jc w:val="center"/>
        <w:rPr>
          <w:b/>
          <w:sz w:val="24"/>
          <w:szCs w:val="24"/>
        </w:rPr>
      </w:pP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1.2. Цели и задачи государственной итоговой аттестации</w:t>
      </w: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</w:p>
    <w:p w:rsidR="008C579A" w:rsidRDefault="008C579A" w:rsidP="008C579A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определить уровень подготовки выпускника к самостоятельной работе. </w:t>
      </w:r>
    </w:p>
    <w:p w:rsidR="00F96D5B" w:rsidRPr="007C2144" w:rsidRDefault="00F96D5B" w:rsidP="008C579A">
      <w:pPr>
        <w:ind w:firstLine="709"/>
        <w:jc w:val="both"/>
        <w:rPr>
          <w:b/>
          <w:sz w:val="24"/>
          <w:szCs w:val="24"/>
        </w:rPr>
      </w:pPr>
    </w:p>
    <w:p w:rsidR="00F96D5B" w:rsidRPr="007C2144" w:rsidRDefault="00F96D5B" w:rsidP="00F96D5B">
      <w:pPr>
        <w:jc w:val="center"/>
        <w:rPr>
          <w:b/>
          <w:sz w:val="24"/>
          <w:szCs w:val="24"/>
        </w:rPr>
      </w:pPr>
      <w:r w:rsidRPr="007C2144">
        <w:rPr>
          <w:b/>
          <w:sz w:val="24"/>
          <w:szCs w:val="24"/>
        </w:rPr>
        <w:t xml:space="preserve">1.3. </w:t>
      </w:r>
      <w:r w:rsidR="004E588D" w:rsidRPr="007C2144">
        <w:rPr>
          <w:b/>
          <w:sz w:val="24"/>
          <w:szCs w:val="24"/>
        </w:rPr>
        <w:t>Нормативные правовые документы и локальные акты, регулирующие вопросы организации и проведения ГИА</w:t>
      </w: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</w:p>
    <w:p w:rsidR="008133A2" w:rsidRPr="008133A2" w:rsidRDefault="008133A2" w:rsidP="008133A2">
      <w:pPr>
        <w:ind w:firstLine="709"/>
        <w:jc w:val="both"/>
        <w:rPr>
          <w:sz w:val="24"/>
          <w:szCs w:val="24"/>
        </w:rPr>
      </w:pPr>
      <w:r w:rsidRPr="008133A2">
        <w:rPr>
          <w:sz w:val="24"/>
          <w:szCs w:val="24"/>
        </w:rPr>
        <w:t>1. Федеральный закон от 29 декабря 2012 г. № 273-ФЗ «Об образовании в Российской Федерации» (с изменениями);</w:t>
      </w:r>
    </w:p>
    <w:p w:rsidR="008133A2" w:rsidRPr="008133A2" w:rsidRDefault="008133A2" w:rsidP="008133A2">
      <w:pPr>
        <w:ind w:firstLine="709"/>
        <w:jc w:val="both"/>
        <w:rPr>
          <w:sz w:val="24"/>
          <w:szCs w:val="24"/>
        </w:rPr>
      </w:pPr>
      <w:r w:rsidRPr="008133A2">
        <w:rPr>
          <w:sz w:val="24"/>
          <w:szCs w:val="24"/>
        </w:rPr>
        <w:t>2. Федеральный государственный стандарт среднего профессионального образования по специальности 09.02.07 Информационные системы и программирование, утвержденный Приказом Министерства образования и науки 9 декабря 2016 года № 1550 (зарегистрирован Министерством юстиции Российской Федерации 26 декабря 2016г., регистрационный №44936);</w:t>
      </w:r>
    </w:p>
    <w:p w:rsidR="008133A2" w:rsidRPr="008133A2" w:rsidRDefault="008133A2" w:rsidP="008133A2">
      <w:pPr>
        <w:shd w:val="clear" w:color="auto" w:fill="FFFFFF"/>
        <w:ind w:firstLine="709"/>
        <w:jc w:val="both"/>
        <w:rPr>
          <w:sz w:val="24"/>
          <w:szCs w:val="24"/>
        </w:rPr>
      </w:pPr>
      <w:r w:rsidRPr="008133A2">
        <w:rPr>
          <w:sz w:val="24"/>
          <w:szCs w:val="24"/>
        </w:rPr>
        <w:t>3. Приказ Министерства просвещения Российской Федерации от 24 августа 2022 г. №762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(вступает в силу с 1 марта 2023 г.);</w:t>
      </w:r>
    </w:p>
    <w:p w:rsidR="008133A2" w:rsidRPr="008133A2" w:rsidRDefault="008133A2" w:rsidP="008133A2">
      <w:pPr>
        <w:shd w:val="clear" w:color="auto" w:fill="FFFFFF"/>
        <w:ind w:firstLine="709"/>
        <w:jc w:val="both"/>
        <w:rPr>
          <w:sz w:val="24"/>
          <w:szCs w:val="24"/>
        </w:rPr>
      </w:pPr>
      <w:r w:rsidRPr="008133A2">
        <w:rPr>
          <w:sz w:val="24"/>
          <w:szCs w:val="24"/>
        </w:rPr>
        <w:t>4. Приказ Министерства просвещения Российской Федерации от 8 ноября 2021 г. №800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8133A2" w:rsidRPr="008133A2" w:rsidRDefault="008133A2" w:rsidP="008133A2">
      <w:pPr>
        <w:shd w:val="clear" w:color="auto" w:fill="FFFFFF"/>
        <w:ind w:firstLine="709"/>
        <w:jc w:val="both"/>
        <w:rPr>
          <w:sz w:val="24"/>
          <w:szCs w:val="24"/>
        </w:rPr>
      </w:pPr>
      <w:r w:rsidRPr="008133A2">
        <w:rPr>
          <w:sz w:val="24"/>
          <w:szCs w:val="24"/>
        </w:rPr>
        <w:t xml:space="preserve">5. </w:t>
      </w:r>
      <w:proofErr w:type="gramStart"/>
      <w:r w:rsidRPr="008133A2">
        <w:rPr>
          <w:sz w:val="24"/>
          <w:szCs w:val="24"/>
        </w:rPr>
        <w:t>Приказ Министерства просвещения Российской Федерации от 17 мая 2022 г. №336 «Об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 «Об утверждении перечней профессий</w:t>
      </w:r>
      <w:proofErr w:type="gramEnd"/>
      <w:r w:rsidRPr="008133A2">
        <w:rPr>
          <w:sz w:val="24"/>
          <w:szCs w:val="24"/>
        </w:rPr>
        <w:t xml:space="preserve"> и специальностей среднего профессионального образования»;</w:t>
      </w:r>
    </w:p>
    <w:p w:rsidR="008133A2" w:rsidRPr="008133A2" w:rsidRDefault="008133A2" w:rsidP="008133A2">
      <w:pPr>
        <w:ind w:firstLine="709"/>
        <w:jc w:val="both"/>
        <w:rPr>
          <w:sz w:val="24"/>
          <w:szCs w:val="24"/>
        </w:rPr>
      </w:pPr>
      <w:r w:rsidRPr="008133A2">
        <w:rPr>
          <w:sz w:val="24"/>
          <w:szCs w:val="24"/>
        </w:rPr>
        <w:t>6. Положение о проведении демонстрационного экзамена в рамках ГИА.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A20FA6" w:rsidRPr="00423854" w:rsidRDefault="00A20FA6" w:rsidP="00A20F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1.4 Формы</w:t>
      </w:r>
      <w:r w:rsidRPr="00423854">
        <w:rPr>
          <w:b/>
          <w:sz w:val="24"/>
          <w:szCs w:val="24"/>
        </w:rPr>
        <w:t xml:space="preserve"> проведения государственной итоговой аттестации</w:t>
      </w:r>
    </w:p>
    <w:p w:rsidR="00A20FA6" w:rsidRPr="00423854" w:rsidRDefault="00A20FA6" w:rsidP="00A20FA6">
      <w:pPr>
        <w:jc w:val="center"/>
        <w:rPr>
          <w:b/>
          <w:sz w:val="24"/>
          <w:szCs w:val="24"/>
        </w:rPr>
      </w:pPr>
    </w:p>
    <w:p w:rsidR="00A20FA6" w:rsidRDefault="005B170C" w:rsidP="005B17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итоговая аттестация в соответствии с ФГОС СПО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B974A2" w:rsidRPr="00423854" w:rsidRDefault="00B974A2" w:rsidP="005B170C">
      <w:pPr>
        <w:ind w:firstLine="709"/>
        <w:jc w:val="both"/>
        <w:rPr>
          <w:sz w:val="24"/>
          <w:szCs w:val="24"/>
        </w:rPr>
      </w:pPr>
    </w:p>
    <w:p w:rsidR="009F2870" w:rsidRPr="000764DB" w:rsidRDefault="00CA55DD" w:rsidP="009F2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 w:rsidR="009F2870">
        <w:rPr>
          <w:b/>
          <w:sz w:val="24"/>
          <w:szCs w:val="24"/>
        </w:rPr>
        <w:t xml:space="preserve"> Требования </w:t>
      </w:r>
      <w:r w:rsidR="009F2870" w:rsidRPr="005D1100">
        <w:rPr>
          <w:b/>
          <w:sz w:val="24"/>
          <w:szCs w:val="24"/>
        </w:rPr>
        <w:t>к уровню подготовки выпускника по профессиона</w:t>
      </w:r>
      <w:r>
        <w:rPr>
          <w:b/>
          <w:sz w:val="24"/>
          <w:szCs w:val="24"/>
        </w:rPr>
        <w:t>льной образовательной программе</w:t>
      </w:r>
      <w:r w:rsidR="00FC7A45">
        <w:rPr>
          <w:b/>
          <w:sz w:val="24"/>
          <w:szCs w:val="24"/>
        </w:rPr>
        <w:t xml:space="preserve"> в соответствии с ФГОС СПО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9F2870" w:rsidRDefault="009F2870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7054">
        <w:rPr>
          <w:sz w:val="24"/>
          <w:szCs w:val="24"/>
        </w:rPr>
        <w:t>5</w:t>
      </w:r>
      <w:r>
        <w:rPr>
          <w:sz w:val="24"/>
          <w:szCs w:val="24"/>
        </w:rPr>
        <w:t>.1</w:t>
      </w:r>
      <w:proofErr w:type="gramStart"/>
      <w:r>
        <w:rPr>
          <w:sz w:val="24"/>
          <w:szCs w:val="24"/>
        </w:rPr>
        <w:t xml:space="preserve"> </w:t>
      </w:r>
      <w:r w:rsidR="00531F2C">
        <w:rPr>
          <w:sz w:val="24"/>
          <w:szCs w:val="24"/>
        </w:rPr>
        <w:t>И</w:t>
      </w:r>
      <w:proofErr w:type="gramEnd"/>
      <w:r w:rsidR="00531F2C">
        <w:rPr>
          <w:sz w:val="24"/>
          <w:szCs w:val="24"/>
        </w:rPr>
        <w:t>меть практический опыт</w:t>
      </w:r>
      <w:r w:rsidR="00E16B15">
        <w:rPr>
          <w:sz w:val="24"/>
          <w:szCs w:val="24"/>
        </w:rPr>
        <w:t xml:space="preserve"> в</w:t>
      </w:r>
      <w:r w:rsidR="00DF7C78">
        <w:rPr>
          <w:sz w:val="24"/>
          <w:szCs w:val="24"/>
        </w:rPr>
        <w:t xml:space="preserve"> области</w:t>
      </w:r>
      <w:r w:rsidR="00E16B15">
        <w:rPr>
          <w:sz w:val="24"/>
          <w:szCs w:val="24"/>
        </w:rPr>
        <w:t>: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разработки алгоритма поставленной задачи и реализации его средствами автоматизированного проектирования;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разработки кода программного продукта на основе готовой спецификации на уровне модуля;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разработки мобильных приложений;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использования инструментальных средств на этапе отладки программного продукта;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проведения тестирования программного модуля по определенному сценарию;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анализа алгоритмов, в том числе с применением инструментальных средств;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осуществления </w:t>
      </w:r>
      <w:proofErr w:type="spellStart"/>
      <w:r w:rsidRPr="00973882">
        <w:rPr>
          <w:sz w:val="24"/>
          <w:szCs w:val="24"/>
        </w:rPr>
        <w:t>рефакторинга</w:t>
      </w:r>
      <w:proofErr w:type="spellEnd"/>
      <w:r w:rsidRPr="00973882">
        <w:rPr>
          <w:sz w:val="24"/>
          <w:szCs w:val="24"/>
        </w:rPr>
        <w:t xml:space="preserve"> и оптимизации программного кода;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>- разработки и оформления требований к программным модулям по предложенной документации;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 xml:space="preserve">- разработки тестовых наборов (пакетов) для программного модуля; 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>- разработки тестовых сценариев программного средства;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bCs/>
          <w:sz w:val="24"/>
          <w:szCs w:val="24"/>
        </w:rPr>
        <w:t>- инспектирования разработанных программных модулей на предмет соответствия стандартам кодирования;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интегрирования модулей в программное обеспечение;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отладки программных модулей;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выполнять инсталляцию, настройку и обслуживание программного обеспечения компьютерных систем;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измерять эксплуатационные характеристики программного обеспечения компьютерных систем на соответствие требованиям;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модифицировать отдельные компоненты программного обеспечения в соответствии с потребностями заказчика;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>- обеспечивать защиту программного обеспечения компьютерных систем программными средствами;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выполнения сбора, обработки и анализа информации для проектирования баз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выполнения работы с документами отраслевой направленности;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работы с объектами базы данных в конкретной системе управления базами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работы с документами отраслевой направленности;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использования средств заполнения базы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использования стандартных методов защиты объектов базы данных.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7054">
        <w:rPr>
          <w:sz w:val="24"/>
          <w:szCs w:val="24"/>
        </w:rPr>
        <w:t>5</w:t>
      </w:r>
      <w:r>
        <w:rPr>
          <w:sz w:val="24"/>
          <w:szCs w:val="24"/>
        </w:rPr>
        <w:t>.2 Уметь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управлять параметрами загрузки операционной системы;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выполнять конфигурирование аппаратных устройств;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управлять учетными записями, настраивать параметры рабочей среды пользователя;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управлять дисками и файловыми системами, настраивать сетевые параметры,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управлять разделением ресурсов в локальной сети;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lastRenderedPageBreak/>
        <w:t>- получать информацию о параметрах компьютерной системы;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подключать дополнительное оборудование и настраивать связь между элементами компьютерной системы;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производить инсталляцию и настройку программного обеспечения компьютерных систем;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обрабатывать текстовую и числовую информацию;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применять мультимедийные технологии обработки и представления информации;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обрабатывать экономическую и статистическую информацию, используя средства пакета прикладных программ;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разрабатывать алгоритмы для конкретных задач;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использовать программы для графического отображения алгоритмов;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определять сложность работы алгоритмов;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работать в среде программирования;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реализовывать построенные алгоритмы в виде программ на конкретном языке программирования;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оформлять код программы в соответствии со стандартом кодирования;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выполнять проверку, отладку кода программы;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-использовать нормативные правовые акты в профессиональной деятельности;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-защищать свои права в соответствии с гражданским, гражданским процессуальным и трудовым законодательством;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анализировать и оценивать результаты и последствия деятельности (бездействия) с правовой точки зрения;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находить и использовать необходимую экономическую информацию;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организовывать и проводить мероприятия по защите работников и населения от негативных воздействий чрезвычайных ситуаций;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выполнять правила безопасности труда на рабочем месте;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использовать средства индивидуальной и коллективной защиты от оружия массового поражения;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применять первичные средства пожаротушения;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proofErr w:type="gramStart"/>
      <w:r w:rsidRPr="00973882">
        <w:rPr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оказывать первую помощь;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рассчитывать по принятой методологии основные технико-экономические показатели деятельности организации;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проектировать реляционную базу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использовать язык запросов для программного извлечения сведений из баз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применять требования нормативных актов к основным видам продукции (услуг) и процессов;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применять документацию систем качества;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применять основные правила и документы системы сертификации Российской Федерации;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использовать основные численные методы решения математических задач.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выбирать оптимальный численный метод для решения поставленной задачи.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lastRenderedPageBreak/>
        <w:t xml:space="preserve">- давать математические характеристики точности исходной информации и оценивать точность полученного численного решения.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разрабатывать алгоритмы и программы для решения вычислительных задач, учитывая необходимую точность получаемого результата.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организовывать и конфигурировать компьютерные сети.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строить и анализировать модели компьютерных сетей.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эффективно использовать аппаратные и программные компоненты компьютерных сетей при решении различных задач.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выполнять схемы и чертежи по специальности с использованием прикладных программных средств.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proofErr w:type="gramStart"/>
      <w:r w:rsidRPr="00973882">
        <w:rPr>
          <w:sz w:val="24"/>
          <w:szCs w:val="24"/>
        </w:rPr>
        <w:t>- работать с протоколами разных уровней (на примере конкретного стека протоколов:</w:t>
      </w:r>
      <w:proofErr w:type="gramEnd"/>
      <w:r w:rsidRPr="00973882">
        <w:rPr>
          <w:sz w:val="24"/>
          <w:szCs w:val="24"/>
        </w:rPr>
        <w:t xml:space="preserve"> </w:t>
      </w:r>
      <w:proofErr w:type="gramStart"/>
      <w:r w:rsidRPr="00973882">
        <w:rPr>
          <w:sz w:val="24"/>
          <w:szCs w:val="24"/>
        </w:rPr>
        <w:t xml:space="preserve">TCP/IP, IPX/SPX). </w:t>
      </w:r>
      <w:proofErr w:type="gramEnd"/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устанавливать и настраивать параметры протоколов.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обнаруживать и устранять ошибки при передаче данных.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применять в профессиональной деятельности приемы делового общения.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принимать эффективные решения.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формировать алгоритмы разработки программных модулей в соответствии с техническим заданием.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оформлять документацию на программные средства;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создавать программу по разработанному алгоритму как отдельный модуль;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оформлять документацию на программные средства.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осуществлять разработку кода программного модуля на языках низкого уровня и высокого </w:t>
      </w:r>
      <w:proofErr w:type="gramStart"/>
      <w:r w:rsidRPr="00973882">
        <w:rPr>
          <w:sz w:val="24"/>
          <w:szCs w:val="24"/>
        </w:rPr>
        <w:t>уровней</w:t>
      </w:r>
      <w:proofErr w:type="gramEnd"/>
      <w:r w:rsidRPr="00973882">
        <w:rPr>
          <w:sz w:val="24"/>
          <w:szCs w:val="24"/>
        </w:rPr>
        <w:t xml:space="preserve"> в том числе для мобильных платформ;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>- применять инструментальные средства отладки программного обеспечения;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-выполнять оптимизацию и </w:t>
      </w:r>
      <w:proofErr w:type="spellStart"/>
      <w:r w:rsidRPr="00973882">
        <w:rPr>
          <w:sz w:val="24"/>
          <w:szCs w:val="24"/>
        </w:rPr>
        <w:t>рефакторинг</w:t>
      </w:r>
      <w:proofErr w:type="spellEnd"/>
      <w:r w:rsidRPr="00973882">
        <w:rPr>
          <w:sz w:val="24"/>
          <w:szCs w:val="24"/>
        </w:rPr>
        <w:t xml:space="preserve"> программного кода;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работать с системой контроля версий;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осуществлять разработку кода программного модуля на современных языках программирования;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выполнять отладку и тестирование программы на уровне модуля;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 xml:space="preserve"> - анализировать проектную и техническую документацию;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>- использовать специализированные графические средства построения и анализа архитектуры программных продуктов;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>- организовывать заданную интеграцию модулей в программные средства на базе имеющейся архитектуры и автоматизации бизнес-процессов;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 xml:space="preserve">- определять источники и приемники данных; 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 xml:space="preserve">- проводить сравнительный анализ. Выполнять отладку, используя методы и инструменты условной компиляции (классы </w:t>
      </w:r>
      <w:proofErr w:type="spellStart"/>
      <w:r w:rsidRPr="00973882">
        <w:rPr>
          <w:bCs/>
          <w:sz w:val="24"/>
          <w:szCs w:val="24"/>
        </w:rPr>
        <w:t>Debug</w:t>
      </w:r>
      <w:proofErr w:type="spellEnd"/>
      <w:r w:rsidRPr="00973882">
        <w:rPr>
          <w:bCs/>
          <w:sz w:val="24"/>
          <w:szCs w:val="24"/>
        </w:rPr>
        <w:t xml:space="preserve"> и </w:t>
      </w:r>
      <w:proofErr w:type="spellStart"/>
      <w:r w:rsidRPr="00973882">
        <w:rPr>
          <w:bCs/>
          <w:sz w:val="24"/>
          <w:szCs w:val="24"/>
        </w:rPr>
        <w:t>Trace</w:t>
      </w:r>
      <w:proofErr w:type="spellEnd"/>
      <w:r w:rsidRPr="00973882">
        <w:rPr>
          <w:bCs/>
          <w:sz w:val="24"/>
          <w:szCs w:val="24"/>
        </w:rPr>
        <w:t>);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>- оценивать размер минимального набора тестов;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 xml:space="preserve"> -разрабатывать тестовые пакеты и тестовые сценарии; 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 xml:space="preserve"> -выявлять ошибки в системных компонентах на основе спецификаций;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использовать выбранную систему контроля версий;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-использовать методы для получения кода с заданной функциональностью и степенью качества;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организовывать заданную интеграцию модулей в программные средства на базе имеющейся архитектуры и автоматизации бизнес-процессов;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-использовать различные транспортные протоколы и стандарты форматирования сообщений;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выполнять тестирование интеграции;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организовывать постобработку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создавать класс</w:t>
      </w:r>
      <w:proofErr w:type="gramStart"/>
      <w:r w:rsidRPr="00973882">
        <w:rPr>
          <w:sz w:val="24"/>
          <w:szCs w:val="24"/>
        </w:rPr>
        <w:t>ы-</w:t>
      </w:r>
      <w:proofErr w:type="gramEnd"/>
      <w:r w:rsidRPr="00973882">
        <w:rPr>
          <w:sz w:val="24"/>
          <w:szCs w:val="24"/>
        </w:rPr>
        <w:t xml:space="preserve"> исключения на основе базовых классов;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выполнять ручное и автоматизированное тестирование программного модуля;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выявлять ошибки в системных компонентах на основе спецификаций;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lastRenderedPageBreak/>
        <w:t xml:space="preserve"> -использовать методы для получения кода с заданной функциональностью и степенью качества;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использовать инструментальные средства отладки программных продуктов;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организовывать постобработку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использовать приемы работы в системах контроля версий;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выполнять отладку, используя методы и инструменты условной компиляции;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выполнять тестирование интеграции;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организовывать постобработку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использовать приемы работы в системах контроля версий;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оценивать размер минимального набора тестов;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разрабатывать тестовые пакеты и тестовые сценарии;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использовать методы для получения кода с заданной функциональностью и степенью качества;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анализировать проектную и техническую документацию;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использовать приемы работы в системах контроля версий.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подбирать и настраивать конфигурацию программного обеспечения компьютерных систем;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-проводить инсталляцию программного обеспечения компьютерных систем;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измерять и анализировать эксплуатационные характеристики качества программного обеспечения;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определять направления модификации программного продукта;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разрабатывать и настраивать программные модули программного продукта;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 xml:space="preserve"> - использовать методы защиты программного обеспечения компьютерных систем;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анализировать риски и характеристики качества программного обеспечения;</w:t>
      </w:r>
    </w:p>
    <w:p w:rsidR="00973882" w:rsidRPr="00973882" w:rsidRDefault="00973882" w:rsidP="00973882">
      <w:pPr>
        <w:ind w:firstLine="709"/>
        <w:jc w:val="both"/>
        <w:rPr>
          <w:bCs/>
          <w:sz w:val="24"/>
          <w:szCs w:val="24"/>
        </w:rPr>
      </w:pPr>
      <w:r w:rsidRPr="00973882">
        <w:rPr>
          <w:bCs/>
          <w:sz w:val="24"/>
          <w:szCs w:val="24"/>
        </w:rPr>
        <w:t>- выбирать и использовать методы и средства защиты компьютерных систем программными и аппаратными средствами;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работать с документами отраслевой направленности;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собирать, обрабатывать и анализировать информацию на </w:t>
      </w:r>
      <w:proofErr w:type="spellStart"/>
      <w:r w:rsidRPr="00973882">
        <w:rPr>
          <w:sz w:val="24"/>
          <w:szCs w:val="24"/>
        </w:rPr>
        <w:t>предпроектной</w:t>
      </w:r>
      <w:proofErr w:type="spellEnd"/>
      <w:r w:rsidRPr="00973882">
        <w:rPr>
          <w:sz w:val="24"/>
          <w:szCs w:val="24"/>
        </w:rPr>
        <w:t xml:space="preserve"> стадии;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- работать с </w:t>
      </w:r>
      <w:proofErr w:type="gramStart"/>
      <w:r w:rsidRPr="00973882">
        <w:rPr>
          <w:sz w:val="24"/>
          <w:szCs w:val="24"/>
        </w:rPr>
        <w:t>современными</w:t>
      </w:r>
      <w:proofErr w:type="gramEnd"/>
      <w:r w:rsidRPr="00973882">
        <w:rPr>
          <w:sz w:val="24"/>
          <w:szCs w:val="24"/>
        </w:rPr>
        <w:t xml:space="preserve"> </w:t>
      </w:r>
      <w:proofErr w:type="spellStart"/>
      <w:r w:rsidRPr="00973882">
        <w:rPr>
          <w:sz w:val="24"/>
          <w:szCs w:val="24"/>
        </w:rPr>
        <w:t>Case</w:t>
      </w:r>
      <w:proofErr w:type="spellEnd"/>
      <w:r w:rsidRPr="00973882">
        <w:rPr>
          <w:sz w:val="24"/>
          <w:szCs w:val="24"/>
        </w:rPr>
        <w:t>-средствами проектирования баз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создавать объекты баз данных в современных СУБД;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-применять стандартные методы для защиты объектов базы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выполнять стандартные процедуры резервного копирования и мониторинга выполнения этой процедуры;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- выполнять процедуру восстановления базы данных и вести мониторинг выполнения этой процедуры;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выполнять установку и настройку программного обеспечения для обеспечения 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>работы пользователя с базой данных;</w:t>
      </w:r>
    </w:p>
    <w:p w:rsidR="00973882" w:rsidRPr="00973882" w:rsidRDefault="00973882" w:rsidP="00973882">
      <w:pPr>
        <w:ind w:firstLine="709"/>
        <w:jc w:val="both"/>
        <w:rPr>
          <w:sz w:val="24"/>
          <w:szCs w:val="24"/>
        </w:rPr>
      </w:pPr>
      <w:r w:rsidRPr="00973882">
        <w:rPr>
          <w:sz w:val="24"/>
          <w:szCs w:val="24"/>
        </w:rPr>
        <w:t xml:space="preserve"> - обеспечивать информационную безопасность на уровне базы данных.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7054">
        <w:rPr>
          <w:sz w:val="24"/>
          <w:szCs w:val="24"/>
        </w:rPr>
        <w:t>5</w:t>
      </w:r>
      <w:r>
        <w:rPr>
          <w:sz w:val="24"/>
          <w:szCs w:val="24"/>
        </w:rPr>
        <w:t>.3 Знать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основные понятия, функции, состав и принципы работы операционных систем;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 xml:space="preserve">- архитектуры современных операционных систем; 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особенности построения и функционирования семейств операционных систем "</w:t>
      </w:r>
      <w:proofErr w:type="spellStart"/>
      <w:r w:rsidRPr="002C3FDE">
        <w:rPr>
          <w:sz w:val="24"/>
          <w:szCs w:val="24"/>
        </w:rPr>
        <w:t>Unix</w:t>
      </w:r>
      <w:proofErr w:type="spellEnd"/>
      <w:r w:rsidRPr="002C3FDE">
        <w:rPr>
          <w:sz w:val="24"/>
          <w:szCs w:val="24"/>
        </w:rPr>
        <w:t>" и "</w:t>
      </w:r>
      <w:proofErr w:type="spellStart"/>
      <w:r w:rsidRPr="002C3FDE">
        <w:rPr>
          <w:sz w:val="24"/>
          <w:szCs w:val="24"/>
        </w:rPr>
        <w:t>Windows</w:t>
      </w:r>
      <w:proofErr w:type="spellEnd"/>
      <w:r w:rsidRPr="002C3FDE">
        <w:rPr>
          <w:sz w:val="24"/>
          <w:szCs w:val="24"/>
        </w:rPr>
        <w:t xml:space="preserve">"; 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принципы управления ресурсами в операционной системе;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основные задачи администрирования и способы их выполнения в изучаемых операционные системах;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 xml:space="preserve">- базовые понятия и основные принципы построения архитектур вычислительных систем; </w:t>
      </w:r>
    </w:p>
    <w:p w:rsidR="00973882" w:rsidRPr="002C3FDE" w:rsidRDefault="00973882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 xml:space="preserve">- типы вычислительных систем и их архитектурные особенности;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рганизацию и принцип работы</w:t>
      </w:r>
      <w:r w:rsidRPr="002C3FDE">
        <w:rPr>
          <w:sz w:val="24"/>
          <w:szCs w:val="24"/>
        </w:rPr>
        <w:t>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логиче</w:t>
      </w:r>
      <w:r w:rsidRPr="002C3FDE">
        <w:rPr>
          <w:sz w:val="24"/>
          <w:szCs w:val="24"/>
        </w:rPr>
        <w:t>ские блоки компьютерных систем;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lastRenderedPageBreak/>
        <w:t>- п</w:t>
      </w:r>
      <w:r w:rsidR="00973882" w:rsidRPr="002C3FDE">
        <w:rPr>
          <w:sz w:val="24"/>
          <w:szCs w:val="24"/>
        </w:rPr>
        <w:t xml:space="preserve">роцессы обработки информации на всех </w:t>
      </w:r>
      <w:r w:rsidRPr="002C3FDE">
        <w:rPr>
          <w:sz w:val="24"/>
          <w:szCs w:val="24"/>
        </w:rPr>
        <w:t>уровнях компьютерных архитектур;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компоненты программного о</w:t>
      </w:r>
      <w:r w:rsidRPr="002C3FDE">
        <w:rPr>
          <w:sz w:val="24"/>
          <w:szCs w:val="24"/>
        </w:rPr>
        <w:t>беспечения компьютерных систем;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принципы управления ресурсами и орга</w:t>
      </w:r>
      <w:r w:rsidRPr="002C3FDE">
        <w:rPr>
          <w:sz w:val="24"/>
          <w:szCs w:val="24"/>
        </w:rPr>
        <w:t>низации доступа к этим ресурсам;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н</w:t>
      </w:r>
      <w:r w:rsidR="00973882" w:rsidRPr="002C3FDE">
        <w:rPr>
          <w:sz w:val="24"/>
          <w:szCs w:val="24"/>
        </w:rPr>
        <w:t>азначение и виды информационных технологий, технологии сбора, накопления, обработки, переда</w:t>
      </w:r>
      <w:r w:rsidRPr="002C3FDE">
        <w:rPr>
          <w:sz w:val="24"/>
          <w:szCs w:val="24"/>
        </w:rPr>
        <w:t>чи и распространения информации;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</w:t>
      </w:r>
      <w:r w:rsidR="00973882" w:rsidRPr="002C3FDE">
        <w:rPr>
          <w:sz w:val="24"/>
          <w:szCs w:val="24"/>
        </w:rPr>
        <w:t>остав, структуру, принципы реализации и функционирования и</w:t>
      </w:r>
      <w:r w:rsidRPr="002C3FDE">
        <w:rPr>
          <w:sz w:val="24"/>
          <w:szCs w:val="24"/>
        </w:rPr>
        <w:t>нформационных технологий: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б</w:t>
      </w:r>
      <w:r w:rsidR="00973882" w:rsidRPr="002C3FDE">
        <w:rPr>
          <w:sz w:val="24"/>
          <w:szCs w:val="24"/>
        </w:rPr>
        <w:t>азовые и прикла</w:t>
      </w:r>
      <w:r w:rsidRPr="002C3FDE">
        <w:rPr>
          <w:sz w:val="24"/>
          <w:szCs w:val="24"/>
        </w:rPr>
        <w:t>дные информационные технологии;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онятие алгоритмизации, свойства алгоритмов, общие принципы построения алгоритмов, основн</w:t>
      </w:r>
      <w:r w:rsidRPr="002C3FDE">
        <w:rPr>
          <w:sz w:val="24"/>
          <w:szCs w:val="24"/>
        </w:rPr>
        <w:t>ые алгоритмические конструкции;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э</w:t>
      </w:r>
      <w:r w:rsidR="00973882" w:rsidRPr="002C3FDE">
        <w:rPr>
          <w:sz w:val="24"/>
          <w:szCs w:val="24"/>
        </w:rPr>
        <w:t>волюцию языков программирования, их классификацию, поняти</w:t>
      </w:r>
      <w:r w:rsidRPr="002C3FDE">
        <w:rPr>
          <w:sz w:val="24"/>
          <w:szCs w:val="24"/>
        </w:rPr>
        <w:t>е системы программирования;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элементы языка, структуру программы, операторы и операции, управляющие структуры, структу</w:t>
      </w:r>
      <w:r w:rsidRPr="002C3FDE">
        <w:rPr>
          <w:sz w:val="24"/>
          <w:szCs w:val="24"/>
        </w:rPr>
        <w:t>ры данных, файлы, классы памяти;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одпрограммы, сос</w:t>
      </w:r>
      <w:r w:rsidRPr="002C3FDE">
        <w:rPr>
          <w:sz w:val="24"/>
          <w:szCs w:val="24"/>
        </w:rPr>
        <w:t>тавление библиотек подпрограмм;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инкапсуляции и полиморфизма,</w:t>
      </w:r>
      <w:r w:rsidRPr="002C3FDE">
        <w:rPr>
          <w:sz w:val="24"/>
          <w:szCs w:val="24"/>
        </w:rPr>
        <w:t xml:space="preserve"> наследования и переопределения,</w:t>
      </w:r>
      <w:r w:rsidR="00973882" w:rsidRPr="002C3FDE">
        <w:rPr>
          <w:sz w:val="24"/>
          <w:szCs w:val="24"/>
        </w:rPr>
        <w:t xml:space="preserve"> </w:t>
      </w:r>
      <w:r w:rsidRPr="002C3FDE">
        <w:rPr>
          <w:sz w:val="24"/>
          <w:szCs w:val="24"/>
        </w:rPr>
        <w:t>и</w:t>
      </w:r>
      <w:r w:rsidR="00973882" w:rsidRPr="002C3FDE">
        <w:rPr>
          <w:sz w:val="24"/>
          <w:szCs w:val="24"/>
        </w:rPr>
        <w:t>нструментальные средства информационных техн</w:t>
      </w:r>
      <w:r w:rsidRPr="002C3FDE">
        <w:rPr>
          <w:sz w:val="24"/>
          <w:szCs w:val="24"/>
        </w:rPr>
        <w:t>ологий: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положения Ко</w:t>
      </w:r>
      <w:r w:rsidRPr="002C3FDE">
        <w:rPr>
          <w:sz w:val="24"/>
          <w:szCs w:val="24"/>
        </w:rPr>
        <w:t>нституции Российской Федерации;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рава и свободы человека и граж</w:t>
      </w:r>
      <w:r w:rsidRPr="002C3FDE">
        <w:rPr>
          <w:sz w:val="24"/>
          <w:szCs w:val="24"/>
        </w:rPr>
        <w:t>данина, механизмы их реализации: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онятие правового регулирования в сфер</w:t>
      </w:r>
      <w:r w:rsidRPr="002C3FDE">
        <w:rPr>
          <w:sz w:val="24"/>
          <w:szCs w:val="24"/>
        </w:rPr>
        <w:t>е профессиональной деятельности;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з</w:t>
      </w:r>
      <w:r w:rsidR="00973882" w:rsidRPr="002C3FDE">
        <w:rPr>
          <w:sz w:val="24"/>
          <w:szCs w:val="24"/>
        </w:rPr>
        <w:t>аконодательные, иные нормативные правовые акты, другие документы, регулирующие правоотношения в процесс</w:t>
      </w:r>
      <w:r w:rsidRPr="002C3FDE">
        <w:rPr>
          <w:sz w:val="24"/>
          <w:szCs w:val="24"/>
        </w:rPr>
        <w:t>е профессиональной деятельности;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рганизационно</w:t>
      </w:r>
      <w:r w:rsidRPr="002C3FDE">
        <w:rPr>
          <w:sz w:val="24"/>
          <w:szCs w:val="24"/>
        </w:rPr>
        <w:t>-правовые формы юридических лиц;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равовое положение субъектов п</w:t>
      </w:r>
      <w:r w:rsidRPr="002C3FDE">
        <w:rPr>
          <w:sz w:val="24"/>
          <w:szCs w:val="24"/>
        </w:rPr>
        <w:t>редпринимательской деятельности;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рава и обязанности работников в сфере профессиональной деятель</w:t>
      </w:r>
      <w:r w:rsidRPr="002C3FDE">
        <w:rPr>
          <w:sz w:val="24"/>
          <w:szCs w:val="24"/>
        </w:rPr>
        <w:t>ности;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 xml:space="preserve">орядок заключения трудового договора </w:t>
      </w:r>
      <w:r w:rsidRPr="002C3FDE">
        <w:rPr>
          <w:sz w:val="24"/>
          <w:szCs w:val="24"/>
        </w:rPr>
        <w:t>и основания для его прекращения;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равила оплаты труда</w:t>
      </w:r>
      <w:r w:rsidRPr="002C3FDE">
        <w:rPr>
          <w:sz w:val="24"/>
          <w:szCs w:val="24"/>
        </w:rPr>
        <w:t>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р</w:t>
      </w:r>
      <w:r w:rsidR="00973882" w:rsidRPr="002C3FDE">
        <w:rPr>
          <w:sz w:val="24"/>
          <w:szCs w:val="24"/>
        </w:rPr>
        <w:t xml:space="preserve">оль государственного регулирования в </w:t>
      </w:r>
      <w:r w:rsidRPr="002C3FDE">
        <w:rPr>
          <w:sz w:val="24"/>
          <w:szCs w:val="24"/>
        </w:rPr>
        <w:t>обеспечении занятости населения;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право социальной защиты граждан;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онятие дисциплинарной и материальной ответственн</w:t>
      </w:r>
      <w:r w:rsidRPr="002C3FDE">
        <w:rPr>
          <w:sz w:val="24"/>
          <w:szCs w:val="24"/>
        </w:rPr>
        <w:t>ости работника;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в</w:t>
      </w:r>
      <w:r w:rsidR="00973882" w:rsidRPr="002C3FDE">
        <w:rPr>
          <w:sz w:val="24"/>
          <w:szCs w:val="24"/>
        </w:rPr>
        <w:t>иды административных правонарушений и ад</w:t>
      </w:r>
      <w:r w:rsidRPr="002C3FDE">
        <w:rPr>
          <w:sz w:val="24"/>
          <w:szCs w:val="24"/>
        </w:rPr>
        <w:t>министративной ответственности;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н</w:t>
      </w:r>
      <w:r w:rsidR="00973882" w:rsidRPr="002C3FDE">
        <w:rPr>
          <w:sz w:val="24"/>
          <w:szCs w:val="24"/>
        </w:rPr>
        <w:t>ормы защиты нарушенных прав и судебный порядок разрешения споров</w:t>
      </w:r>
      <w:r w:rsidRPr="002C3FDE">
        <w:rPr>
          <w:sz w:val="24"/>
          <w:szCs w:val="24"/>
        </w:rPr>
        <w:t>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</w:t>
      </w:r>
      <w:r w:rsidRPr="002C3FDE">
        <w:rPr>
          <w:sz w:val="24"/>
          <w:szCs w:val="24"/>
        </w:rPr>
        <w:t>ациональной безопасности России;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виды потенциальных опасностей и их последствия в профессиональной деятельности и быту, принципы сни</w:t>
      </w:r>
      <w:r w:rsidRPr="002C3FDE">
        <w:rPr>
          <w:sz w:val="24"/>
          <w:szCs w:val="24"/>
        </w:rPr>
        <w:t>жения вероятности их реализации;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 xml:space="preserve">сновы законодательства о </w:t>
      </w:r>
      <w:r w:rsidRPr="002C3FDE">
        <w:rPr>
          <w:sz w:val="24"/>
          <w:szCs w:val="24"/>
        </w:rPr>
        <w:t>труде, организации охраны труда;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у</w:t>
      </w:r>
      <w:r w:rsidR="00973882" w:rsidRPr="002C3FDE">
        <w:rPr>
          <w:sz w:val="24"/>
          <w:szCs w:val="24"/>
        </w:rPr>
        <w:t>словия труда, причи</w:t>
      </w:r>
      <w:r w:rsidRPr="002C3FDE">
        <w:rPr>
          <w:sz w:val="24"/>
          <w:szCs w:val="24"/>
        </w:rPr>
        <w:t>ны травматизма на рабочем месте;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сновы военн</w:t>
      </w:r>
      <w:r w:rsidRPr="002C3FDE">
        <w:rPr>
          <w:sz w:val="24"/>
          <w:szCs w:val="24"/>
        </w:rPr>
        <w:t>ой службы и обороны государства;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з</w:t>
      </w:r>
      <w:r w:rsidR="00973882" w:rsidRPr="002C3FDE">
        <w:rPr>
          <w:sz w:val="24"/>
          <w:szCs w:val="24"/>
        </w:rPr>
        <w:t>адачи и основные м</w:t>
      </w:r>
      <w:r w:rsidRPr="002C3FDE">
        <w:rPr>
          <w:sz w:val="24"/>
          <w:szCs w:val="24"/>
        </w:rPr>
        <w:t>ероприятия гражданской обороны;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</w:t>
      </w:r>
      <w:r w:rsidR="00973882" w:rsidRPr="002C3FDE">
        <w:rPr>
          <w:sz w:val="24"/>
          <w:szCs w:val="24"/>
        </w:rPr>
        <w:t>пособы защиты населения</w:t>
      </w:r>
      <w:r w:rsidRPr="002C3FDE">
        <w:rPr>
          <w:sz w:val="24"/>
          <w:szCs w:val="24"/>
        </w:rPr>
        <w:t xml:space="preserve"> от оружия массового поражения;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>еры пожарной безопасности и правила бе</w:t>
      </w:r>
      <w:r w:rsidRPr="002C3FDE">
        <w:rPr>
          <w:sz w:val="24"/>
          <w:szCs w:val="24"/>
        </w:rPr>
        <w:t>зопасного поведения при пожарах;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586295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 xml:space="preserve">рганизацию и порядок призыва граждан на военную службу и поступления на нее в </w:t>
      </w:r>
      <w:r w:rsidR="00886FC7" w:rsidRPr="002C3FDE">
        <w:rPr>
          <w:sz w:val="24"/>
          <w:szCs w:val="24"/>
        </w:rPr>
        <w:t>добровольном порядке;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виды вооружения, военной техники и специального снаряжения, состоящие на вооружении (оснащ</w:t>
      </w:r>
      <w:r w:rsidRPr="002C3FDE">
        <w:rPr>
          <w:sz w:val="24"/>
          <w:szCs w:val="24"/>
        </w:rPr>
        <w:t xml:space="preserve">ении) воинских подразделений, в </w:t>
      </w:r>
      <w:r w:rsidR="00973882" w:rsidRPr="002C3FDE">
        <w:rPr>
          <w:sz w:val="24"/>
          <w:szCs w:val="24"/>
        </w:rPr>
        <w:t xml:space="preserve">которых имеются </w:t>
      </w:r>
      <w:r w:rsidR="00973882" w:rsidRPr="002C3FDE">
        <w:rPr>
          <w:sz w:val="24"/>
          <w:szCs w:val="24"/>
        </w:rPr>
        <w:lastRenderedPageBreak/>
        <w:t>военно-учетные специальности,</w:t>
      </w:r>
      <w:r w:rsidRPr="002C3FDE">
        <w:rPr>
          <w:sz w:val="24"/>
          <w:szCs w:val="24"/>
        </w:rPr>
        <w:t xml:space="preserve"> родственные специальностям СПО;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бласть применения получаемых профессиональных знаний при исполне</w:t>
      </w:r>
      <w:r w:rsidRPr="002C3FDE">
        <w:rPr>
          <w:sz w:val="24"/>
          <w:szCs w:val="24"/>
        </w:rPr>
        <w:t>нии обязанностей военной службы;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орядок и</w:t>
      </w:r>
      <w:r w:rsidRPr="002C3FDE">
        <w:rPr>
          <w:sz w:val="24"/>
          <w:szCs w:val="24"/>
        </w:rPr>
        <w:t xml:space="preserve"> правила оказания первой помощи;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 xml:space="preserve"> - о</w:t>
      </w:r>
      <w:r w:rsidR="00973882" w:rsidRPr="002C3FDE">
        <w:rPr>
          <w:sz w:val="24"/>
          <w:szCs w:val="24"/>
        </w:rPr>
        <w:t>бщие</w:t>
      </w:r>
      <w:r w:rsidRPr="002C3FDE">
        <w:rPr>
          <w:sz w:val="24"/>
          <w:szCs w:val="24"/>
        </w:rPr>
        <w:t xml:space="preserve"> положения экономической теории;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 xml:space="preserve"> - о</w:t>
      </w:r>
      <w:r w:rsidR="00973882" w:rsidRPr="002C3FDE">
        <w:rPr>
          <w:sz w:val="24"/>
          <w:szCs w:val="24"/>
        </w:rPr>
        <w:t>рганизацию производственно</w:t>
      </w:r>
      <w:r w:rsidRPr="002C3FDE">
        <w:rPr>
          <w:sz w:val="24"/>
          <w:szCs w:val="24"/>
        </w:rPr>
        <w:t>го и технологического процессов;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>еханизмы ценообразования на продукцию (услуги), формы оплат</w:t>
      </w:r>
      <w:r w:rsidRPr="002C3FDE">
        <w:rPr>
          <w:sz w:val="24"/>
          <w:szCs w:val="24"/>
        </w:rPr>
        <w:t>ы труда в современных условиях;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>атериально-технические, трудовые и финансовые ресурсы отрасли и организации, показатели</w:t>
      </w:r>
      <w:r w:rsidRPr="002C3FDE">
        <w:rPr>
          <w:sz w:val="24"/>
          <w:szCs w:val="24"/>
        </w:rPr>
        <w:t xml:space="preserve"> их эффективного использования;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методику разработки бизнес-плана;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сновы теории баз данных</w:t>
      </w:r>
      <w:r w:rsidRPr="002C3FDE">
        <w:rPr>
          <w:sz w:val="24"/>
          <w:szCs w:val="24"/>
        </w:rPr>
        <w:t>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модели данных;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собенности реляционной модели и проектирование баз данных, изобразительные средства, и</w:t>
      </w:r>
      <w:r w:rsidRPr="002C3FDE">
        <w:rPr>
          <w:sz w:val="24"/>
          <w:szCs w:val="24"/>
        </w:rPr>
        <w:t>спользуемые в ER-моделировании;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основы реляционной алгебры;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ринципы проектирования баз данных, обеспечение непротиво</w:t>
      </w:r>
      <w:r w:rsidRPr="002C3FDE">
        <w:rPr>
          <w:sz w:val="24"/>
          <w:szCs w:val="24"/>
        </w:rPr>
        <w:t>речивости и целостности данных;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</w:t>
      </w:r>
      <w:r w:rsidR="00973882" w:rsidRPr="002C3FDE">
        <w:rPr>
          <w:sz w:val="24"/>
          <w:szCs w:val="24"/>
        </w:rPr>
        <w:t>редства проектиров</w:t>
      </w:r>
      <w:r w:rsidRPr="002C3FDE">
        <w:rPr>
          <w:sz w:val="24"/>
          <w:szCs w:val="24"/>
        </w:rPr>
        <w:t>ания структур баз данных;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язык запросов SQL;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равовые основы метрологии,</w:t>
      </w:r>
      <w:r w:rsidRPr="002C3FDE">
        <w:rPr>
          <w:sz w:val="24"/>
          <w:szCs w:val="24"/>
        </w:rPr>
        <w:t xml:space="preserve"> стандартизации и сертификации;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понятия и определения метрологии,</w:t>
      </w:r>
      <w:r w:rsidRPr="002C3FDE">
        <w:rPr>
          <w:sz w:val="24"/>
          <w:szCs w:val="24"/>
        </w:rPr>
        <w:t xml:space="preserve"> стандартизации и сертификации;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положения систем (комплексов) общетехнических и организационно-мет</w:t>
      </w:r>
      <w:r w:rsidRPr="002C3FDE">
        <w:rPr>
          <w:sz w:val="24"/>
          <w:szCs w:val="24"/>
        </w:rPr>
        <w:t>одических стандартов;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оказат</w:t>
      </w:r>
      <w:r w:rsidRPr="002C3FDE">
        <w:rPr>
          <w:sz w:val="24"/>
          <w:szCs w:val="24"/>
        </w:rPr>
        <w:t>ели качества и методы их оценки;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системы качества;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термины и опр</w:t>
      </w:r>
      <w:r w:rsidRPr="002C3FDE">
        <w:rPr>
          <w:sz w:val="24"/>
          <w:szCs w:val="24"/>
        </w:rPr>
        <w:t>еделения в области сертификации;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рганиз</w:t>
      </w:r>
      <w:r w:rsidRPr="002C3FDE">
        <w:rPr>
          <w:sz w:val="24"/>
          <w:szCs w:val="24"/>
        </w:rPr>
        <w:t>ационную структуру сертификации;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системы и схемы сертификации;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>етоды хранения чисел в памяти электронно-вычислительной машины (далее – ЭВМ) и действия над ни</w:t>
      </w:r>
      <w:r w:rsidRPr="002C3FDE">
        <w:rPr>
          <w:sz w:val="24"/>
          <w:szCs w:val="24"/>
        </w:rPr>
        <w:t>ми, оценку точности вычислений;</w:t>
      </w:r>
    </w:p>
    <w:p w:rsidR="00973882" w:rsidRPr="002C3FDE" w:rsidRDefault="00886FC7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>етоды решения основных математических задач – интегрирования, дифференцирования, решения линейных и трансцендентных уравнений и</w:t>
      </w:r>
      <w:r w:rsidRPr="002C3FDE">
        <w:rPr>
          <w:sz w:val="24"/>
          <w:szCs w:val="24"/>
        </w:rPr>
        <w:t xml:space="preserve"> систем уравнений с помощью ЭВМ</w:t>
      </w:r>
      <w:r w:rsidR="0046545D" w:rsidRPr="002C3FDE">
        <w:rPr>
          <w:sz w:val="24"/>
          <w:szCs w:val="24"/>
        </w:rPr>
        <w:t>;</w:t>
      </w:r>
    </w:p>
    <w:p w:rsidR="00973882" w:rsidRPr="002C3FDE" w:rsidRDefault="0046545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поня</w:t>
      </w:r>
      <w:r w:rsidRPr="002C3FDE">
        <w:rPr>
          <w:sz w:val="24"/>
          <w:szCs w:val="24"/>
        </w:rPr>
        <w:t>тия компьютерных сетей;</w:t>
      </w:r>
    </w:p>
    <w:p w:rsidR="00973882" w:rsidRPr="002C3FDE" w:rsidRDefault="0046545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т</w:t>
      </w:r>
      <w:r w:rsidR="00973882" w:rsidRPr="002C3FDE">
        <w:rPr>
          <w:sz w:val="24"/>
          <w:szCs w:val="24"/>
        </w:rPr>
        <w:t xml:space="preserve">ипы, топологии, </w:t>
      </w:r>
      <w:r w:rsidRPr="002C3FDE">
        <w:rPr>
          <w:sz w:val="24"/>
          <w:szCs w:val="24"/>
        </w:rPr>
        <w:t>методы доступа к среде передачи;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46545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а</w:t>
      </w:r>
      <w:r w:rsidR="00973882" w:rsidRPr="002C3FDE">
        <w:rPr>
          <w:sz w:val="24"/>
          <w:szCs w:val="24"/>
        </w:rPr>
        <w:t>ппаратны</w:t>
      </w:r>
      <w:r w:rsidRPr="002C3FDE">
        <w:rPr>
          <w:sz w:val="24"/>
          <w:szCs w:val="24"/>
        </w:rPr>
        <w:t>е компоненты компьютерных сетей;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</w:t>
      </w:r>
      <w:r w:rsidRPr="002C3FDE">
        <w:rPr>
          <w:sz w:val="24"/>
          <w:szCs w:val="24"/>
        </w:rPr>
        <w:t>инципы пакетной передачи данных;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понятие сетевой модели;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</w:t>
      </w:r>
      <w:r w:rsidR="00973882" w:rsidRPr="002C3FDE">
        <w:rPr>
          <w:sz w:val="24"/>
          <w:szCs w:val="24"/>
        </w:rPr>
        <w:t>етевую мод</w:t>
      </w:r>
      <w:r w:rsidRPr="002C3FDE">
        <w:rPr>
          <w:sz w:val="24"/>
          <w:szCs w:val="24"/>
        </w:rPr>
        <w:t>ель OSI и другие сетевые модели;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протоколы;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понятия, принципы взаимодействия, различия и особенности распространенных</w:t>
      </w:r>
      <w:r w:rsidRPr="002C3FDE">
        <w:rPr>
          <w:sz w:val="24"/>
          <w:szCs w:val="24"/>
        </w:rPr>
        <w:t xml:space="preserve"> </w:t>
      </w:r>
      <w:r w:rsidR="00973882" w:rsidRPr="002C3FDE">
        <w:rPr>
          <w:sz w:val="24"/>
          <w:szCs w:val="24"/>
        </w:rPr>
        <w:t>протоколов, установка про</w:t>
      </w:r>
      <w:r w:rsidRPr="002C3FDE">
        <w:rPr>
          <w:sz w:val="24"/>
          <w:szCs w:val="24"/>
        </w:rPr>
        <w:t>токолов в операционных системах;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а</w:t>
      </w:r>
      <w:r w:rsidR="00973882" w:rsidRPr="002C3FDE">
        <w:rPr>
          <w:sz w:val="24"/>
          <w:szCs w:val="24"/>
        </w:rPr>
        <w:t>дресацию в сетях, орга</w:t>
      </w:r>
      <w:r w:rsidRPr="002C3FDE">
        <w:rPr>
          <w:sz w:val="24"/>
          <w:szCs w:val="24"/>
        </w:rPr>
        <w:t>низацию межсетевого воздействия;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ф</w:t>
      </w:r>
      <w:r w:rsidR="00973882" w:rsidRPr="002C3FDE">
        <w:rPr>
          <w:sz w:val="24"/>
          <w:szCs w:val="24"/>
        </w:rPr>
        <w:t>ункции менеджмента; процесс принятия и реа</w:t>
      </w:r>
      <w:r w:rsidRPr="002C3FDE">
        <w:rPr>
          <w:sz w:val="24"/>
          <w:szCs w:val="24"/>
        </w:rPr>
        <w:t>лизации управленческих решений;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методы управления конфликтами;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собенности менеджмента в област</w:t>
      </w:r>
      <w:r w:rsidRPr="002C3FDE">
        <w:rPr>
          <w:sz w:val="24"/>
          <w:szCs w:val="24"/>
        </w:rPr>
        <w:t>и профессиональной деятельности;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этапы разра</w:t>
      </w:r>
      <w:r w:rsidRPr="002C3FDE">
        <w:rPr>
          <w:sz w:val="24"/>
          <w:szCs w:val="24"/>
        </w:rPr>
        <w:t>ботки программного обеспечения;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принципы технологии структурного и объектно-ори</w:t>
      </w:r>
      <w:r w:rsidRPr="002C3FDE">
        <w:rPr>
          <w:sz w:val="24"/>
          <w:szCs w:val="24"/>
        </w:rPr>
        <w:t>ентированного программирования;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а</w:t>
      </w:r>
      <w:r w:rsidR="00973882" w:rsidRPr="002C3FDE">
        <w:rPr>
          <w:sz w:val="24"/>
          <w:szCs w:val="24"/>
        </w:rPr>
        <w:t>ктуальная нормативно-правовая база в обла</w:t>
      </w:r>
      <w:r w:rsidRPr="002C3FDE">
        <w:rPr>
          <w:sz w:val="24"/>
          <w:szCs w:val="24"/>
        </w:rPr>
        <w:t>сти документирования алгоритмов;</w:t>
      </w:r>
    </w:p>
    <w:p w:rsidR="00973882" w:rsidRPr="002C3FDE" w:rsidRDefault="00A40D9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з</w:t>
      </w:r>
      <w:r w:rsidR="00973882" w:rsidRPr="002C3FDE">
        <w:rPr>
          <w:sz w:val="24"/>
          <w:szCs w:val="24"/>
        </w:rPr>
        <w:t>нание API современны</w:t>
      </w:r>
      <w:r w:rsidRPr="002C3FDE">
        <w:rPr>
          <w:sz w:val="24"/>
          <w:szCs w:val="24"/>
        </w:rPr>
        <w:t>х мобильных операционных систем;</w:t>
      </w:r>
    </w:p>
    <w:p w:rsidR="00973882" w:rsidRPr="002C3FDE" w:rsidRDefault="000A62E4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lastRenderedPageBreak/>
        <w:t>- о</w:t>
      </w:r>
      <w:r w:rsidR="00973882" w:rsidRPr="002C3FDE">
        <w:rPr>
          <w:bCs/>
          <w:sz w:val="24"/>
          <w:szCs w:val="24"/>
        </w:rPr>
        <w:t>сновные принципы отладки и тест</w:t>
      </w:r>
      <w:r w:rsidRPr="002C3FDE">
        <w:rPr>
          <w:bCs/>
          <w:sz w:val="24"/>
          <w:szCs w:val="24"/>
        </w:rPr>
        <w:t>ирования программных продуктов;</w:t>
      </w:r>
    </w:p>
    <w:p w:rsidR="00973882" w:rsidRPr="002C3FDE" w:rsidRDefault="000A62E4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и</w:t>
      </w:r>
      <w:r w:rsidR="00973882" w:rsidRPr="002C3FDE">
        <w:rPr>
          <w:bCs/>
          <w:sz w:val="24"/>
          <w:szCs w:val="24"/>
        </w:rPr>
        <w:t>нструментари</w:t>
      </w:r>
      <w:r w:rsidRPr="002C3FDE">
        <w:rPr>
          <w:bCs/>
          <w:sz w:val="24"/>
          <w:szCs w:val="24"/>
        </w:rPr>
        <w:t>й отладки программных продуктов;</w:t>
      </w:r>
    </w:p>
    <w:p w:rsidR="00973882" w:rsidRPr="002C3FDE" w:rsidRDefault="000A62E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виды и принципы тестиров</w:t>
      </w:r>
      <w:r w:rsidRPr="002C3FDE">
        <w:rPr>
          <w:sz w:val="24"/>
          <w:szCs w:val="24"/>
        </w:rPr>
        <w:t>ания программных продуктов;</w:t>
      </w:r>
    </w:p>
    <w:p w:rsidR="00973882" w:rsidRPr="002C3FDE" w:rsidRDefault="000A62E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</w:t>
      </w:r>
      <w:r w:rsidR="00973882" w:rsidRPr="002C3FDE">
        <w:rPr>
          <w:sz w:val="24"/>
          <w:szCs w:val="24"/>
        </w:rPr>
        <w:t>пособы оп</w:t>
      </w:r>
      <w:r w:rsidRPr="002C3FDE">
        <w:rPr>
          <w:sz w:val="24"/>
          <w:szCs w:val="24"/>
        </w:rPr>
        <w:t xml:space="preserve">тимизации и приемы </w:t>
      </w:r>
      <w:proofErr w:type="spellStart"/>
      <w:r w:rsidRPr="002C3FDE">
        <w:rPr>
          <w:sz w:val="24"/>
          <w:szCs w:val="24"/>
        </w:rPr>
        <w:t>рефакторинга</w:t>
      </w:r>
      <w:proofErr w:type="spellEnd"/>
      <w:r w:rsidRPr="002C3FDE">
        <w:rPr>
          <w:sz w:val="24"/>
          <w:szCs w:val="24"/>
        </w:rPr>
        <w:t>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0A62E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и</w:t>
      </w:r>
      <w:r w:rsidR="00973882" w:rsidRPr="002C3FDE">
        <w:rPr>
          <w:sz w:val="24"/>
          <w:szCs w:val="24"/>
        </w:rPr>
        <w:t>нструментал</w:t>
      </w:r>
      <w:r w:rsidRPr="002C3FDE">
        <w:rPr>
          <w:sz w:val="24"/>
          <w:szCs w:val="24"/>
        </w:rPr>
        <w:t>ьные средства анализа алгоритма;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0A62E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 xml:space="preserve">етоды организации </w:t>
      </w:r>
      <w:proofErr w:type="spellStart"/>
      <w:r w:rsidRPr="002C3FDE">
        <w:rPr>
          <w:sz w:val="24"/>
          <w:szCs w:val="24"/>
        </w:rPr>
        <w:t>рефакторинга</w:t>
      </w:r>
      <w:proofErr w:type="spellEnd"/>
      <w:r w:rsidRPr="002C3FDE">
        <w:rPr>
          <w:sz w:val="24"/>
          <w:szCs w:val="24"/>
        </w:rPr>
        <w:t xml:space="preserve"> и оптимизации кода;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0A62E4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п</w:t>
      </w:r>
      <w:r w:rsidR="00973882" w:rsidRPr="002C3FDE">
        <w:rPr>
          <w:sz w:val="24"/>
          <w:szCs w:val="24"/>
        </w:rPr>
        <w:t>ринципы ра</w:t>
      </w:r>
      <w:r w:rsidRPr="002C3FDE">
        <w:rPr>
          <w:sz w:val="24"/>
          <w:szCs w:val="24"/>
        </w:rPr>
        <w:t>боты с системой контроля версий;</w:t>
      </w:r>
    </w:p>
    <w:p w:rsidR="000A62E4" w:rsidRPr="002C3FDE" w:rsidRDefault="000A62E4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м</w:t>
      </w:r>
      <w:r w:rsidR="00973882" w:rsidRPr="002C3FDE">
        <w:rPr>
          <w:bCs/>
          <w:sz w:val="24"/>
          <w:szCs w:val="24"/>
        </w:rPr>
        <w:t xml:space="preserve">одели процесса разработки программного </w:t>
      </w:r>
      <w:r w:rsidRPr="002C3FDE">
        <w:rPr>
          <w:bCs/>
          <w:sz w:val="24"/>
          <w:szCs w:val="24"/>
        </w:rPr>
        <w:t>обеспечения;</w:t>
      </w:r>
    </w:p>
    <w:p w:rsidR="00973882" w:rsidRPr="002C3FDE" w:rsidRDefault="000A62E4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о</w:t>
      </w:r>
      <w:r w:rsidR="00973882" w:rsidRPr="002C3FDE">
        <w:rPr>
          <w:bCs/>
          <w:sz w:val="24"/>
          <w:szCs w:val="24"/>
        </w:rPr>
        <w:t>сновные принципы процесса разр</w:t>
      </w:r>
      <w:r w:rsidRPr="002C3FDE">
        <w:rPr>
          <w:bCs/>
          <w:sz w:val="24"/>
          <w:szCs w:val="24"/>
        </w:rPr>
        <w:t>аботки программного обеспечения;</w:t>
      </w:r>
      <w:r w:rsidR="00973882" w:rsidRPr="002C3FDE">
        <w:rPr>
          <w:bCs/>
          <w:sz w:val="24"/>
          <w:szCs w:val="24"/>
        </w:rPr>
        <w:t xml:space="preserve"> </w:t>
      </w:r>
    </w:p>
    <w:p w:rsidR="00973882" w:rsidRPr="002C3FDE" w:rsidRDefault="000A62E4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о</w:t>
      </w:r>
      <w:r w:rsidR="00973882" w:rsidRPr="002C3FDE">
        <w:rPr>
          <w:bCs/>
          <w:sz w:val="24"/>
          <w:szCs w:val="24"/>
        </w:rPr>
        <w:t>сновные подходы к инт</w:t>
      </w:r>
      <w:r w:rsidRPr="002C3FDE">
        <w:rPr>
          <w:bCs/>
          <w:sz w:val="24"/>
          <w:szCs w:val="24"/>
        </w:rPr>
        <w:t>егрированию программных модулей;</w:t>
      </w:r>
      <w:r w:rsidR="00973882" w:rsidRPr="002C3FDE">
        <w:rPr>
          <w:bCs/>
          <w:sz w:val="24"/>
          <w:szCs w:val="24"/>
        </w:rPr>
        <w:t xml:space="preserve"> </w:t>
      </w:r>
    </w:p>
    <w:p w:rsidR="00973882" w:rsidRPr="002C3FDE" w:rsidRDefault="000A62E4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в</w:t>
      </w:r>
      <w:r w:rsidR="00973882" w:rsidRPr="002C3FDE">
        <w:rPr>
          <w:bCs/>
          <w:sz w:val="24"/>
          <w:szCs w:val="24"/>
        </w:rPr>
        <w:t>иды и в</w:t>
      </w:r>
      <w:r w:rsidRPr="002C3FDE">
        <w:rPr>
          <w:bCs/>
          <w:sz w:val="24"/>
          <w:szCs w:val="24"/>
        </w:rPr>
        <w:t>арианты интеграционных решений;</w:t>
      </w:r>
    </w:p>
    <w:p w:rsidR="00973882" w:rsidRPr="002C3FDE" w:rsidRDefault="000A62E4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с</w:t>
      </w:r>
      <w:r w:rsidR="00973882" w:rsidRPr="002C3FDE">
        <w:rPr>
          <w:bCs/>
          <w:sz w:val="24"/>
          <w:szCs w:val="24"/>
        </w:rPr>
        <w:t>овременные технологии и инструменты интеграции</w:t>
      </w:r>
      <w:r w:rsidRPr="002C3FDE">
        <w:rPr>
          <w:bCs/>
          <w:sz w:val="24"/>
          <w:szCs w:val="24"/>
        </w:rPr>
        <w:t>;</w:t>
      </w:r>
      <w:r w:rsidR="00973882" w:rsidRPr="002C3FDE">
        <w:rPr>
          <w:bCs/>
          <w:sz w:val="24"/>
          <w:szCs w:val="24"/>
        </w:rPr>
        <w:t xml:space="preserve"> </w:t>
      </w:r>
    </w:p>
    <w:p w:rsidR="00973882" w:rsidRPr="002C3FDE" w:rsidRDefault="00BA1861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о</w:t>
      </w:r>
      <w:r w:rsidR="00973882" w:rsidRPr="002C3FDE">
        <w:rPr>
          <w:bCs/>
          <w:sz w:val="24"/>
          <w:szCs w:val="24"/>
        </w:rPr>
        <w:t>сновные протоколы доступа к д</w:t>
      </w:r>
      <w:r w:rsidRPr="002C3FDE">
        <w:rPr>
          <w:bCs/>
          <w:sz w:val="24"/>
          <w:szCs w:val="24"/>
        </w:rPr>
        <w:t>анным;</w:t>
      </w:r>
      <w:r w:rsidR="00973882" w:rsidRPr="002C3FDE">
        <w:rPr>
          <w:bCs/>
          <w:sz w:val="24"/>
          <w:szCs w:val="24"/>
        </w:rPr>
        <w:t xml:space="preserve"> </w:t>
      </w:r>
    </w:p>
    <w:p w:rsidR="00973882" w:rsidRPr="002C3FDE" w:rsidRDefault="00BA1861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м</w:t>
      </w:r>
      <w:r w:rsidR="00973882" w:rsidRPr="002C3FDE">
        <w:rPr>
          <w:bCs/>
          <w:sz w:val="24"/>
          <w:szCs w:val="24"/>
        </w:rPr>
        <w:t>етоды и способы идентификации сбоев и о</w:t>
      </w:r>
      <w:r w:rsidRPr="002C3FDE">
        <w:rPr>
          <w:bCs/>
          <w:sz w:val="24"/>
          <w:szCs w:val="24"/>
        </w:rPr>
        <w:t>шибок при интеграции приложений;</w:t>
      </w:r>
      <w:r w:rsidR="00973882" w:rsidRPr="002C3FDE">
        <w:rPr>
          <w:bCs/>
          <w:sz w:val="24"/>
          <w:szCs w:val="24"/>
        </w:rPr>
        <w:t xml:space="preserve"> </w:t>
      </w:r>
    </w:p>
    <w:p w:rsidR="00973882" w:rsidRPr="002C3FDE" w:rsidRDefault="00BA1861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методы отладочных классов;</w:t>
      </w:r>
      <w:r w:rsidR="00973882" w:rsidRPr="002C3FDE">
        <w:rPr>
          <w:bCs/>
          <w:sz w:val="24"/>
          <w:szCs w:val="24"/>
        </w:rPr>
        <w:t xml:space="preserve"> </w:t>
      </w:r>
    </w:p>
    <w:p w:rsidR="00973882" w:rsidRPr="002C3FDE" w:rsidRDefault="00BA1861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с</w:t>
      </w:r>
      <w:r w:rsidR="00973882" w:rsidRPr="002C3FDE">
        <w:rPr>
          <w:bCs/>
          <w:sz w:val="24"/>
          <w:szCs w:val="24"/>
        </w:rPr>
        <w:t>тандарты ка</w:t>
      </w:r>
      <w:r w:rsidRPr="002C3FDE">
        <w:rPr>
          <w:bCs/>
          <w:sz w:val="24"/>
          <w:szCs w:val="24"/>
        </w:rPr>
        <w:t>чества программной документации;</w:t>
      </w:r>
      <w:r w:rsidR="00973882" w:rsidRPr="002C3FDE">
        <w:rPr>
          <w:bCs/>
          <w:sz w:val="24"/>
          <w:szCs w:val="24"/>
        </w:rPr>
        <w:t xml:space="preserve"> </w:t>
      </w:r>
    </w:p>
    <w:p w:rsidR="00973882" w:rsidRPr="002C3FDE" w:rsidRDefault="00BA1861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о</w:t>
      </w:r>
      <w:r w:rsidR="00973882" w:rsidRPr="002C3FDE">
        <w:rPr>
          <w:bCs/>
          <w:sz w:val="24"/>
          <w:szCs w:val="24"/>
        </w:rPr>
        <w:t>сновы организаци</w:t>
      </w:r>
      <w:r w:rsidRPr="002C3FDE">
        <w:rPr>
          <w:bCs/>
          <w:sz w:val="24"/>
          <w:szCs w:val="24"/>
        </w:rPr>
        <w:t>и инспектирования и верификации;</w:t>
      </w:r>
      <w:r w:rsidR="00973882" w:rsidRPr="002C3FDE">
        <w:rPr>
          <w:bCs/>
          <w:sz w:val="24"/>
          <w:szCs w:val="24"/>
        </w:rPr>
        <w:t xml:space="preserve"> </w:t>
      </w:r>
    </w:p>
    <w:p w:rsidR="00973882" w:rsidRPr="002C3FDE" w:rsidRDefault="00CB1B2D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в</w:t>
      </w:r>
      <w:r w:rsidR="00973882" w:rsidRPr="002C3FDE">
        <w:rPr>
          <w:bCs/>
          <w:sz w:val="24"/>
          <w:szCs w:val="24"/>
        </w:rPr>
        <w:t>строенные и основные специализированные инструменты анализа</w:t>
      </w:r>
      <w:r w:rsidRPr="002C3FDE">
        <w:rPr>
          <w:bCs/>
          <w:sz w:val="24"/>
          <w:szCs w:val="24"/>
        </w:rPr>
        <w:t xml:space="preserve"> качества программных продуктов;</w:t>
      </w:r>
      <w:r w:rsidR="00973882" w:rsidRPr="002C3FDE">
        <w:rPr>
          <w:bCs/>
          <w:sz w:val="24"/>
          <w:szCs w:val="24"/>
        </w:rPr>
        <w:t xml:space="preserve"> </w:t>
      </w:r>
    </w:p>
    <w:p w:rsidR="00973882" w:rsidRPr="002C3FDE" w:rsidRDefault="00CB1B2D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г</w:t>
      </w:r>
      <w:r w:rsidR="00973882" w:rsidRPr="002C3FDE">
        <w:rPr>
          <w:bCs/>
          <w:sz w:val="24"/>
          <w:szCs w:val="24"/>
        </w:rPr>
        <w:t>рафические средства проектирования ар</w:t>
      </w:r>
      <w:r w:rsidRPr="002C3FDE">
        <w:rPr>
          <w:bCs/>
          <w:sz w:val="24"/>
          <w:szCs w:val="24"/>
        </w:rPr>
        <w:t>хитектуры программных продуктов;</w:t>
      </w:r>
      <w:r w:rsidR="00973882" w:rsidRPr="002C3FDE">
        <w:rPr>
          <w:bCs/>
          <w:sz w:val="24"/>
          <w:szCs w:val="24"/>
        </w:rPr>
        <w:t xml:space="preserve"> </w:t>
      </w:r>
    </w:p>
    <w:p w:rsidR="00973882" w:rsidRPr="002C3FDE" w:rsidRDefault="00CB1B2D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м</w:t>
      </w:r>
      <w:r w:rsidR="00973882" w:rsidRPr="002C3FDE">
        <w:rPr>
          <w:bCs/>
          <w:sz w:val="24"/>
          <w:szCs w:val="24"/>
        </w:rPr>
        <w:t>етоды организации</w:t>
      </w:r>
      <w:r w:rsidRPr="002C3FDE">
        <w:rPr>
          <w:bCs/>
          <w:sz w:val="24"/>
          <w:szCs w:val="24"/>
        </w:rPr>
        <w:t xml:space="preserve"> работы в команде разработчиков;</w:t>
      </w:r>
    </w:p>
    <w:p w:rsidR="00973882" w:rsidRPr="002C3FDE" w:rsidRDefault="00CB1B2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методы и средства эффективного анализа функционирования программного обеспечени</w:t>
      </w:r>
      <w:r w:rsidRPr="002C3FDE">
        <w:rPr>
          <w:sz w:val="24"/>
          <w:szCs w:val="24"/>
        </w:rPr>
        <w:t>я;</w:t>
      </w:r>
    </w:p>
    <w:p w:rsidR="00973882" w:rsidRPr="002C3FDE" w:rsidRDefault="00CB1B2D" w:rsidP="00973882">
      <w:pPr>
        <w:ind w:firstLine="709"/>
        <w:jc w:val="both"/>
        <w:rPr>
          <w:bCs/>
          <w:sz w:val="24"/>
          <w:szCs w:val="24"/>
        </w:rPr>
      </w:pPr>
      <w:r w:rsidRPr="002C3FDE">
        <w:rPr>
          <w:bCs/>
          <w:sz w:val="24"/>
          <w:szCs w:val="24"/>
        </w:rPr>
        <w:t>- о</w:t>
      </w:r>
      <w:r w:rsidR="00973882" w:rsidRPr="002C3FDE">
        <w:rPr>
          <w:bCs/>
          <w:sz w:val="24"/>
          <w:szCs w:val="24"/>
        </w:rPr>
        <w:t>сновные средства и методы защиты компьютерных систем програ</w:t>
      </w:r>
      <w:r w:rsidRPr="002C3FDE">
        <w:rPr>
          <w:bCs/>
          <w:sz w:val="24"/>
          <w:szCs w:val="24"/>
        </w:rPr>
        <w:t>ммными и аппаратными средствами;</w:t>
      </w:r>
    </w:p>
    <w:p w:rsidR="00973882" w:rsidRPr="002C3FDE" w:rsidRDefault="00CB1B2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>етоды описания схе</w:t>
      </w:r>
      <w:r w:rsidRPr="002C3FDE">
        <w:rPr>
          <w:sz w:val="24"/>
          <w:szCs w:val="24"/>
        </w:rPr>
        <w:t>м баз данных в современных СУБД;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CB1B2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положения теории баз данны</w:t>
      </w:r>
      <w:r w:rsidRPr="002C3FDE">
        <w:rPr>
          <w:sz w:val="24"/>
          <w:szCs w:val="24"/>
        </w:rPr>
        <w:t>х, хранилищ данных, баз знаний;</w:t>
      </w:r>
    </w:p>
    <w:p w:rsidR="00973882" w:rsidRPr="002C3FDE" w:rsidRDefault="00CB1B2D" w:rsidP="00CB1B2D">
      <w:pPr>
        <w:ind w:firstLine="708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принципы структуризации и нормализации базы данных</w:t>
      </w:r>
      <w:r w:rsidRPr="002C3FDE">
        <w:rPr>
          <w:sz w:val="24"/>
          <w:szCs w:val="24"/>
        </w:rPr>
        <w:t>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CB1B2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сновные принципы построения концептуальной, логич</w:t>
      </w:r>
      <w:r w:rsidRPr="002C3FDE">
        <w:rPr>
          <w:sz w:val="24"/>
          <w:szCs w:val="24"/>
        </w:rPr>
        <w:t>еской и физической модели данных;</w:t>
      </w:r>
    </w:p>
    <w:p w:rsidR="00973882" w:rsidRPr="002C3FDE" w:rsidRDefault="00CB1B2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</w:t>
      </w:r>
      <w:r w:rsidR="00973882" w:rsidRPr="002C3FDE">
        <w:rPr>
          <w:sz w:val="24"/>
          <w:szCs w:val="24"/>
        </w:rPr>
        <w:t>труктуры данных СУБД, общий подход к организации представлен</w:t>
      </w:r>
      <w:r w:rsidRPr="002C3FDE">
        <w:rPr>
          <w:sz w:val="24"/>
          <w:szCs w:val="24"/>
        </w:rPr>
        <w:t>ий, таблиц, индексов и кластеров;</w:t>
      </w:r>
    </w:p>
    <w:p w:rsidR="00973882" w:rsidRPr="002C3FDE" w:rsidRDefault="00CB1B2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м</w:t>
      </w:r>
      <w:r w:rsidR="00973882" w:rsidRPr="002C3FDE">
        <w:rPr>
          <w:sz w:val="24"/>
          <w:szCs w:val="24"/>
        </w:rPr>
        <w:t>етоды</w:t>
      </w:r>
      <w:r w:rsidRPr="002C3FDE">
        <w:rPr>
          <w:sz w:val="24"/>
          <w:szCs w:val="24"/>
        </w:rPr>
        <w:t xml:space="preserve"> организации целостности данных;</w:t>
      </w:r>
    </w:p>
    <w:p w:rsidR="00973882" w:rsidRPr="002C3FDE" w:rsidRDefault="00CB1B2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т</w:t>
      </w:r>
      <w:r w:rsidR="00973882" w:rsidRPr="002C3FDE">
        <w:rPr>
          <w:sz w:val="24"/>
          <w:szCs w:val="24"/>
        </w:rPr>
        <w:t>ехнологии передачи и обм</w:t>
      </w:r>
      <w:r w:rsidRPr="002C3FDE">
        <w:rPr>
          <w:sz w:val="24"/>
          <w:szCs w:val="24"/>
        </w:rPr>
        <w:t>ена данными в компьютерных сетях;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CB1B2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а</w:t>
      </w:r>
      <w:r w:rsidR="00973882" w:rsidRPr="002C3FDE">
        <w:rPr>
          <w:sz w:val="24"/>
          <w:szCs w:val="24"/>
        </w:rPr>
        <w:t>лгоритм проведения п</w:t>
      </w:r>
      <w:r w:rsidRPr="002C3FDE">
        <w:rPr>
          <w:sz w:val="24"/>
          <w:szCs w:val="24"/>
        </w:rPr>
        <w:t>роцедуры резервного копирования;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CB1B2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а</w:t>
      </w:r>
      <w:r w:rsidR="00973882" w:rsidRPr="002C3FDE">
        <w:rPr>
          <w:sz w:val="24"/>
          <w:szCs w:val="24"/>
        </w:rPr>
        <w:t>лгоритм проведения проце</w:t>
      </w:r>
      <w:r w:rsidRPr="002C3FDE">
        <w:rPr>
          <w:sz w:val="24"/>
          <w:szCs w:val="24"/>
        </w:rPr>
        <w:t>дуры восстановления базы данных;</w:t>
      </w:r>
    </w:p>
    <w:p w:rsidR="00973882" w:rsidRPr="002C3FDE" w:rsidRDefault="00CB1B2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с</w:t>
      </w:r>
      <w:r w:rsidR="00973882" w:rsidRPr="002C3FDE">
        <w:rPr>
          <w:sz w:val="24"/>
          <w:szCs w:val="24"/>
        </w:rPr>
        <w:t>пособы контроля доступа к д</w:t>
      </w:r>
      <w:r w:rsidRPr="002C3FDE">
        <w:rPr>
          <w:sz w:val="24"/>
          <w:szCs w:val="24"/>
        </w:rPr>
        <w:t>анным и управления привилегиями;</w:t>
      </w:r>
      <w:r w:rsidR="00973882" w:rsidRPr="002C3FDE">
        <w:rPr>
          <w:sz w:val="24"/>
          <w:szCs w:val="24"/>
        </w:rPr>
        <w:t xml:space="preserve"> </w:t>
      </w:r>
    </w:p>
    <w:p w:rsidR="00973882" w:rsidRPr="002C3FDE" w:rsidRDefault="00CB1B2D" w:rsidP="00973882">
      <w:pPr>
        <w:ind w:firstLine="709"/>
        <w:jc w:val="both"/>
        <w:rPr>
          <w:sz w:val="24"/>
          <w:szCs w:val="24"/>
        </w:rPr>
      </w:pPr>
      <w:r w:rsidRPr="002C3FDE">
        <w:rPr>
          <w:sz w:val="24"/>
          <w:szCs w:val="24"/>
        </w:rPr>
        <w:t>- о</w:t>
      </w:r>
      <w:r w:rsidR="00973882" w:rsidRPr="002C3FDE">
        <w:rPr>
          <w:sz w:val="24"/>
          <w:szCs w:val="24"/>
        </w:rPr>
        <w:t>сновы разработки приложений баз данных.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Pr="00531F2C" w:rsidRDefault="00531F2C" w:rsidP="00865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7054">
        <w:rPr>
          <w:sz w:val="24"/>
          <w:szCs w:val="24"/>
        </w:rPr>
        <w:t>5</w:t>
      </w:r>
      <w:r>
        <w:rPr>
          <w:sz w:val="24"/>
          <w:szCs w:val="24"/>
        </w:rPr>
        <w:t xml:space="preserve">.4 </w:t>
      </w:r>
      <w:r w:rsidR="00865BD8" w:rsidRPr="00865BD8">
        <w:rPr>
          <w:sz w:val="24"/>
          <w:szCs w:val="24"/>
        </w:rPr>
        <w:t>Выпускник, освоивший образовательную программу, должен обладать</w:t>
      </w:r>
      <w:r w:rsidR="00865BD8">
        <w:rPr>
          <w:sz w:val="24"/>
          <w:szCs w:val="24"/>
        </w:rPr>
        <w:t xml:space="preserve"> </w:t>
      </w:r>
      <w:r w:rsidR="00865BD8" w:rsidRPr="00865BD8">
        <w:rPr>
          <w:sz w:val="24"/>
          <w:szCs w:val="24"/>
        </w:rPr>
        <w:t>следующими общими компетенциями</w:t>
      </w:r>
      <w:r w:rsidRPr="00531F2C">
        <w:rPr>
          <w:sz w:val="24"/>
          <w:szCs w:val="24"/>
        </w:rPr>
        <w:t>:</w:t>
      </w:r>
    </w:p>
    <w:p w:rsidR="000E46C1" w:rsidRPr="000E46C1" w:rsidRDefault="000E46C1" w:rsidP="000E46C1">
      <w:pPr>
        <w:ind w:firstLine="709"/>
        <w:jc w:val="both"/>
        <w:rPr>
          <w:sz w:val="24"/>
          <w:szCs w:val="24"/>
        </w:rPr>
      </w:pPr>
      <w:proofErr w:type="gramStart"/>
      <w:r w:rsidRPr="000E46C1">
        <w:rPr>
          <w:sz w:val="24"/>
          <w:szCs w:val="24"/>
        </w:rPr>
        <w:t>ОК</w:t>
      </w:r>
      <w:proofErr w:type="gramEnd"/>
      <w:r w:rsidRPr="000E46C1">
        <w:rPr>
          <w:sz w:val="24"/>
          <w:szCs w:val="24"/>
        </w:rPr>
        <w:t xml:space="preserve"> 1. Выбирать способы решения задач профессиональной деятельности, применительно к различным контекстам.</w:t>
      </w:r>
    </w:p>
    <w:p w:rsidR="000E46C1" w:rsidRPr="000E46C1" w:rsidRDefault="000E46C1" w:rsidP="000E46C1">
      <w:pPr>
        <w:ind w:firstLine="709"/>
        <w:jc w:val="both"/>
        <w:rPr>
          <w:sz w:val="24"/>
          <w:szCs w:val="24"/>
        </w:rPr>
      </w:pPr>
      <w:r w:rsidRPr="000E46C1">
        <w:rPr>
          <w:sz w:val="24"/>
          <w:szCs w:val="24"/>
        </w:rPr>
        <w:t>OK 2. Осуществлять поиск, анализ и интерпретацию информации, необходимой для выполнения задач профессиональной деятельности.</w:t>
      </w:r>
    </w:p>
    <w:p w:rsidR="000E46C1" w:rsidRPr="000E46C1" w:rsidRDefault="000E46C1" w:rsidP="000E46C1">
      <w:pPr>
        <w:ind w:firstLine="709"/>
        <w:jc w:val="both"/>
        <w:rPr>
          <w:sz w:val="24"/>
          <w:szCs w:val="24"/>
        </w:rPr>
      </w:pPr>
      <w:proofErr w:type="gramStart"/>
      <w:r w:rsidRPr="000E46C1">
        <w:rPr>
          <w:sz w:val="24"/>
          <w:szCs w:val="24"/>
        </w:rPr>
        <w:t>ОК</w:t>
      </w:r>
      <w:proofErr w:type="gramEnd"/>
      <w:r w:rsidRPr="000E46C1">
        <w:rPr>
          <w:sz w:val="24"/>
          <w:szCs w:val="24"/>
        </w:rPr>
        <w:t xml:space="preserve"> 3. Планировать и реализовывать собственное профессиональное и личностное развитие.</w:t>
      </w:r>
    </w:p>
    <w:p w:rsidR="000E46C1" w:rsidRPr="000E46C1" w:rsidRDefault="000E46C1" w:rsidP="000E46C1">
      <w:pPr>
        <w:ind w:firstLine="709"/>
        <w:jc w:val="both"/>
        <w:rPr>
          <w:sz w:val="24"/>
          <w:szCs w:val="24"/>
        </w:rPr>
      </w:pPr>
      <w:proofErr w:type="gramStart"/>
      <w:r w:rsidRPr="000E46C1">
        <w:rPr>
          <w:sz w:val="24"/>
          <w:szCs w:val="24"/>
        </w:rPr>
        <w:t>ОК</w:t>
      </w:r>
      <w:proofErr w:type="gramEnd"/>
      <w:r w:rsidRPr="000E46C1">
        <w:rPr>
          <w:sz w:val="24"/>
          <w:szCs w:val="24"/>
        </w:rPr>
        <w:t xml:space="preserve"> 4. Работать в коллективе и команде, эффективно взаимодействовать с коллегами, руководством, клиентами.</w:t>
      </w:r>
    </w:p>
    <w:p w:rsidR="000E46C1" w:rsidRPr="000E46C1" w:rsidRDefault="000E46C1" w:rsidP="000E46C1">
      <w:pPr>
        <w:ind w:firstLine="709"/>
        <w:jc w:val="both"/>
        <w:rPr>
          <w:sz w:val="24"/>
          <w:szCs w:val="24"/>
        </w:rPr>
      </w:pPr>
      <w:proofErr w:type="gramStart"/>
      <w:r w:rsidRPr="000E46C1">
        <w:rPr>
          <w:sz w:val="24"/>
          <w:szCs w:val="24"/>
        </w:rPr>
        <w:t>ОК</w:t>
      </w:r>
      <w:proofErr w:type="gramEnd"/>
      <w:r w:rsidRPr="000E46C1">
        <w:rPr>
          <w:sz w:val="24"/>
          <w:szCs w:val="24"/>
        </w:rPr>
        <w:t xml:space="preserve">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E46C1" w:rsidRPr="000E46C1" w:rsidRDefault="000E46C1" w:rsidP="000E46C1">
      <w:pPr>
        <w:ind w:firstLine="709"/>
        <w:jc w:val="both"/>
        <w:rPr>
          <w:sz w:val="24"/>
          <w:szCs w:val="24"/>
        </w:rPr>
      </w:pPr>
      <w:proofErr w:type="gramStart"/>
      <w:r w:rsidRPr="000E46C1">
        <w:rPr>
          <w:sz w:val="24"/>
          <w:szCs w:val="24"/>
        </w:rPr>
        <w:t>ОК</w:t>
      </w:r>
      <w:proofErr w:type="gramEnd"/>
      <w:r w:rsidRPr="000E46C1">
        <w:rPr>
          <w:sz w:val="24"/>
          <w:szCs w:val="24"/>
        </w:rPr>
        <w:t xml:space="preserve"> 6.  Проявлять гражданско-патриотическую позицию, демонстрировать </w:t>
      </w:r>
      <w:r w:rsidRPr="000E46C1">
        <w:rPr>
          <w:sz w:val="24"/>
          <w:szCs w:val="24"/>
        </w:rPr>
        <w:lastRenderedPageBreak/>
        <w:t>осознанное поведение на основе традиционных  общечеловеческих ценностей, применять стандарты антикоррупционного поведения.</w:t>
      </w:r>
    </w:p>
    <w:p w:rsidR="000E46C1" w:rsidRPr="000E46C1" w:rsidRDefault="000E46C1" w:rsidP="000E46C1">
      <w:pPr>
        <w:ind w:firstLine="709"/>
        <w:jc w:val="both"/>
        <w:rPr>
          <w:sz w:val="24"/>
          <w:szCs w:val="24"/>
        </w:rPr>
      </w:pPr>
      <w:proofErr w:type="gramStart"/>
      <w:r w:rsidRPr="000E46C1">
        <w:rPr>
          <w:sz w:val="24"/>
          <w:szCs w:val="24"/>
        </w:rPr>
        <w:t>ОК</w:t>
      </w:r>
      <w:proofErr w:type="gramEnd"/>
      <w:r w:rsidRPr="000E46C1">
        <w:rPr>
          <w:sz w:val="24"/>
          <w:szCs w:val="24"/>
        </w:rPr>
        <w:t xml:space="preserve"> 7. Содействовать сохранению окружающей среды, ресурсосбережению, эффективно действовать в чрезвычайных ситуациях</w:t>
      </w:r>
    </w:p>
    <w:p w:rsidR="000E46C1" w:rsidRPr="000E46C1" w:rsidRDefault="000E46C1" w:rsidP="000E46C1">
      <w:pPr>
        <w:ind w:firstLine="709"/>
        <w:jc w:val="both"/>
        <w:rPr>
          <w:sz w:val="24"/>
          <w:szCs w:val="24"/>
        </w:rPr>
      </w:pPr>
      <w:proofErr w:type="gramStart"/>
      <w:r w:rsidRPr="000E46C1">
        <w:rPr>
          <w:sz w:val="24"/>
          <w:szCs w:val="24"/>
        </w:rPr>
        <w:t>ОК</w:t>
      </w:r>
      <w:proofErr w:type="gramEnd"/>
      <w:r w:rsidRPr="000E46C1">
        <w:rPr>
          <w:sz w:val="24"/>
          <w:szCs w:val="24"/>
        </w:rPr>
        <w:t xml:space="preserve">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E46C1" w:rsidRPr="000E46C1" w:rsidRDefault="000E46C1" w:rsidP="000E46C1">
      <w:pPr>
        <w:ind w:firstLine="709"/>
        <w:jc w:val="both"/>
        <w:rPr>
          <w:sz w:val="24"/>
          <w:szCs w:val="24"/>
        </w:rPr>
      </w:pPr>
      <w:proofErr w:type="gramStart"/>
      <w:r w:rsidRPr="000E46C1">
        <w:rPr>
          <w:sz w:val="24"/>
          <w:szCs w:val="24"/>
        </w:rPr>
        <w:t>ОК</w:t>
      </w:r>
      <w:proofErr w:type="gramEnd"/>
      <w:r w:rsidRPr="000E46C1">
        <w:rPr>
          <w:sz w:val="24"/>
          <w:szCs w:val="24"/>
        </w:rPr>
        <w:t xml:space="preserve"> 9. Использовать информационные технологии в профессиональной деятельности.</w:t>
      </w:r>
    </w:p>
    <w:p w:rsidR="000E46C1" w:rsidRPr="000E46C1" w:rsidRDefault="000E46C1" w:rsidP="000E46C1">
      <w:pPr>
        <w:ind w:firstLine="709"/>
        <w:jc w:val="both"/>
        <w:rPr>
          <w:sz w:val="24"/>
          <w:szCs w:val="24"/>
        </w:rPr>
      </w:pPr>
      <w:proofErr w:type="gramStart"/>
      <w:r w:rsidRPr="000E46C1">
        <w:rPr>
          <w:sz w:val="24"/>
          <w:szCs w:val="24"/>
        </w:rPr>
        <w:t>ОК</w:t>
      </w:r>
      <w:proofErr w:type="gramEnd"/>
      <w:r w:rsidRPr="000E46C1">
        <w:rPr>
          <w:sz w:val="24"/>
          <w:szCs w:val="24"/>
        </w:rPr>
        <w:t xml:space="preserve"> 10. Пользоваться профессиональной документации на государственном и иностранном языках.</w:t>
      </w:r>
    </w:p>
    <w:p w:rsidR="00F80D2D" w:rsidRDefault="000E46C1" w:rsidP="000E46C1">
      <w:pPr>
        <w:ind w:firstLine="709"/>
        <w:jc w:val="both"/>
        <w:rPr>
          <w:sz w:val="24"/>
          <w:szCs w:val="24"/>
        </w:rPr>
      </w:pPr>
      <w:proofErr w:type="gramStart"/>
      <w:r w:rsidRPr="000E46C1">
        <w:rPr>
          <w:sz w:val="24"/>
          <w:szCs w:val="24"/>
        </w:rPr>
        <w:t>ОК</w:t>
      </w:r>
      <w:proofErr w:type="gramEnd"/>
      <w:r w:rsidRPr="000E46C1">
        <w:rPr>
          <w:sz w:val="24"/>
          <w:szCs w:val="24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0E46C1" w:rsidRDefault="000E46C1" w:rsidP="000E46C1">
      <w:pPr>
        <w:ind w:firstLine="709"/>
        <w:jc w:val="both"/>
        <w:rPr>
          <w:sz w:val="24"/>
          <w:szCs w:val="24"/>
        </w:rPr>
      </w:pPr>
    </w:p>
    <w:p w:rsidR="004D3495" w:rsidRDefault="00BE61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7054">
        <w:rPr>
          <w:sz w:val="24"/>
          <w:szCs w:val="24"/>
        </w:rPr>
        <w:t>5</w:t>
      </w:r>
      <w:r w:rsidRPr="004A4BA9">
        <w:rPr>
          <w:sz w:val="24"/>
          <w:szCs w:val="24"/>
        </w:rPr>
        <w:t xml:space="preserve">.5 </w:t>
      </w:r>
      <w:r w:rsidR="000064E1" w:rsidRPr="000064E1">
        <w:rPr>
          <w:sz w:val="24"/>
          <w:szCs w:val="24"/>
        </w:rPr>
        <w:t>Выпускник, освоивший образовательную программу, должен обладать профессиональными компетенциями, соответствующими основным видам деятельности:</w:t>
      </w:r>
    </w:p>
    <w:p w:rsidR="002C3FDE" w:rsidRPr="00FD0FBE" w:rsidRDefault="002C3FDE" w:rsidP="00FD0FBE">
      <w:pPr>
        <w:pStyle w:val="a3"/>
        <w:ind w:left="426"/>
      </w:pPr>
      <w:r w:rsidRPr="00FD0FBE">
        <w:t>1. Разработка программных модулей программного обеспечения для компьютерных систем.</w:t>
      </w:r>
    </w:p>
    <w:p w:rsidR="002C3FDE" w:rsidRPr="00FD0FBE" w:rsidRDefault="002C3FDE" w:rsidP="00FD0FBE">
      <w:pPr>
        <w:pStyle w:val="a3"/>
      </w:pPr>
      <w:r w:rsidRPr="00FD0FBE">
        <w:t xml:space="preserve">ПК 1.1. Формировать алгоритмы разработки программных модулей в соответствии с техническим заданием. </w:t>
      </w:r>
    </w:p>
    <w:p w:rsidR="002C3FDE" w:rsidRPr="00FD0FBE" w:rsidRDefault="002C3FDE" w:rsidP="00FD0FBE">
      <w:pPr>
        <w:pStyle w:val="a3"/>
      </w:pPr>
      <w:r w:rsidRPr="00FD0FBE">
        <w:t xml:space="preserve">ПК 1.2. Разрабатывать программные модули в соответствии с техническим заданием </w:t>
      </w:r>
    </w:p>
    <w:p w:rsidR="002C3FDE" w:rsidRPr="00FD0FBE" w:rsidRDefault="002C3FDE" w:rsidP="00FD0FBE">
      <w:pPr>
        <w:pStyle w:val="a3"/>
      </w:pPr>
      <w:r w:rsidRPr="00FD0FBE">
        <w:t>ПК 1.3. Выполнять отладку программных модулей с использованием специализированных программных средств.</w:t>
      </w:r>
    </w:p>
    <w:p w:rsidR="002C3FDE" w:rsidRPr="00FD0FBE" w:rsidRDefault="002C3FDE" w:rsidP="00FD0FBE">
      <w:pPr>
        <w:pStyle w:val="a3"/>
      </w:pPr>
      <w:r w:rsidRPr="00FD0FBE">
        <w:t>ПК 1.4. Выполнять тестирование программных модулей.</w:t>
      </w:r>
    </w:p>
    <w:p w:rsidR="002C3FDE" w:rsidRPr="00FD0FBE" w:rsidRDefault="002C3FDE" w:rsidP="00FD0FBE">
      <w:pPr>
        <w:pStyle w:val="a3"/>
      </w:pPr>
      <w:r w:rsidRPr="00FD0FBE">
        <w:t xml:space="preserve">ПК 1.5. Осуществлять </w:t>
      </w:r>
      <w:proofErr w:type="spellStart"/>
      <w:r w:rsidRPr="00FD0FBE">
        <w:t>рефакторинг</w:t>
      </w:r>
      <w:proofErr w:type="spellEnd"/>
      <w:r w:rsidRPr="00FD0FBE">
        <w:t xml:space="preserve"> и оптимизацию программного кода.</w:t>
      </w:r>
    </w:p>
    <w:p w:rsidR="002C3FDE" w:rsidRPr="00FD0FBE" w:rsidRDefault="002C3FDE" w:rsidP="00FD0FBE">
      <w:pPr>
        <w:pStyle w:val="a3"/>
      </w:pPr>
      <w:r w:rsidRPr="00FD0FBE">
        <w:t>ПК 1.6. Разрабатывать модули программного обеспечения для мобильных платформ.</w:t>
      </w:r>
    </w:p>
    <w:p w:rsidR="002C3FDE" w:rsidRPr="00FD0FBE" w:rsidRDefault="002C3FDE" w:rsidP="00FD0FBE">
      <w:pPr>
        <w:pStyle w:val="a3"/>
        <w:ind w:left="426"/>
      </w:pPr>
      <w:r w:rsidRPr="00FD0FBE">
        <w:t>2. Разработка, администрирование и защита баз данных.</w:t>
      </w:r>
    </w:p>
    <w:p w:rsidR="002C3FDE" w:rsidRPr="00FD0FBE" w:rsidRDefault="002C3FDE" w:rsidP="00FD0FBE">
      <w:pPr>
        <w:pStyle w:val="a3"/>
      </w:pPr>
      <w:r w:rsidRPr="00FD0FBE">
        <w:t xml:space="preserve">ПК 11.1. Осуществлять сбор, обработку и анализ информации для проектирования баз данных. </w:t>
      </w:r>
    </w:p>
    <w:p w:rsidR="002C3FDE" w:rsidRPr="00FD0FBE" w:rsidRDefault="002C3FDE" w:rsidP="00FD0FBE">
      <w:pPr>
        <w:pStyle w:val="a3"/>
      </w:pPr>
      <w:r w:rsidRPr="00FD0FBE">
        <w:t xml:space="preserve">ПК 11.2. Проектировать базу данных на основе анализа предметной области. </w:t>
      </w:r>
    </w:p>
    <w:p w:rsidR="002C3FDE" w:rsidRPr="00FD0FBE" w:rsidRDefault="002C3FDE" w:rsidP="00FD0FBE">
      <w:pPr>
        <w:pStyle w:val="a3"/>
      </w:pPr>
      <w:r w:rsidRPr="00FD0FBE">
        <w:t>ПК 11.3. Разрабатывать объекты базы данных в соответствии с результатами анализа предметной области.</w:t>
      </w:r>
    </w:p>
    <w:p w:rsidR="002C3FDE" w:rsidRPr="00FD0FBE" w:rsidRDefault="002C3FDE" w:rsidP="00FD0FBE">
      <w:pPr>
        <w:pStyle w:val="a3"/>
      </w:pPr>
      <w:r w:rsidRPr="00FD0FBE">
        <w:t xml:space="preserve">ПК 11.4. Реализовывать базу данных в конкретной системе управления базами данных. </w:t>
      </w:r>
    </w:p>
    <w:p w:rsidR="002C3FDE" w:rsidRPr="00FD0FBE" w:rsidRDefault="002C3FDE" w:rsidP="00FD0FBE">
      <w:pPr>
        <w:pStyle w:val="a3"/>
      </w:pPr>
      <w:r w:rsidRPr="00FD0FBE">
        <w:t>ПК 11.5. Администрировать базы данных.</w:t>
      </w:r>
    </w:p>
    <w:p w:rsidR="002C3FDE" w:rsidRPr="00FD0FBE" w:rsidRDefault="002C3FDE" w:rsidP="00FD0FBE">
      <w:pPr>
        <w:pStyle w:val="a3"/>
      </w:pPr>
      <w:r w:rsidRPr="00FD0FBE">
        <w:t>ПК 11.6. Защищать информацию в базе данных с использованием технологии защиты информации.</w:t>
      </w:r>
    </w:p>
    <w:p w:rsidR="002C3FDE" w:rsidRPr="00FD0FBE" w:rsidRDefault="002C3FDE" w:rsidP="00FD0FBE">
      <w:pPr>
        <w:pStyle w:val="a3"/>
        <w:ind w:left="426"/>
      </w:pPr>
      <w:r w:rsidRPr="00FD0FBE">
        <w:t>3. Участие в интеграции программных модулей.</w:t>
      </w:r>
    </w:p>
    <w:p w:rsidR="002C3FDE" w:rsidRPr="00FD0FBE" w:rsidRDefault="002C3FDE" w:rsidP="00FD0FBE">
      <w:pPr>
        <w:pStyle w:val="a3"/>
      </w:pPr>
      <w:r w:rsidRPr="00FD0FBE"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2C3FDE" w:rsidRPr="00FD0FBE" w:rsidRDefault="002C3FDE" w:rsidP="00FD0FBE">
      <w:pPr>
        <w:pStyle w:val="a3"/>
      </w:pPr>
      <w:r w:rsidRPr="00FD0FBE">
        <w:t xml:space="preserve">ПК 2.2. Выполнять интеграцию модулей в программное обеспечение. </w:t>
      </w:r>
    </w:p>
    <w:p w:rsidR="002C3FDE" w:rsidRPr="00FD0FBE" w:rsidRDefault="002C3FDE" w:rsidP="00FD0FBE">
      <w:pPr>
        <w:pStyle w:val="a3"/>
      </w:pPr>
      <w:r w:rsidRPr="00FD0FBE">
        <w:t xml:space="preserve">ПК 2.3. Выполнять отладку программного модуля с использованием специализированных программных средств. </w:t>
      </w:r>
    </w:p>
    <w:p w:rsidR="002C3FDE" w:rsidRPr="00FD0FBE" w:rsidRDefault="002C3FDE" w:rsidP="00FD0FBE">
      <w:pPr>
        <w:pStyle w:val="a3"/>
      </w:pPr>
      <w:r w:rsidRPr="00FD0FBE">
        <w:t xml:space="preserve">ПК 2.4. Осуществлять разработку тестовых наборов и тестовых сценариев для программного обеспечения. </w:t>
      </w:r>
    </w:p>
    <w:p w:rsidR="002C3FDE" w:rsidRPr="00FD0FBE" w:rsidRDefault="002C3FDE" w:rsidP="00FD0FBE">
      <w:pPr>
        <w:pStyle w:val="a3"/>
      </w:pPr>
      <w:r w:rsidRPr="00FD0FBE">
        <w:t xml:space="preserve">ПК 2.5. Производить инспектирование компонент программного обеспечения на предмет соответствия стандартам кодирования. </w:t>
      </w:r>
    </w:p>
    <w:p w:rsidR="002C3FDE" w:rsidRPr="00FD0FBE" w:rsidRDefault="002C3FDE" w:rsidP="00FD0FBE">
      <w:pPr>
        <w:pStyle w:val="a3"/>
        <w:ind w:left="426"/>
      </w:pPr>
      <w:r w:rsidRPr="00FD0FBE">
        <w:t>4. Сопровождение и обслуживание программного обеспечения компьютерных систем.</w:t>
      </w:r>
    </w:p>
    <w:p w:rsidR="002C3FDE" w:rsidRPr="00FD0FBE" w:rsidRDefault="002C3FDE" w:rsidP="00FD0FBE">
      <w:pPr>
        <w:pStyle w:val="a3"/>
      </w:pPr>
      <w:r w:rsidRPr="00FD0FBE">
        <w:t xml:space="preserve">ПК 4.1. Осуществлять инсталляцию, настройку и обслуживание программного обеспечения компьютерных систем. </w:t>
      </w:r>
    </w:p>
    <w:p w:rsidR="002C3FDE" w:rsidRPr="00FD0FBE" w:rsidRDefault="002C3FDE" w:rsidP="00FD0FBE">
      <w:pPr>
        <w:pStyle w:val="a3"/>
      </w:pPr>
      <w:r w:rsidRPr="00FD0FBE">
        <w:t xml:space="preserve">ПК 4.2. Осуществлять измерения эксплуатационных характеристик программного обеспечения компьютерных систем. </w:t>
      </w:r>
    </w:p>
    <w:p w:rsidR="002C3FDE" w:rsidRPr="00FD0FBE" w:rsidRDefault="002C3FDE" w:rsidP="00FD0FBE">
      <w:pPr>
        <w:pStyle w:val="a3"/>
      </w:pPr>
      <w:r w:rsidRPr="00FD0FBE">
        <w:t xml:space="preserve">ПК 4.3. Выполнять работы по модификации отдельных компонент программного </w:t>
      </w:r>
      <w:r w:rsidRPr="00FD0FBE">
        <w:lastRenderedPageBreak/>
        <w:t xml:space="preserve">обеспечения в соответствии с потребностями заказчика. </w:t>
      </w:r>
    </w:p>
    <w:p w:rsidR="002C3FDE" w:rsidRPr="00FD0FBE" w:rsidRDefault="002C3FDE" w:rsidP="00FD0FBE">
      <w:pPr>
        <w:pStyle w:val="a3"/>
        <w:ind w:left="426"/>
        <w:rPr>
          <w:b/>
        </w:rPr>
      </w:pPr>
      <w:r w:rsidRPr="00FD0FBE">
        <w:t xml:space="preserve">ПК 4.4. Обеспечивать защиту программного обеспечения компьютерных систем программными средствами. </w:t>
      </w:r>
      <w:r w:rsidRPr="00FD0FBE">
        <w:rPr>
          <w:b/>
        </w:rPr>
        <w:t xml:space="preserve">     </w:t>
      </w:r>
    </w:p>
    <w:p w:rsidR="00D512EB" w:rsidRDefault="00D512EB" w:rsidP="00D512EB">
      <w:pPr>
        <w:pStyle w:val="a3"/>
      </w:pPr>
    </w:p>
    <w:p w:rsidR="007C2144" w:rsidRDefault="007C2144" w:rsidP="00D512EB">
      <w:pPr>
        <w:pStyle w:val="a3"/>
      </w:pPr>
    </w:p>
    <w:p w:rsidR="007C2144" w:rsidRPr="008C579A" w:rsidRDefault="007C2144" w:rsidP="00D512EB">
      <w:pPr>
        <w:pStyle w:val="a3"/>
      </w:pP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 xml:space="preserve">2. </w:t>
      </w:r>
      <w:r w:rsidR="00931928">
        <w:rPr>
          <w:b/>
          <w:sz w:val="24"/>
          <w:szCs w:val="24"/>
        </w:rPr>
        <w:t>ПРОЦЕДУРА ПРОВЕДЕНИЯ</w:t>
      </w:r>
      <w:r w:rsidRPr="00423854">
        <w:rPr>
          <w:b/>
          <w:sz w:val="24"/>
          <w:szCs w:val="24"/>
        </w:rPr>
        <w:t xml:space="preserve">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F56651" w:rsidRDefault="00423854" w:rsidP="00423854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 xml:space="preserve">2.1. </w:t>
      </w:r>
      <w:r w:rsidR="00931928">
        <w:rPr>
          <w:b/>
          <w:sz w:val="24"/>
          <w:szCs w:val="24"/>
        </w:rPr>
        <w:t xml:space="preserve">Проведение </w:t>
      </w:r>
      <w:r w:rsidR="00BA1AD1">
        <w:rPr>
          <w:b/>
          <w:sz w:val="24"/>
          <w:szCs w:val="24"/>
        </w:rPr>
        <w:t>демонстрационного экзамена</w:t>
      </w:r>
    </w:p>
    <w:p w:rsidR="00F56651" w:rsidRDefault="00F56651" w:rsidP="00423854">
      <w:pPr>
        <w:jc w:val="center"/>
        <w:rPr>
          <w:b/>
          <w:sz w:val="24"/>
          <w:szCs w:val="24"/>
        </w:rPr>
      </w:pPr>
    </w:p>
    <w:p w:rsidR="00F56651" w:rsidRPr="00F56651" w:rsidRDefault="00F56651" w:rsidP="00F56651">
      <w:pPr>
        <w:ind w:firstLine="709"/>
        <w:rPr>
          <w:sz w:val="24"/>
          <w:szCs w:val="24"/>
        </w:rPr>
      </w:pPr>
      <w:r w:rsidRPr="00F56651">
        <w:rPr>
          <w:sz w:val="24"/>
          <w:szCs w:val="24"/>
        </w:rPr>
        <w:t>2.1.1 Выбор оценочной документации для демонстрационного экзамена</w:t>
      </w:r>
    </w:p>
    <w:p w:rsidR="00423854" w:rsidRDefault="00580B2F" w:rsidP="00580B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Демонстрационный экзамен предусматривает моделирование реальных производственных условий для решения практических задач профессиональной деятельности </w:t>
      </w:r>
      <w:r w:rsidR="005762A9">
        <w:rPr>
          <w:sz w:val="24"/>
          <w:szCs w:val="24"/>
        </w:rPr>
        <w:t>в соответствии с лучшими мировыми и национальными практиками.</w:t>
      </w:r>
    </w:p>
    <w:p w:rsidR="00B974A2" w:rsidRPr="00B974A2" w:rsidRDefault="00B974A2" w:rsidP="00B974A2">
      <w:pPr>
        <w:ind w:firstLine="709"/>
        <w:rPr>
          <w:sz w:val="24"/>
          <w:szCs w:val="24"/>
        </w:rPr>
      </w:pPr>
      <w:r w:rsidRPr="00B974A2">
        <w:rPr>
          <w:sz w:val="24"/>
          <w:szCs w:val="24"/>
        </w:rPr>
        <w:t xml:space="preserve">Для проведения демонстрационного экзамена по специальности 09.02.07 «Информационные системы и программирование» выбран комплект оценочной документации (КОД) шифр КОД 09.02.07-2-2024, наименование квалификации – </w:t>
      </w:r>
      <w:r>
        <w:rPr>
          <w:sz w:val="24"/>
          <w:szCs w:val="24"/>
        </w:rPr>
        <w:t>прогр</w:t>
      </w:r>
      <w:r w:rsidR="00AC666E">
        <w:rPr>
          <w:sz w:val="24"/>
          <w:szCs w:val="24"/>
        </w:rPr>
        <w:t>а</w:t>
      </w:r>
      <w:r>
        <w:rPr>
          <w:sz w:val="24"/>
          <w:szCs w:val="24"/>
        </w:rPr>
        <w:t>ммист</w:t>
      </w:r>
      <w:r w:rsidRPr="00B974A2">
        <w:rPr>
          <w:sz w:val="24"/>
          <w:szCs w:val="24"/>
        </w:rPr>
        <w:t xml:space="preserve">, уровень </w:t>
      </w:r>
      <w:r w:rsidRPr="00AC666E">
        <w:rPr>
          <w:sz w:val="24"/>
          <w:szCs w:val="24"/>
        </w:rPr>
        <w:t>– профильный.</w:t>
      </w:r>
    </w:p>
    <w:p w:rsidR="007D5007" w:rsidRPr="000F6D31" w:rsidRDefault="007D5007" w:rsidP="00CD17DD">
      <w:pPr>
        <w:ind w:firstLine="709"/>
        <w:rPr>
          <w:sz w:val="24"/>
          <w:szCs w:val="24"/>
        </w:rPr>
      </w:pPr>
    </w:p>
    <w:p w:rsidR="007D5007" w:rsidRPr="000F6D31" w:rsidRDefault="007D5007" w:rsidP="00CD17DD">
      <w:pPr>
        <w:ind w:firstLine="709"/>
        <w:rPr>
          <w:sz w:val="24"/>
          <w:szCs w:val="24"/>
        </w:rPr>
      </w:pPr>
      <w:r w:rsidRPr="000F6D31">
        <w:rPr>
          <w:sz w:val="24"/>
          <w:szCs w:val="24"/>
        </w:rPr>
        <w:t>2.1.2 Сроки и место проведения демонстрационного экзамена</w:t>
      </w:r>
    </w:p>
    <w:p w:rsidR="00CD17DD" w:rsidRPr="000F6D31" w:rsidRDefault="00CD17DD" w:rsidP="00CD17DD">
      <w:pPr>
        <w:ind w:firstLine="709"/>
        <w:rPr>
          <w:sz w:val="24"/>
          <w:szCs w:val="24"/>
        </w:rPr>
      </w:pPr>
      <w:r w:rsidRPr="000F6D31">
        <w:rPr>
          <w:sz w:val="24"/>
          <w:szCs w:val="24"/>
        </w:rPr>
        <w:t>Объем времени и сроки, отводимые на подготовку к демонстрационному экзамену: 2 недели, май.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Объем времени и сроки, отводимые на подготовку к демонстрационному экзамену: 2 недели, май, июнь.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 xml:space="preserve">Сроки проведения демонстрационного экзамена: 1 неделя, </w:t>
      </w:r>
      <w:r w:rsidR="00AC666E" w:rsidRPr="00B974A2">
        <w:rPr>
          <w:sz w:val="24"/>
          <w:szCs w:val="24"/>
        </w:rPr>
        <w:t>май, июнь.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 xml:space="preserve">Место проведения демонстрационного экзамена – Центр проведения демонстрационных экзаменов по адресу: </w:t>
      </w:r>
      <w:proofErr w:type="spellStart"/>
      <w:r w:rsidRPr="00B974A2">
        <w:rPr>
          <w:sz w:val="24"/>
          <w:szCs w:val="24"/>
        </w:rPr>
        <w:t>г</w:t>
      </w:r>
      <w:proofErr w:type="gramStart"/>
      <w:r w:rsidRPr="00B974A2">
        <w:rPr>
          <w:sz w:val="24"/>
          <w:szCs w:val="24"/>
        </w:rPr>
        <w:t>.У</w:t>
      </w:r>
      <w:proofErr w:type="gramEnd"/>
      <w:r w:rsidRPr="00B974A2">
        <w:rPr>
          <w:sz w:val="24"/>
          <w:szCs w:val="24"/>
        </w:rPr>
        <w:t>фа</w:t>
      </w:r>
      <w:proofErr w:type="spellEnd"/>
      <w:r w:rsidRPr="00B974A2">
        <w:rPr>
          <w:sz w:val="24"/>
          <w:szCs w:val="24"/>
        </w:rPr>
        <w:t xml:space="preserve">, </w:t>
      </w:r>
      <w:proofErr w:type="spellStart"/>
      <w:r w:rsidRPr="00B974A2">
        <w:rPr>
          <w:sz w:val="24"/>
          <w:szCs w:val="24"/>
        </w:rPr>
        <w:t>ул.Горбатова</w:t>
      </w:r>
      <w:proofErr w:type="spellEnd"/>
      <w:r w:rsidRPr="00B974A2">
        <w:rPr>
          <w:sz w:val="24"/>
          <w:szCs w:val="24"/>
        </w:rPr>
        <w:t>, 11.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 xml:space="preserve">Форма участия: индивидуальная. </w:t>
      </w:r>
    </w:p>
    <w:p w:rsidR="00B974A2" w:rsidRPr="00AC666E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 xml:space="preserve">КОД рассчитан на выполнение заданий продолжительностью </w:t>
      </w:r>
      <w:r w:rsidRPr="00AC666E">
        <w:rPr>
          <w:sz w:val="24"/>
          <w:szCs w:val="24"/>
        </w:rPr>
        <w:t>3 часа 30 мин.</w:t>
      </w:r>
    </w:p>
    <w:p w:rsidR="000F6D31" w:rsidRPr="00791908" w:rsidRDefault="000F6D31" w:rsidP="00CD17DD">
      <w:pPr>
        <w:ind w:firstLine="709"/>
        <w:jc w:val="both"/>
        <w:rPr>
          <w:color w:val="FF0000"/>
          <w:sz w:val="24"/>
          <w:szCs w:val="24"/>
        </w:rPr>
      </w:pP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2.1.3 Единое базовое ядро содержания КОД, сформированное на основе вида деятельности в соответствии с ФГОС СПО, включает в себя</w:t>
      </w:r>
    </w:p>
    <w:p w:rsidR="00B974A2" w:rsidRPr="00B974A2" w:rsidRDefault="00B974A2" w:rsidP="00B974A2">
      <w:pPr>
        <w:ind w:hanging="142"/>
        <w:jc w:val="both"/>
        <w:rPr>
          <w:sz w:val="24"/>
          <w:szCs w:val="24"/>
        </w:rPr>
      </w:pPr>
    </w:p>
    <w:p w:rsidR="00B974A2" w:rsidRPr="00B974A2" w:rsidRDefault="00B974A2" w:rsidP="00B974A2">
      <w:pPr>
        <w:ind w:hanging="142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Таблица 1 – Единое базовое ядро содержания КОД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74A2" w:rsidRPr="00B974A2" w:rsidTr="00AC666E">
        <w:tc>
          <w:tcPr>
            <w:tcW w:w="3190" w:type="dxa"/>
          </w:tcPr>
          <w:p w:rsidR="00B974A2" w:rsidRPr="00B974A2" w:rsidRDefault="00B974A2" w:rsidP="00B974A2">
            <w:pPr>
              <w:jc w:val="center"/>
              <w:rPr>
                <w:b/>
                <w:sz w:val="24"/>
                <w:szCs w:val="24"/>
              </w:rPr>
            </w:pPr>
            <w:r w:rsidRPr="00B974A2">
              <w:rPr>
                <w:b/>
                <w:sz w:val="24"/>
                <w:szCs w:val="24"/>
              </w:rPr>
              <w:t>Вид деятельности / Вид профессиональной деятельности</w:t>
            </w:r>
          </w:p>
        </w:tc>
        <w:tc>
          <w:tcPr>
            <w:tcW w:w="3190" w:type="dxa"/>
          </w:tcPr>
          <w:p w:rsidR="00B974A2" w:rsidRPr="00B974A2" w:rsidRDefault="00B974A2" w:rsidP="00B974A2">
            <w:pPr>
              <w:jc w:val="center"/>
              <w:rPr>
                <w:b/>
                <w:sz w:val="24"/>
                <w:szCs w:val="24"/>
              </w:rPr>
            </w:pPr>
            <w:r w:rsidRPr="00B974A2">
              <w:rPr>
                <w:b/>
                <w:sz w:val="24"/>
                <w:szCs w:val="24"/>
              </w:rPr>
              <w:t>Перечень оцениваемых ПК/</w:t>
            </w:r>
            <w:proofErr w:type="gramStart"/>
            <w:r w:rsidRPr="00B974A2">
              <w:rPr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191" w:type="dxa"/>
          </w:tcPr>
          <w:p w:rsidR="00B974A2" w:rsidRPr="00B974A2" w:rsidRDefault="00B974A2" w:rsidP="00B974A2">
            <w:pPr>
              <w:jc w:val="center"/>
              <w:rPr>
                <w:b/>
                <w:sz w:val="24"/>
                <w:szCs w:val="24"/>
              </w:rPr>
            </w:pPr>
            <w:r w:rsidRPr="00B974A2">
              <w:rPr>
                <w:b/>
                <w:sz w:val="24"/>
                <w:szCs w:val="24"/>
              </w:rPr>
              <w:t>Перечень оцениваемых умений, навыков (практического опыта)</w:t>
            </w:r>
          </w:p>
        </w:tc>
      </w:tr>
      <w:tr w:rsidR="00B974A2" w:rsidRPr="00B974A2" w:rsidTr="00AC666E">
        <w:trPr>
          <w:trHeight w:val="230"/>
        </w:trPr>
        <w:tc>
          <w:tcPr>
            <w:tcW w:w="3190" w:type="dxa"/>
            <w:vMerge w:val="restart"/>
          </w:tcPr>
          <w:p w:rsidR="00B974A2" w:rsidRPr="00B974A2" w:rsidRDefault="00AC666E" w:rsidP="00AC666E">
            <w:pPr>
              <w:jc w:val="both"/>
              <w:rPr>
                <w:sz w:val="24"/>
                <w:szCs w:val="24"/>
              </w:rPr>
            </w:pPr>
            <w:r w:rsidRPr="00AC666E">
              <w:rPr>
                <w:sz w:val="24"/>
                <w:szCs w:val="24"/>
              </w:rPr>
              <w:t xml:space="preserve">Разработка модулей программного </w:t>
            </w:r>
            <w:r w:rsidR="000B506B">
              <w:rPr>
                <w:sz w:val="24"/>
                <w:szCs w:val="24"/>
              </w:rPr>
              <w:t>обеспечения для компьютерных систем</w:t>
            </w:r>
          </w:p>
        </w:tc>
        <w:tc>
          <w:tcPr>
            <w:tcW w:w="3190" w:type="dxa"/>
            <w:vMerge w:val="restart"/>
          </w:tcPr>
          <w:p w:rsidR="00B974A2" w:rsidRPr="00B974A2" w:rsidRDefault="00AC666E" w:rsidP="000B506B">
            <w:pPr>
              <w:jc w:val="both"/>
              <w:rPr>
                <w:sz w:val="24"/>
                <w:szCs w:val="24"/>
              </w:rPr>
            </w:pPr>
            <w:r w:rsidRPr="00AC666E">
              <w:rPr>
                <w:sz w:val="24"/>
                <w:szCs w:val="24"/>
              </w:rPr>
              <w:t>ПК:</w:t>
            </w:r>
            <w:r>
              <w:rPr>
                <w:sz w:val="24"/>
                <w:szCs w:val="24"/>
              </w:rPr>
              <w:t xml:space="preserve"> </w:t>
            </w:r>
            <w:r w:rsidRPr="00AC666E">
              <w:rPr>
                <w:sz w:val="24"/>
                <w:szCs w:val="24"/>
              </w:rPr>
              <w:t>Формировать алгоритмы разработки</w:t>
            </w:r>
            <w:r>
              <w:rPr>
                <w:sz w:val="24"/>
                <w:szCs w:val="24"/>
              </w:rPr>
              <w:t xml:space="preserve"> </w:t>
            </w:r>
            <w:r w:rsidRPr="00AC666E">
              <w:rPr>
                <w:sz w:val="24"/>
                <w:szCs w:val="24"/>
              </w:rPr>
              <w:t>программных модулей в соответствии в соответствии</w:t>
            </w:r>
            <w:r w:rsidRPr="00AC666E">
              <w:rPr>
                <w:sz w:val="24"/>
                <w:szCs w:val="24"/>
              </w:rPr>
              <w:br/>
              <w:t>с техническим заданием</w:t>
            </w:r>
          </w:p>
        </w:tc>
        <w:tc>
          <w:tcPr>
            <w:tcW w:w="3191" w:type="dxa"/>
          </w:tcPr>
          <w:p w:rsidR="00B974A2" w:rsidRPr="00B974A2" w:rsidRDefault="00AC666E" w:rsidP="00B974A2">
            <w:pPr>
              <w:jc w:val="both"/>
              <w:rPr>
                <w:sz w:val="24"/>
                <w:szCs w:val="24"/>
              </w:rPr>
            </w:pPr>
            <w:r w:rsidRPr="00AC666E">
              <w:rPr>
                <w:sz w:val="24"/>
                <w:szCs w:val="24"/>
              </w:rPr>
              <w:t>Умение: формировать алгоритмы разработки</w:t>
            </w:r>
            <w:r w:rsidRPr="00AC666E">
              <w:rPr>
                <w:sz w:val="24"/>
                <w:szCs w:val="24"/>
              </w:rPr>
              <w:br/>
              <w:t>обеспечения для компьютерных систем</w:t>
            </w:r>
          </w:p>
        </w:tc>
      </w:tr>
      <w:tr w:rsidR="00B974A2" w:rsidRPr="00B974A2" w:rsidTr="00AC666E">
        <w:trPr>
          <w:trHeight w:val="230"/>
        </w:trPr>
        <w:tc>
          <w:tcPr>
            <w:tcW w:w="3190" w:type="dxa"/>
            <w:vMerge/>
          </w:tcPr>
          <w:p w:rsidR="00B974A2" w:rsidRPr="00B974A2" w:rsidRDefault="00B974A2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974A2" w:rsidRPr="00B974A2" w:rsidRDefault="00B974A2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974A2" w:rsidRPr="00B974A2" w:rsidRDefault="00AC666E" w:rsidP="000B506B">
            <w:pPr>
              <w:jc w:val="both"/>
              <w:rPr>
                <w:sz w:val="24"/>
                <w:szCs w:val="24"/>
              </w:rPr>
            </w:pPr>
            <w:r w:rsidRPr="00AC666E">
              <w:rPr>
                <w:sz w:val="24"/>
                <w:szCs w:val="24"/>
              </w:rPr>
              <w:t>Умение: оформлять документацию</w:t>
            </w:r>
            <w:r w:rsidR="000B506B">
              <w:rPr>
                <w:sz w:val="24"/>
                <w:szCs w:val="24"/>
              </w:rPr>
              <w:t xml:space="preserve"> </w:t>
            </w:r>
            <w:r w:rsidRPr="00AC666E">
              <w:rPr>
                <w:sz w:val="24"/>
                <w:szCs w:val="24"/>
              </w:rPr>
              <w:t>на программные средства</w:t>
            </w:r>
          </w:p>
        </w:tc>
      </w:tr>
      <w:tr w:rsidR="000B506B" w:rsidRPr="00B974A2" w:rsidTr="000B506B">
        <w:trPr>
          <w:trHeight w:val="1974"/>
        </w:trPr>
        <w:tc>
          <w:tcPr>
            <w:tcW w:w="3190" w:type="dxa"/>
            <w:vMerge/>
          </w:tcPr>
          <w:p w:rsidR="000B506B" w:rsidRPr="00B974A2" w:rsidRDefault="000B506B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B506B" w:rsidRPr="00B974A2" w:rsidRDefault="000B506B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B506B" w:rsidRPr="00B974A2" w:rsidRDefault="000B506B" w:rsidP="000B50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B506B">
              <w:rPr>
                <w:sz w:val="24"/>
                <w:szCs w:val="24"/>
              </w:rPr>
              <w:t>рактический опыт: разрабатывать алгоритм</w:t>
            </w:r>
            <w:r w:rsidRPr="000B506B">
              <w:rPr>
                <w:sz w:val="24"/>
                <w:szCs w:val="24"/>
              </w:rPr>
              <w:br/>
              <w:t>решения поставленной задачи</w:t>
            </w:r>
            <w:r>
              <w:rPr>
                <w:sz w:val="24"/>
                <w:szCs w:val="24"/>
              </w:rPr>
              <w:t xml:space="preserve"> </w:t>
            </w:r>
            <w:r w:rsidRPr="000B506B">
              <w:rPr>
                <w:sz w:val="24"/>
                <w:szCs w:val="24"/>
              </w:rPr>
              <w:t>и реализовывать его средствами</w:t>
            </w:r>
            <w:r w:rsidRPr="000B506B">
              <w:rPr>
                <w:sz w:val="24"/>
                <w:szCs w:val="24"/>
              </w:rPr>
              <w:br/>
              <w:t>автоматизированного проектирования</w:t>
            </w:r>
          </w:p>
        </w:tc>
      </w:tr>
    </w:tbl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Содержательная структура КОД в соответствии с выбранным уровнем ДЭ включает в себя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</w:p>
    <w:p w:rsidR="00B974A2" w:rsidRPr="00B974A2" w:rsidRDefault="00B974A2" w:rsidP="00B974A2">
      <w:pPr>
        <w:ind w:left="-142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Таблица 2 – Содержательная структура КОД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74A2" w:rsidRPr="00B974A2" w:rsidTr="00AC666E">
        <w:tc>
          <w:tcPr>
            <w:tcW w:w="3190" w:type="dxa"/>
          </w:tcPr>
          <w:p w:rsidR="00B974A2" w:rsidRPr="00B974A2" w:rsidRDefault="00B974A2" w:rsidP="00B974A2">
            <w:pPr>
              <w:jc w:val="center"/>
              <w:rPr>
                <w:b/>
                <w:sz w:val="24"/>
                <w:szCs w:val="24"/>
              </w:rPr>
            </w:pPr>
            <w:r w:rsidRPr="00B974A2">
              <w:rPr>
                <w:b/>
                <w:sz w:val="24"/>
                <w:szCs w:val="24"/>
              </w:rPr>
              <w:t>Вид деятельности / Вид профессиональной деятельности</w:t>
            </w:r>
          </w:p>
        </w:tc>
        <w:tc>
          <w:tcPr>
            <w:tcW w:w="3190" w:type="dxa"/>
          </w:tcPr>
          <w:p w:rsidR="00B974A2" w:rsidRPr="00B974A2" w:rsidRDefault="00B974A2" w:rsidP="00B974A2">
            <w:pPr>
              <w:jc w:val="center"/>
              <w:rPr>
                <w:b/>
                <w:sz w:val="24"/>
                <w:szCs w:val="24"/>
              </w:rPr>
            </w:pPr>
            <w:r w:rsidRPr="00B974A2">
              <w:rPr>
                <w:b/>
                <w:sz w:val="24"/>
                <w:szCs w:val="24"/>
              </w:rPr>
              <w:t>Перечень оцениваемых ПК/</w:t>
            </w:r>
            <w:proofErr w:type="gramStart"/>
            <w:r w:rsidRPr="00B974A2">
              <w:rPr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191" w:type="dxa"/>
          </w:tcPr>
          <w:p w:rsidR="00B974A2" w:rsidRPr="00B974A2" w:rsidRDefault="00B974A2" w:rsidP="00B974A2">
            <w:pPr>
              <w:jc w:val="center"/>
              <w:rPr>
                <w:b/>
                <w:sz w:val="24"/>
                <w:szCs w:val="24"/>
              </w:rPr>
            </w:pPr>
            <w:r w:rsidRPr="00B974A2">
              <w:rPr>
                <w:b/>
                <w:sz w:val="24"/>
                <w:szCs w:val="24"/>
              </w:rPr>
              <w:t>Перечень оцениваемых умений, навыков (практического опыта)</w:t>
            </w:r>
          </w:p>
        </w:tc>
      </w:tr>
      <w:tr w:rsidR="000B506B" w:rsidRPr="00B974A2" w:rsidTr="00AC666E">
        <w:trPr>
          <w:trHeight w:val="275"/>
        </w:trPr>
        <w:tc>
          <w:tcPr>
            <w:tcW w:w="3190" w:type="dxa"/>
            <w:vMerge w:val="restart"/>
          </w:tcPr>
          <w:p w:rsidR="000B506B" w:rsidRPr="00B974A2" w:rsidRDefault="000B506B" w:rsidP="000B506B">
            <w:pPr>
              <w:jc w:val="both"/>
              <w:rPr>
                <w:sz w:val="24"/>
                <w:szCs w:val="24"/>
              </w:rPr>
            </w:pPr>
            <w:r w:rsidRPr="000B506B">
              <w:rPr>
                <w:sz w:val="24"/>
                <w:szCs w:val="24"/>
              </w:rPr>
              <w:t>Разработка модулей программного</w:t>
            </w:r>
            <w:r>
              <w:rPr>
                <w:sz w:val="24"/>
                <w:szCs w:val="24"/>
              </w:rPr>
              <w:t xml:space="preserve"> </w:t>
            </w:r>
            <w:r w:rsidRPr="000B506B">
              <w:rPr>
                <w:sz w:val="24"/>
                <w:szCs w:val="24"/>
              </w:rPr>
              <w:t>обеспечения для компьютерных систем</w:t>
            </w:r>
          </w:p>
        </w:tc>
        <w:tc>
          <w:tcPr>
            <w:tcW w:w="3190" w:type="dxa"/>
            <w:vMerge w:val="restart"/>
          </w:tcPr>
          <w:p w:rsidR="000B506B" w:rsidRPr="00B974A2" w:rsidRDefault="000B506B" w:rsidP="000B506B">
            <w:pPr>
              <w:jc w:val="both"/>
              <w:rPr>
                <w:sz w:val="24"/>
                <w:szCs w:val="24"/>
              </w:rPr>
            </w:pPr>
            <w:r w:rsidRPr="000B506B">
              <w:rPr>
                <w:sz w:val="24"/>
                <w:szCs w:val="24"/>
              </w:rPr>
              <w:t>ПК: Формировать алгоритмы</w:t>
            </w:r>
            <w:r>
              <w:rPr>
                <w:sz w:val="24"/>
                <w:szCs w:val="24"/>
              </w:rPr>
              <w:t xml:space="preserve"> </w:t>
            </w:r>
            <w:r w:rsidRPr="000B506B">
              <w:rPr>
                <w:sz w:val="24"/>
                <w:szCs w:val="24"/>
              </w:rPr>
              <w:t>разработки программных модулей</w:t>
            </w:r>
            <w:r>
              <w:rPr>
                <w:sz w:val="24"/>
                <w:szCs w:val="24"/>
              </w:rPr>
              <w:t xml:space="preserve"> </w:t>
            </w:r>
            <w:r w:rsidRPr="000B506B">
              <w:rPr>
                <w:sz w:val="24"/>
                <w:szCs w:val="24"/>
              </w:rPr>
              <w:t>в соответствии с техническим</w:t>
            </w:r>
            <w:r w:rsidRPr="000B506B">
              <w:rPr>
                <w:sz w:val="24"/>
                <w:szCs w:val="24"/>
              </w:rPr>
              <w:br/>
              <w:t>заданием</w:t>
            </w:r>
          </w:p>
        </w:tc>
        <w:tc>
          <w:tcPr>
            <w:tcW w:w="3191" w:type="dxa"/>
          </w:tcPr>
          <w:p w:rsidR="000B506B" w:rsidRPr="00B974A2" w:rsidRDefault="000B506B" w:rsidP="000B506B">
            <w:pPr>
              <w:jc w:val="both"/>
              <w:rPr>
                <w:sz w:val="24"/>
                <w:szCs w:val="24"/>
              </w:rPr>
            </w:pPr>
            <w:r w:rsidRPr="000B506B">
              <w:rPr>
                <w:sz w:val="24"/>
                <w:szCs w:val="24"/>
              </w:rPr>
              <w:t>Умение: формировать</w:t>
            </w:r>
            <w:r w:rsidRPr="000B506B">
              <w:rPr>
                <w:sz w:val="24"/>
                <w:szCs w:val="24"/>
              </w:rPr>
              <w:br/>
              <w:t>алгоритмы разработки</w:t>
            </w:r>
            <w:r w:rsidRPr="000B506B">
              <w:rPr>
                <w:sz w:val="24"/>
                <w:szCs w:val="24"/>
              </w:rPr>
              <w:br/>
              <w:t>программных модулей</w:t>
            </w:r>
            <w:r w:rsidRPr="000B506B">
              <w:rPr>
                <w:sz w:val="24"/>
                <w:szCs w:val="24"/>
              </w:rPr>
              <w:br/>
              <w:t>в соответствии с техническим</w:t>
            </w:r>
            <w:r>
              <w:rPr>
                <w:sz w:val="24"/>
                <w:szCs w:val="24"/>
              </w:rPr>
              <w:t xml:space="preserve"> </w:t>
            </w:r>
            <w:r w:rsidRPr="000B506B">
              <w:rPr>
                <w:sz w:val="24"/>
                <w:szCs w:val="24"/>
              </w:rPr>
              <w:t>заданием</w:t>
            </w:r>
          </w:p>
        </w:tc>
      </w:tr>
      <w:tr w:rsidR="000B506B" w:rsidRPr="00B974A2" w:rsidTr="00AC666E">
        <w:trPr>
          <w:trHeight w:val="275"/>
        </w:trPr>
        <w:tc>
          <w:tcPr>
            <w:tcW w:w="3190" w:type="dxa"/>
            <w:vMerge/>
          </w:tcPr>
          <w:p w:rsidR="000B506B" w:rsidRPr="00B974A2" w:rsidRDefault="000B506B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B506B" w:rsidRPr="00B974A2" w:rsidRDefault="000B506B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B506B" w:rsidRPr="000B506B" w:rsidRDefault="000B506B" w:rsidP="000B506B">
            <w:pPr>
              <w:jc w:val="both"/>
              <w:rPr>
                <w:sz w:val="24"/>
                <w:szCs w:val="24"/>
              </w:rPr>
            </w:pPr>
            <w:r w:rsidRPr="000B506B">
              <w:rPr>
                <w:sz w:val="24"/>
                <w:szCs w:val="24"/>
              </w:rPr>
              <w:t>Умение: оформлять</w:t>
            </w:r>
          </w:p>
          <w:p w:rsidR="000B506B" w:rsidRPr="00B974A2" w:rsidRDefault="000B506B" w:rsidP="000B506B">
            <w:pPr>
              <w:jc w:val="both"/>
              <w:rPr>
                <w:sz w:val="24"/>
                <w:szCs w:val="24"/>
              </w:rPr>
            </w:pPr>
            <w:r w:rsidRPr="000B506B">
              <w:rPr>
                <w:sz w:val="24"/>
                <w:szCs w:val="24"/>
              </w:rPr>
              <w:t>документацию на программные</w:t>
            </w:r>
            <w:r>
              <w:rPr>
                <w:sz w:val="24"/>
                <w:szCs w:val="24"/>
              </w:rPr>
              <w:t xml:space="preserve"> </w:t>
            </w:r>
            <w:r w:rsidRPr="000B506B">
              <w:rPr>
                <w:sz w:val="24"/>
                <w:szCs w:val="24"/>
              </w:rPr>
              <w:t>средства</w:t>
            </w:r>
          </w:p>
        </w:tc>
      </w:tr>
      <w:tr w:rsidR="000B506B" w:rsidRPr="00B974A2" w:rsidTr="00AC666E">
        <w:trPr>
          <w:trHeight w:val="275"/>
        </w:trPr>
        <w:tc>
          <w:tcPr>
            <w:tcW w:w="3190" w:type="dxa"/>
            <w:vMerge/>
          </w:tcPr>
          <w:p w:rsidR="000B506B" w:rsidRPr="00B974A2" w:rsidRDefault="000B506B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B506B" w:rsidRPr="00B974A2" w:rsidRDefault="000B506B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B506B" w:rsidRPr="00B974A2" w:rsidRDefault="000B506B" w:rsidP="000B506B">
            <w:pPr>
              <w:jc w:val="both"/>
              <w:rPr>
                <w:sz w:val="24"/>
                <w:szCs w:val="24"/>
              </w:rPr>
            </w:pPr>
            <w:r w:rsidRPr="000B506B">
              <w:rPr>
                <w:sz w:val="24"/>
                <w:szCs w:val="24"/>
              </w:rPr>
              <w:t>Практический опыт:</w:t>
            </w:r>
            <w:r w:rsidRPr="000B506B">
              <w:rPr>
                <w:sz w:val="24"/>
                <w:szCs w:val="24"/>
              </w:rPr>
              <w:br/>
              <w:t>разрабатывать алгоритм</w:t>
            </w:r>
            <w:r w:rsidRPr="000B506B">
              <w:rPr>
                <w:sz w:val="24"/>
                <w:szCs w:val="24"/>
              </w:rPr>
              <w:br/>
              <w:t>решения поставленной задачи</w:t>
            </w:r>
            <w:r>
              <w:rPr>
                <w:sz w:val="24"/>
                <w:szCs w:val="24"/>
              </w:rPr>
              <w:t xml:space="preserve"> </w:t>
            </w:r>
            <w:r w:rsidRPr="000B506B">
              <w:rPr>
                <w:sz w:val="24"/>
                <w:szCs w:val="24"/>
              </w:rPr>
              <w:t>и реализовывать его средствами</w:t>
            </w:r>
            <w:r>
              <w:rPr>
                <w:sz w:val="24"/>
                <w:szCs w:val="24"/>
              </w:rPr>
              <w:t xml:space="preserve"> </w:t>
            </w:r>
            <w:r w:rsidRPr="000B506B">
              <w:rPr>
                <w:sz w:val="24"/>
                <w:szCs w:val="24"/>
              </w:rPr>
              <w:t>автоматизированного</w:t>
            </w:r>
            <w:r w:rsidRPr="000B506B">
              <w:rPr>
                <w:sz w:val="24"/>
                <w:szCs w:val="24"/>
              </w:rPr>
              <w:br/>
              <w:t>проектирования</w:t>
            </w:r>
          </w:p>
        </w:tc>
      </w:tr>
      <w:tr w:rsidR="000B506B" w:rsidRPr="00B974A2" w:rsidTr="00AC666E">
        <w:trPr>
          <w:trHeight w:val="345"/>
        </w:trPr>
        <w:tc>
          <w:tcPr>
            <w:tcW w:w="3190" w:type="dxa"/>
            <w:vMerge/>
          </w:tcPr>
          <w:p w:rsidR="000B506B" w:rsidRPr="00B974A2" w:rsidRDefault="000B506B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0B506B" w:rsidRPr="00B974A2" w:rsidRDefault="000B506B" w:rsidP="00B974A2">
            <w:pPr>
              <w:jc w:val="both"/>
              <w:rPr>
                <w:sz w:val="24"/>
                <w:szCs w:val="24"/>
              </w:rPr>
            </w:pPr>
            <w:r w:rsidRPr="000B506B">
              <w:rPr>
                <w:sz w:val="24"/>
                <w:szCs w:val="24"/>
              </w:rPr>
              <w:t>ПК: Разрабатывать программные</w:t>
            </w:r>
            <w:r w:rsidRPr="000B506B">
              <w:rPr>
                <w:sz w:val="24"/>
                <w:szCs w:val="24"/>
              </w:rPr>
              <w:br/>
              <w:t>модули в соответствии</w:t>
            </w:r>
            <w:r w:rsidRPr="000B506B">
              <w:rPr>
                <w:sz w:val="24"/>
                <w:szCs w:val="24"/>
              </w:rPr>
              <w:br/>
              <w:t>с техническим заданием</w:t>
            </w:r>
          </w:p>
        </w:tc>
        <w:tc>
          <w:tcPr>
            <w:tcW w:w="3191" w:type="dxa"/>
          </w:tcPr>
          <w:p w:rsidR="000B506B" w:rsidRPr="00B974A2" w:rsidRDefault="000B506B" w:rsidP="000B506B">
            <w:pPr>
              <w:jc w:val="both"/>
              <w:rPr>
                <w:sz w:val="24"/>
                <w:szCs w:val="24"/>
              </w:rPr>
            </w:pPr>
            <w:r w:rsidRPr="000B506B">
              <w:rPr>
                <w:sz w:val="24"/>
                <w:szCs w:val="24"/>
              </w:rPr>
              <w:t>Умение: создавать программу</w:t>
            </w:r>
            <w:r>
              <w:rPr>
                <w:sz w:val="24"/>
                <w:szCs w:val="24"/>
              </w:rPr>
              <w:t xml:space="preserve"> </w:t>
            </w:r>
            <w:r w:rsidRPr="000B506B">
              <w:rPr>
                <w:sz w:val="24"/>
                <w:szCs w:val="24"/>
              </w:rPr>
              <w:t>по разработанному алгоритму</w:t>
            </w:r>
            <w:r w:rsidRPr="000B506B">
              <w:rPr>
                <w:sz w:val="24"/>
                <w:szCs w:val="24"/>
              </w:rPr>
              <w:br/>
              <w:t>как отдельный модуль</w:t>
            </w:r>
          </w:p>
        </w:tc>
      </w:tr>
      <w:tr w:rsidR="000B506B" w:rsidRPr="00B974A2" w:rsidTr="00AC666E">
        <w:trPr>
          <w:trHeight w:val="345"/>
        </w:trPr>
        <w:tc>
          <w:tcPr>
            <w:tcW w:w="3190" w:type="dxa"/>
            <w:vMerge/>
          </w:tcPr>
          <w:p w:rsidR="000B506B" w:rsidRPr="00B974A2" w:rsidRDefault="000B506B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B506B" w:rsidRPr="00B974A2" w:rsidRDefault="000B506B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B506B" w:rsidRPr="00B974A2" w:rsidRDefault="000B506B" w:rsidP="00B974A2">
            <w:pPr>
              <w:jc w:val="both"/>
              <w:rPr>
                <w:sz w:val="24"/>
                <w:szCs w:val="24"/>
              </w:rPr>
            </w:pPr>
            <w:r w:rsidRPr="000B506B">
              <w:rPr>
                <w:sz w:val="24"/>
                <w:szCs w:val="24"/>
              </w:rPr>
              <w:t>Практический опыт:</w:t>
            </w:r>
            <w:r w:rsidRPr="000B506B">
              <w:rPr>
                <w:sz w:val="24"/>
                <w:szCs w:val="24"/>
              </w:rPr>
              <w:br/>
              <w:t>разрабатывать код</w:t>
            </w:r>
            <w:r w:rsidRPr="000B506B">
              <w:rPr>
                <w:sz w:val="24"/>
                <w:szCs w:val="24"/>
              </w:rPr>
              <w:br/>
              <w:t>программного продукта</w:t>
            </w:r>
            <w:r>
              <w:rPr>
                <w:sz w:val="24"/>
                <w:szCs w:val="24"/>
              </w:rPr>
              <w:t xml:space="preserve"> на основе </w:t>
            </w:r>
            <w:r w:rsidRPr="000B506B">
              <w:rPr>
                <w:sz w:val="24"/>
                <w:szCs w:val="24"/>
              </w:rPr>
              <w:t>готовой</w:t>
            </w:r>
            <w:r w:rsidRPr="000B506B">
              <w:rPr>
                <w:sz w:val="24"/>
                <w:szCs w:val="24"/>
              </w:rPr>
              <w:br/>
              <w:t>спецификации на уровне модуля</w:t>
            </w:r>
          </w:p>
        </w:tc>
      </w:tr>
      <w:tr w:rsidR="000B506B" w:rsidRPr="00B974A2" w:rsidTr="00AC666E">
        <w:trPr>
          <w:trHeight w:val="345"/>
        </w:trPr>
        <w:tc>
          <w:tcPr>
            <w:tcW w:w="3190" w:type="dxa"/>
            <w:vMerge/>
          </w:tcPr>
          <w:p w:rsidR="000B506B" w:rsidRPr="00B974A2" w:rsidRDefault="000B506B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0B506B" w:rsidRPr="00B974A2" w:rsidRDefault="000B506B" w:rsidP="000B506B">
            <w:pPr>
              <w:rPr>
                <w:sz w:val="24"/>
                <w:szCs w:val="24"/>
              </w:rPr>
            </w:pPr>
            <w:r w:rsidRPr="000B506B">
              <w:rPr>
                <w:sz w:val="24"/>
                <w:szCs w:val="24"/>
              </w:rPr>
              <w:t>ПК: Выполнять отладку</w:t>
            </w:r>
            <w:r w:rsidRPr="000B506B">
              <w:rPr>
                <w:sz w:val="24"/>
                <w:szCs w:val="24"/>
              </w:rPr>
              <w:br/>
              <w:t>программных модулей</w:t>
            </w:r>
            <w:r w:rsidRPr="000B506B">
              <w:rPr>
                <w:sz w:val="24"/>
                <w:szCs w:val="24"/>
              </w:rPr>
              <w:br/>
              <w:t>с использованием</w:t>
            </w:r>
            <w:r w:rsidRPr="000B506B">
              <w:rPr>
                <w:sz w:val="24"/>
                <w:szCs w:val="24"/>
              </w:rPr>
              <w:br/>
              <w:t>специализированных</w:t>
            </w:r>
            <w:r w:rsidRPr="000B506B">
              <w:rPr>
                <w:sz w:val="24"/>
                <w:szCs w:val="24"/>
              </w:rPr>
              <w:br/>
              <w:t>программных средств</w:t>
            </w:r>
          </w:p>
        </w:tc>
        <w:tc>
          <w:tcPr>
            <w:tcW w:w="3191" w:type="dxa"/>
          </w:tcPr>
          <w:p w:rsidR="000B506B" w:rsidRPr="00B974A2" w:rsidRDefault="000B506B" w:rsidP="00B974A2">
            <w:pPr>
              <w:jc w:val="both"/>
              <w:rPr>
                <w:sz w:val="24"/>
                <w:szCs w:val="24"/>
              </w:rPr>
            </w:pPr>
            <w:r w:rsidRPr="000B506B">
              <w:rPr>
                <w:sz w:val="24"/>
                <w:szCs w:val="24"/>
              </w:rPr>
              <w:t>Умение выполнять отладку</w:t>
            </w:r>
            <w:r w:rsidRPr="000B506B">
              <w:rPr>
                <w:sz w:val="24"/>
                <w:szCs w:val="24"/>
              </w:rPr>
              <w:br/>
              <w:t>и тестирование программы</w:t>
            </w:r>
            <w:r w:rsidRPr="000B506B">
              <w:rPr>
                <w:sz w:val="24"/>
                <w:szCs w:val="24"/>
              </w:rPr>
              <w:br/>
              <w:t>на уровне модуля</w:t>
            </w:r>
          </w:p>
        </w:tc>
      </w:tr>
      <w:tr w:rsidR="000B506B" w:rsidRPr="00B974A2" w:rsidTr="00AC666E">
        <w:trPr>
          <w:trHeight w:val="345"/>
        </w:trPr>
        <w:tc>
          <w:tcPr>
            <w:tcW w:w="3190" w:type="dxa"/>
            <w:vMerge/>
          </w:tcPr>
          <w:p w:rsidR="000B506B" w:rsidRPr="00B974A2" w:rsidRDefault="000B506B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B506B" w:rsidRPr="00B974A2" w:rsidRDefault="000B506B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B506B" w:rsidRPr="00B974A2" w:rsidRDefault="000B506B" w:rsidP="000B506B">
            <w:pPr>
              <w:jc w:val="both"/>
              <w:rPr>
                <w:sz w:val="24"/>
                <w:szCs w:val="24"/>
              </w:rPr>
            </w:pPr>
            <w:r w:rsidRPr="000B506B">
              <w:rPr>
                <w:sz w:val="24"/>
                <w:szCs w:val="24"/>
              </w:rPr>
              <w:t>Практический опыт:</w:t>
            </w:r>
            <w:r w:rsidRPr="000B506B">
              <w:rPr>
                <w:sz w:val="24"/>
                <w:szCs w:val="24"/>
              </w:rPr>
              <w:br/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0B506B">
              <w:rPr>
                <w:sz w:val="24"/>
                <w:szCs w:val="24"/>
              </w:rPr>
              <w:t>инструментальные средства</w:t>
            </w:r>
            <w:r w:rsidRPr="000B506B">
              <w:rPr>
                <w:sz w:val="24"/>
                <w:szCs w:val="24"/>
              </w:rPr>
              <w:br/>
              <w:t>на этапе отладки программного</w:t>
            </w:r>
            <w:r w:rsidRPr="000B506B">
              <w:rPr>
                <w:sz w:val="24"/>
                <w:szCs w:val="24"/>
              </w:rPr>
              <w:br/>
              <w:t>продукта</w:t>
            </w:r>
          </w:p>
        </w:tc>
      </w:tr>
      <w:tr w:rsidR="000B506B" w:rsidRPr="00B974A2" w:rsidTr="00AC666E">
        <w:trPr>
          <w:trHeight w:val="645"/>
        </w:trPr>
        <w:tc>
          <w:tcPr>
            <w:tcW w:w="3190" w:type="dxa"/>
            <w:vMerge/>
          </w:tcPr>
          <w:p w:rsidR="000B506B" w:rsidRPr="00B974A2" w:rsidRDefault="000B506B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0B506B" w:rsidRPr="00B974A2" w:rsidRDefault="000B506B" w:rsidP="000B50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ПК: </w:t>
            </w:r>
            <w:r w:rsidRPr="000B506B">
              <w:rPr>
                <w:sz w:val="24"/>
                <w:szCs w:val="24"/>
              </w:rPr>
              <w:t>Выполнять тестирование</w:t>
            </w:r>
            <w:r>
              <w:rPr>
                <w:sz w:val="24"/>
                <w:szCs w:val="24"/>
              </w:rPr>
              <w:t xml:space="preserve"> </w:t>
            </w:r>
            <w:r w:rsidRPr="000B506B">
              <w:rPr>
                <w:sz w:val="24"/>
                <w:szCs w:val="24"/>
              </w:rPr>
              <w:t>программных модулей</w:t>
            </w:r>
          </w:p>
        </w:tc>
        <w:tc>
          <w:tcPr>
            <w:tcW w:w="3191" w:type="dxa"/>
          </w:tcPr>
          <w:p w:rsidR="000B506B" w:rsidRPr="00B974A2" w:rsidRDefault="000B506B" w:rsidP="000B506B">
            <w:pPr>
              <w:jc w:val="both"/>
              <w:rPr>
                <w:sz w:val="24"/>
                <w:szCs w:val="24"/>
              </w:rPr>
            </w:pPr>
            <w:r w:rsidRPr="000B506B">
              <w:rPr>
                <w:sz w:val="24"/>
                <w:szCs w:val="24"/>
              </w:rPr>
              <w:t>Умение: оформлять</w:t>
            </w:r>
            <w:r w:rsidRPr="000B506B">
              <w:rPr>
                <w:sz w:val="24"/>
                <w:szCs w:val="24"/>
              </w:rPr>
              <w:br/>
              <w:t>документацию на программные</w:t>
            </w:r>
            <w:r>
              <w:rPr>
                <w:sz w:val="24"/>
                <w:szCs w:val="24"/>
              </w:rPr>
              <w:t xml:space="preserve"> </w:t>
            </w:r>
            <w:r w:rsidRPr="000B506B">
              <w:rPr>
                <w:sz w:val="24"/>
                <w:szCs w:val="24"/>
              </w:rPr>
              <w:t>средства</w:t>
            </w:r>
          </w:p>
        </w:tc>
      </w:tr>
      <w:tr w:rsidR="000B506B" w:rsidRPr="00B974A2" w:rsidTr="00AC666E">
        <w:trPr>
          <w:trHeight w:val="645"/>
        </w:trPr>
        <w:tc>
          <w:tcPr>
            <w:tcW w:w="3190" w:type="dxa"/>
            <w:vMerge/>
          </w:tcPr>
          <w:p w:rsidR="000B506B" w:rsidRPr="00B974A2" w:rsidRDefault="000B506B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B506B" w:rsidRPr="00B974A2" w:rsidRDefault="000B506B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B506B" w:rsidRPr="00B974A2" w:rsidRDefault="000B506B" w:rsidP="000B506B">
            <w:pPr>
              <w:jc w:val="both"/>
              <w:rPr>
                <w:sz w:val="24"/>
                <w:szCs w:val="24"/>
              </w:rPr>
            </w:pPr>
            <w:r w:rsidRPr="000B506B">
              <w:rPr>
                <w:sz w:val="24"/>
                <w:szCs w:val="24"/>
              </w:rPr>
              <w:t>Практический опыт: проводить</w:t>
            </w:r>
            <w:r>
              <w:rPr>
                <w:sz w:val="24"/>
                <w:szCs w:val="24"/>
              </w:rPr>
              <w:t xml:space="preserve">  </w:t>
            </w:r>
            <w:r w:rsidRPr="000B506B">
              <w:rPr>
                <w:sz w:val="24"/>
                <w:szCs w:val="24"/>
              </w:rPr>
              <w:t>тестирование программного</w:t>
            </w:r>
            <w:r>
              <w:rPr>
                <w:sz w:val="24"/>
                <w:szCs w:val="24"/>
              </w:rPr>
              <w:t xml:space="preserve"> м</w:t>
            </w:r>
            <w:r w:rsidRPr="000B506B">
              <w:rPr>
                <w:sz w:val="24"/>
                <w:szCs w:val="24"/>
              </w:rPr>
              <w:t>одуля</w:t>
            </w:r>
            <w:r w:rsidRPr="000B506B">
              <w:rPr>
                <w:sz w:val="24"/>
                <w:szCs w:val="24"/>
              </w:rPr>
              <w:br/>
              <w:t>по определенному сценарию</w:t>
            </w:r>
          </w:p>
        </w:tc>
      </w:tr>
      <w:tr w:rsidR="000B506B" w:rsidRPr="00B974A2" w:rsidTr="00AC666E">
        <w:trPr>
          <w:trHeight w:val="645"/>
        </w:trPr>
        <w:tc>
          <w:tcPr>
            <w:tcW w:w="3190" w:type="dxa"/>
            <w:vMerge/>
          </w:tcPr>
          <w:p w:rsidR="000B506B" w:rsidRPr="00B974A2" w:rsidRDefault="000B506B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B506B" w:rsidRPr="00B974A2" w:rsidRDefault="000B506B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B506B" w:rsidRPr="00B974A2" w:rsidRDefault="000B506B" w:rsidP="000B506B">
            <w:pPr>
              <w:jc w:val="both"/>
              <w:rPr>
                <w:sz w:val="24"/>
                <w:szCs w:val="24"/>
              </w:rPr>
            </w:pPr>
            <w:r w:rsidRPr="000B506B">
              <w:rPr>
                <w:sz w:val="24"/>
                <w:szCs w:val="24"/>
              </w:rPr>
              <w:t>Практический опыт:</w:t>
            </w:r>
            <w:r w:rsidRPr="000B506B">
              <w:rPr>
                <w:sz w:val="24"/>
                <w:szCs w:val="24"/>
              </w:rPr>
              <w:br/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0B506B">
              <w:rPr>
                <w:sz w:val="24"/>
                <w:szCs w:val="24"/>
              </w:rPr>
              <w:t>инструментальные средства</w:t>
            </w:r>
            <w:r w:rsidRPr="000B506B">
              <w:rPr>
                <w:sz w:val="24"/>
                <w:szCs w:val="24"/>
              </w:rPr>
              <w:br/>
            </w:r>
            <w:r w:rsidRPr="000B506B">
              <w:rPr>
                <w:sz w:val="24"/>
                <w:szCs w:val="24"/>
              </w:rPr>
              <w:lastRenderedPageBreak/>
              <w:t>на этапе тестирования</w:t>
            </w:r>
            <w:r w:rsidRPr="000B506B">
              <w:rPr>
                <w:sz w:val="24"/>
                <w:szCs w:val="24"/>
              </w:rPr>
              <w:br/>
              <w:t>программного продукта</w:t>
            </w:r>
          </w:p>
        </w:tc>
      </w:tr>
      <w:tr w:rsidR="0069185A" w:rsidRPr="00B974A2" w:rsidTr="00AC666E">
        <w:trPr>
          <w:trHeight w:val="645"/>
        </w:trPr>
        <w:tc>
          <w:tcPr>
            <w:tcW w:w="3190" w:type="dxa"/>
            <w:vMerge w:val="restart"/>
          </w:tcPr>
          <w:p w:rsidR="0069185A" w:rsidRPr="00B974A2" w:rsidRDefault="0069185A" w:rsidP="00B974A2">
            <w:pPr>
              <w:jc w:val="both"/>
              <w:rPr>
                <w:sz w:val="24"/>
                <w:szCs w:val="24"/>
              </w:rPr>
            </w:pPr>
            <w:r w:rsidRPr="000B506B">
              <w:rPr>
                <w:sz w:val="24"/>
                <w:szCs w:val="24"/>
              </w:rPr>
              <w:lastRenderedPageBreak/>
              <w:t>Разработка, администрирование</w:t>
            </w:r>
            <w:r w:rsidRPr="000B506B">
              <w:rPr>
                <w:sz w:val="24"/>
                <w:szCs w:val="24"/>
              </w:rPr>
              <w:br/>
              <w:t>и защита баз данных</w:t>
            </w:r>
          </w:p>
        </w:tc>
        <w:tc>
          <w:tcPr>
            <w:tcW w:w="3190" w:type="dxa"/>
          </w:tcPr>
          <w:p w:rsidR="0069185A" w:rsidRPr="00B974A2" w:rsidRDefault="0069185A" w:rsidP="0039178F">
            <w:pPr>
              <w:jc w:val="both"/>
              <w:rPr>
                <w:sz w:val="24"/>
                <w:szCs w:val="24"/>
              </w:rPr>
            </w:pPr>
            <w:r w:rsidRPr="000B506B">
              <w:rPr>
                <w:sz w:val="24"/>
                <w:szCs w:val="24"/>
              </w:rPr>
              <w:t>ПК: Проектировать базу данных</w:t>
            </w:r>
            <w:r>
              <w:rPr>
                <w:sz w:val="24"/>
                <w:szCs w:val="24"/>
              </w:rPr>
              <w:t xml:space="preserve"> </w:t>
            </w:r>
            <w:r w:rsidRPr="000B506B">
              <w:rPr>
                <w:sz w:val="24"/>
                <w:szCs w:val="24"/>
              </w:rPr>
              <w:t>на основе анализа предметной</w:t>
            </w:r>
            <w:r w:rsidRPr="000B506B">
              <w:rPr>
                <w:sz w:val="24"/>
                <w:szCs w:val="24"/>
              </w:rPr>
              <w:br/>
              <w:t>области</w:t>
            </w:r>
          </w:p>
        </w:tc>
        <w:tc>
          <w:tcPr>
            <w:tcW w:w="3191" w:type="dxa"/>
          </w:tcPr>
          <w:p w:rsidR="0069185A" w:rsidRPr="00B974A2" w:rsidRDefault="0069185A" w:rsidP="0039178F">
            <w:pPr>
              <w:jc w:val="both"/>
              <w:rPr>
                <w:sz w:val="24"/>
                <w:szCs w:val="24"/>
              </w:rPr>
            </w:pPr>
            <w:r w:rsidRPr="000B506B">
              <w:rPr>
                <w:sz w:val="24"/>
                <w:szCs w:val="24"/>
              </w:rPr>
              <w:t>Умение: работать</w:t>
            </w:r>
            <w:r w:rsidRPr="000B506B">
              <w:rPr>
                <w:sz w:val="24"/>
                <w:szCs w:val="24"/>
              </w:rPr>
              <w:br/>
              <w:t xml:space="preserve">с </w:t>
            </w:r>
            <w:proofErr w:type="gramStart"/>
            <w:r w:rsidRPr="000B506B">
              <w:rPr>
                <w:sz w:val="24"/>
                <w:szCs w:val="24"/>
              </w:rPr>
              <w:t>современными</w:t>
            </w:r>
            <w:proofErr w:type="gramEnd"/>
            <w:r w:rsidRPr="000B506B">
              <w:rPr>
                <w:sz w:val="24"/>
                <w:szCs w:val="24"/>
              </w:rPr>
              <w:br/>
            </w:r>
            <w:proofErr w:type="spellStart"/>
            <w:r w:rsidRPr="000B506B">
              <w:rPr>
                <w:sz w:val="24"/>
                <w:szCs w:val="24"/>
              </w:rPr>
              <w:t>case</w:t>
            </w:r>
            <w:proofErr w:type="spellEnd"/>
            <w:r w:rsidRPr="000B506B">
              <w:rPr>
                <w:sz w:val="24"/>
                <w:szCs w:val="24"/>
              </w:rPr>
              <w:t xml:space="preserve">-средствами </w:t>
            </w:r>
            <w:r>
              <w:rPr>
                <w:sz w:val="24"/>
                <w:szCs w:val="24"/>
              </w:rPr>
              <w:t>п</w:t>
            </w:r>
            <w:r w:rsidRPr="000B506B">
              <w:rPr>
                <w:sz w:val="24"/>
                <w:szCs w:val="24"/>
              </w:rPr>
              <w:t>роектирования</w:t>
            </w:r>
            <w:r w:rsidRPr="000B506B">
              <w:rPr>
                <w:sz w:val="24"/>
                <w:szCs w:val="24"/>
              </w:rPr>
              <w:br/>
              <w:t>баз данных. Создавать объекты</w:t>
            </w:r>
            <w:r>
              <w:rPr>
                <w:sz w:val="24"/>
                <w:szCs w:val="24"/>
              </w:rPr>
              <w:t xml:space="preserve"> </w:t>
            </w:r>
            <w:r w:rsidRPr="000B506B">
              <w:rPr>
                <w:sz w:val="24"/>
                <w:szCs w:val="24"/>
              </w:rPr>
              <w:t>баз данных в современных СУБД</w:t>
            </w:r>
          </w:p>
        </w:tc>
      </w:tr>
      <w:tr w:rsidR="0069185A" w:rsidRPr="00B974A2" w:rsidTr="00AC666E">
        <w:trPr>
          <w:trHeight w:val="130"/>
        </w:trPr>
        <w:tc>
          <w:tcPr>
            <w:tcW w:w="3190" w:type="dxa"/>
            <w:vMerge/>
          </w:tcPr>
          <w:p w:rsidR="0069185A" w:rsidRPr="00B974A2" w:rsidRDefault="0069185A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69185A" w:rsidRPr="00B974A2" w:rsidRDefault="0069185A" w:rsidP="0039178F">
            <w:pPr>
              <w:jc w:val="both"/>
              <w:rPr>
                <w:sz w:val="24"/>
                <w:szCs w:val="24"/>
              </w:rPr>
            </w:pPr>
            <w:r w:rsidRPr="0039178F">
              <w:rPr>
                <w:sz w:val="24"/>
                <w:szCs w:val="24"/>
              </w:rPr>
              <w:t>ПК: Разрабатывать объекты базы</w:t>
            </w:r>
            <w:r>
              <w:rPr>
                <w:sz w:val="24"/>
                <w:szCs w:val="24"/>
              </w:rPr>
              <w:t xml:space="preserve"> </w:t>
            </w:r>
            <w:r w:rsidRPr="0039178F">
              <w:rPr>
                <w:sz w:val="24"/>
                <w:szCs w:val="24"/>
              </w:rPr>
              <w:t>данных в соответствии</w:t>
            </w:r>
            <w:r w:rsidRPr="0039178F">
              <w:rPr>
                <w:sz w:val="24"/>
                <w:szCs w:val="24"/>
              </w:rPr>
              <w:br/>
              <w:t>с результатами анализа</w:t>
            </w:r>
            <w:r w:rsidRPr="0039178F">
              <w:rPr>
                <w:sz w:val="24"/>
                <w:szCs w:val="24"/>
              </w:rPr>
              <w:br/>
              <w:t>предметной области</w:t>
            </w:r>
          </w:p>
        </w:tc>
        <w:tc>
          <w:tcPr>
            <w:tcW w:w="3191" w:type="dxa"/>
          </w:tcPr>
          <w:p w:rsidR="0069185A" w:rsidRPr="00B974A2" w:rsidRDefault="0069185A" w:rsidP="0039178F">
            <w:pPr>
              <w:jc w:val="both"/>
              <w:rPr>
                <w:sz w:val="24"/>
                <w:szCs w:val="24"/>
              </w:rPr>
            </w:pPr>
            <w:r w:rsidRPr="0039178F">
              <w:rPr>
                <w:sz w:val="24"/>
                <w:szCs w:val="24"/>
              </w:rPr>
              <w:t>Практический опыт: работать</w:t>
            </w:r>
            <w:r>
              <w:rPr>
                <w:sz w:val="24"/>
                <w:szCs w:val="24"/>
              </w:rPr>
              <w:t xml:space="preserve"> </w:t>
            </w:r>
            <w:r w:rsidRPr="0039178F">
              <w:rPr>
                <w:sz w:val="24"/>
                <w:szCs w:val="24"/>
              </w:rPr>
              <w:t>с объектами баз данных</w:t>
            </w:r>
            <w:r>
              <w:rPr>
                <w:sz w:val="24"/>
                <w:szCs w:val="24"/>
              </w:rPr>
              <w:t xml:space="preserve"> </w:t>
            </w:r>
            <w:r w:rsidRPr="0039178F">
              <w:rPr>
                <w:sz w:val="24"/>
                <w:szCs w:val="24"/>
              </w:rPr>
              <w:t>в конкретной системе</w:t>
            </w:r>
            <w:r>
              <w:rPr>
                <w:sz w:val="24"/>
                <w:szCs w:val="24"/>
              </w:rPr>
              <w:t xml:space="preserve"> </w:t>
            </w:r>
            <w:r w:rsidRPr="0039178F">
              <w:rPr>
                <w:sz w:val="24"/>
                <w:szCs w:val="24"/>
              </w:rPr>
              <w:t>управления базами данных</w:t>
            </w:r>
          </w:p>
        </w:tc>
      </w:tr>
      <w:tr w:rsidR="0069185A" w:rsidRPr="00B974A2" w:rsidTr="00AC666E">
        <w:trPr>
          <w:trHeight w:val="125"/>
        </w:trPr>
        <w:tc>
          <w:tcPr>
            <w:tcW w:w="3190" w:type="dxa"/>
            <w:vMerge/>
          </w:tcPr>
          <w:p w:rsidR="0069185A" w:rsidRPr="00B974A2" w:rsidRDefault="0069185A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69185A" w:rsidRPr="00B974A2" w:rsidRDefault="0069185A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9185A" w:rsidRPr="0039178F" w:rsidRDefault="0069185A" w:rsidP="0039178F">
            <w:pPr>
              <w:jc w:val="both"/>
              <w:rPr>
                <w:sz w:val="24"/>
                <w:szCs w:val="24"/>
              </w:rPr>
            </w:pPr>
            <w:r w:rsidRPr="0039178F">
              <w:rPr>
                <w:sz w:val="24"/>
                <w:szCs w:val="24"/>
              </w:rPr>
              <w:t>Практический опыт:</w:t>
            </w:r>
            <w:r w:rsidRPr="0039178F">
              <w:rPr>
                <w:sz w:val="24"/>
                <w:szCs w:val="24"/>
              </w:rPr>
              <w:br/>
              <w:t xml:space="preserve">использовать </w:t>
            </w:r>
            <w:proofErr w:type="gramStart"/>
            <w:r w:rsidRPr="0039178F">
              <w:rPr>
                <w:sz w:val="24"/>
                <w:szCs w:val="24"/>
              </w:rPr>
              <w:t>стандартные</w:t>
            </w:r>
            <w:proofErr w:type="gramEnd"/>
            <w:r w:rsidRPr="0039178F">
              <w:rPr>
                <w:sz w:val="24"/>
                <w:szCs w:val="24"/>
              </w:rPr>
              <w:t xml:space="preserve"> </w:t>
            </w:r>
          </w:p>
          <w:p w:rsidR="0069185A" w:rsidRPr="00B974A2" w:rsidRDefault="0069185A" w:rsidP="0039178F">
            <w:pPr>
              <w:jc w:val="both"/>
              <w:rPr>
                <w:sz w:val="24"/>
                <w:szCs w:val="24"/>
              </w:rPr>
            </w:pPr>
            <w:r w:rsidRPr="0039178F">
              <w:rPr>
                <w:sz w:val="24"/>
                <w:szCs w:val="24"/>
              </w:rPr>
              <w:t>методы защиты объектов базы</w:t>
            </w:r>
            <w:r>
              <w:rPr>
                <w:sz w:val="24"/>
                <w:szCs w:val="24"/>
              </w:rPr>
              <w:t xml:space="preserve"> </w:t>
            </w:r>
            <w:r w:rsidRPr="0039178F">
              <w:rPr>
                <w:sz w:val="24"/>
                <w:szCs w:val="24"/>
              </w:rPr>
              <w:t>данны</w:t>
            </w:r>
            <w:r>
              <w:rPr>
                <w:sz w:val="24"/>
                <w:szCs w:val="24"/>
              </w:rPr>
              <w:t>х</w:t>
            </w:r>
          </w:p>
        </w:tc>
      </w:tr>
      <w:tr w:rsidR="0069185A" w:rsidRPr="00B974A2" w:rsidTr="00AC666E">
        <w:trPr>
          <w:trHeight w:val="125"/>
        </w:trPr>
        <w:tc>
          <w:tcPr>
            <w:tcW w:w="3190" w:type="dxa"/>
            <w:vMerge/>
          </w:tcPr>
          <w:p w:rsidR="0069185A" w:rsidRPr="00B974A2" w:rsidRDefault="0069185A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69185A" w:rsidRPr="00B974A2" w:rsidRDefault="0069185A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9185A" w:rsidRPr="00B974A2" w:rsidRDefault="0069185A" w:rsidP="00391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178F">
              <w:rPr>
                <w:sz w:val="24"/>
                <w:szCs w:val="24"/>
              </w:rPr>
              <w:t>рактический опыт: работать</w:t>
            </w:r>
            <w:r>
              <w:rPr>
                <w:sz w:val="24"/>
                <w:szCs w:val="24"/>
              </w:rPr>
              <w:t xml:space="preserve"> </w:t>
            </w:r>
            <w:r w:rsidRPr="0039178F">
              <w:rPr>
                <w:sz w:val="24"/>
                <w:szCs w:val="24"/>
              </w:rPr>
              <w:t>с документами отраслевой</w:t>
            </w:r>
            <w:r>
              <w:rPr>
                <w:sz w:val="24"/>
                <w:szCs w:val="24"/>
              </w:rPr>
              <w:t xml:space="preserve"> </w:t>
            </w:r>
            <w:r w:rsidRPr="0039178F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и</w:t>
            </w:r>
          </w:p>
        </w:tc>
      </w:tr>
      <w:tr w:rsidR="0069185A" w:rsidRPr="00B974A2" w:rsidTr="00AC666E">
        <w:trPr>
          <w:trHeight w:val="125"/>
        </w:trPr>
        <w:tc>
          <w:tcPr>
            <w:tcW w:w="3190" w:type="dxa"/>
            <w:vMerge/>
          </w:tcPr>
          <w:p w:rsidR="0069185A" w:rsidRPr="00B974A2" w:rsidRDefault="0069185A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69185A" w:rsidRPr="00B974A2" w:rsidRDefault="0069185A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9185A" w:rsidRPr="00B974A2" w:rsidRDefault="0069185A" w:rsidP="00B974A2">
            <w:pPr>
              <w:jc w:val="both"/>
              <w:rPr>
                <w:sz w:val="24"/>
                <w:szCs w:val="24"/>
              </w:rPr>
            </w:pPr>
            <w:r w:rsidRPr="0039178F">
              <w:rPr>
                <w:sz w:val="24"/>
                <w:szCs w:val="24"/>
              </w:rPr>
              <w:t>Практический опыт:</w:t>
            </w:r>
            <w:r w:rsidRPr="0039178F">
              <w:rPr>
                <w:sz w:val="24"/>
                <w:szCs w:val="24"/>
              </w:rPr>
              <w:br/>
              <w:t>использовать средства</w:t>
            </w:r>
            <w:r w:rsidRPr="0039178F">
              <w:rPr>
                <w:sz w:val="24"/>
                <w:szCs w:val="24"/>
              </w:rPr>
              <w:br/>
              <w:t>заполнения базы данны</w:t>
            </w:r>
            <w:r>
              <w:rPr>
                <w:sz w:val="24"/>
                <w:szCs w:val="24"/>
              </w:rPr>
              <w:t>х</w:t>
            </w:r>
          </w:p>
        </w:tc>
      </w:tr>
      <w:tr w:rsidR="0069185A" w:rsidRPr="00B974A2" w:rsidTr="00AC666E">
        <w:trPr>
          <w:trHeight w:val="645"/>
        </w:trPr>
        <w:tc>
          <w:tcPr>
            <w:tcW w:w="3190" w:type="dxa"/>
            <w:vMerge/>
          </w:tcPr>
          <w:p w:rsidR="0069185A" w:rsidRPr="00B974A2" w:rsidRDefault="0069185A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9185A" w:rsidRPr="00B974A2" w:rsidRDefault="0069185A" w:rsidP="00B974A2">
            <w:pPr>
              <w:jc w:val="both"/>
              <w:rPr>
                <w:sz w:val="24"/>
                <w:szCs w:val="24"/>
              </w:rPr>
            </w:pPr>
            <w:r w:rsidRPr="0069185A">
              <w:rPr>
                <w:sz w:val="24"/>
                <w:szCs w:val="24"/>
              </w:rPr>
              <w:t>ПК: Администрировать базы</w:t>
            </w:r>
            <w:r w:rsidRPr="0069185A">
              <w:rPr>
                <w:sz w:val="24"/>
                <w:szCs w:val="24"/>
              </w:rPr>
              <w:br/>
              <w:t>данных</w:t>
            </w:r>
          </w:p>
        </w:tc>
        <w:tc>
          <w:tcPr>
            <w:tcW w:w="3191" w:type="dxa"/>
          </w:tcPr>
          <w:p w:rsidR="0069185A" w:rsidRPr="00B974A2" w:rsidRDefault="0069185A" w:rsidP="00B97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9185A">
              <w:rPr>
                <w:sz w:val="24"/>
                <w:szCs w:val="24"/>
              </w:rPr>
              <w:t>мение: применять</w:t>
            </w:r>
            <w:r w:rsidRPr="0069185A">
              <w:rPr>
                <w:sz w:val="24"/>
                <w:szCs w:val="24"/>
              </w:rPr>
              <w:br/>
              <w:t>стандартные методы для</w:t>
            </w:r>
            <w:r w:rsidRPr="0069185A">
              <w:rPr>
                <w:sz w:val="24"/>
                <w:szCs w:val="24"/>
              </w:rPr>
              <w:br/>
              <w:t>защиты объектов базы данных</w:t>
            </w:r>
          </w:p>
        </w:tc>
      </w:tr>
      <w:tr w:rsidR="004A61C6" w:rsidRPr="00B974A2" w:rsidTr="004A61C6">
        <w:trPr>
          <w:trHeight w:val="345"/>
        </w:trPr>
        <w:tc>
          <w:tcPr>
            <w:tcW w:w="3190" w:type="dxa"/>
            <w:vMerge w:val="restart"/>
          </w:tcPr>
          <w:p w:rsidR="004A61C6" w:rsidRPr="00B974A2" w:rsidRDefault="004A61C6" w:rsidP="0069185A">
            <w:pPr>
              <w:jc w:val="both"/>
              <w:rPr>
                <w:sz w:val="24"/>
                <w:szCs w:val="24"/>
              </w:rPr>
            </w:pPr>
            <w:r w:rsidRPr="0069185A">
              <w:rPr>
                <w:sz w:val="24"/>
                <w:szCs w:val="24"/>
              </w:rPr>
              <w:t>Сопровождение и 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69185A">
              <w:rPr>
                <w:sz w:val="24"/>
                <w:szCs w:val="24"/>
              </w:rPr>
              <w:t>программного обеспечения</w:t>
            </w:r>
            <w:r w:rsidRPr="0069185A">
              <w:rPr>
                <w:sz w:val="24"/>
                <w:szCs w:val="24"/>
              </w:rPr>
              <w:br/>
              <w:t>компьютерных систе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3190" w:type="dxa"/>
            <w:vMerge w:val="restart"/>
          </w:tcPr>
          <w:p w:rsidR="004A61C6" w:rsidRPr="0069185A" w:rsidRDefault="004A61C6" w:rsidP="00B974A2">
            <w:pPr>
              <w:jc w:val="both"/>
              <w:rPr>
                <w:sz w:val="24"/>
                <w:szCs w:val="24"/>
              </w:rPr>
            </w:pPr>
            <w:r w:rsidRPr="0069185A">
              <w:rPr>
                <w:sz w:val="24"/>
                <w:szCs w:val="24"/>
              </w:rPr>
              <w:t>ПК: Выполнять работы</w:t>
            </w:r>
            <w:r w:rsidRPr="0069185A">
              <w:rPr>
                <w:sz w:val="24"/>
                <w:szCs w:val="24"/>
              </w:rPr>
              <w:br/>
              <w:t>по модификации отдельных</w:t>
            </w:r>
            <w:r w:rsidRPr="0069185A">
              <w:rPr>
                <w:sz w:val="24"/>
                <w:szCs w:val="24"/>
              </w:rPr>
              <w:br/>
              <w:t>компонент программного</w:t>
            </w:r>
            <w:r w:rsidRPr="0069185A">
              <w:rPr>
                <w:sz w:val="24"/>
                <w:szCs w:val="24"/>
              </w:rPr>
              <w:br/>
              <w:t>обеспечения в соответствии</w:t>
            </w:r>
            <w:r w:rsidRPr="0069185A">
              <w:rPr>
                <w:sz w:val="24"/>
                <w:szCs w:val="24"/>
              </w:rPr>
              <w:br/>
              <w:t>с потребностями заказчика</w:t>
            </w:r>
          </w:p>
        </w:tc>
        <w:tc>
          <w:tcPr>
            <w:tcW w:w="3191" w:type="dxa"/>
          </w:tcPr>
          <w:p w:rsidR="004A61C6" w:rsidRDefault="004A61C6" w:rsidP="00B974A2">
            <w:pPr>
              <w:jc w:val="both"/>
              <w:rPr>
                <w:sz w:val="24"/>
                <w:szCs w:val="24"/>
              </w:rPr>
            </w:pPr>
            <w:r w:rsidRPr="004A61C6">
              <w:rPr>
                <w:sz w:val="24"/>
                <w:szCs w:val="24"/>
              </w:rPr>
              <w:t>Умение: определять</w:t>
            </w:r>
            <w:r w:rsidRPr="004A61C6">
              <w:rPr>
                <w:sz w:val="24"/>
                <w:szCs w:val="24"/>
              </w:rPr>
              <w:br/>
              <w:t>направления модификации</w:t>
            </w:r>
            <w:r w:rsidRPr="004A61C6">
              <w:rPr>
                <w:sz w:val="24"/>
                <w:szCs w:val="24"/>
              </w:rPr>
              <w:br/>
              <w:t>программного продукта</w:t>
            </w:r>
          </w:p>
        </w:tc>
      </w:tr>
      <w:tr w:rsidR="004A61C6" w:rsidRPr="00B974A2" w:rsidTr="00AC666E">
        <w:trPr>
          <w:trHeight w:val="345"/>
        </w:trPr>
        <w:tc>
          <w:tcPr>
            <w:tcW w:w="3190" w:type="dxa"/>
            <w:vMerge/>
          </w:tcPr>
          <w:p w:rsidR="004A61C6" w:rsidRPr="0069185A" w:rsidRDefault="004A61C6" w:rsidP="00691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A61C6" w:rsidRPr="0069185A" w:rsidRDefault="004A61C6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A61C6" w:rsidRDefault="004A61C6" w:rsidP="00B97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A61C6">
              <w:rPr>
                <w:sz w:val="24"/>
                <w:szCs w:val="24"/>
              </w:rPr>
              <w:t>мение: разрабатывать</w:t>
            </w:r>
            <w:r w:rsidRPr="004A61C6">
              <w:rPr>
                <w:sz w:val="24"/>
                <w:szCs w:val="24"/>
              </w:rPr>
              <w:br/>
              <w:t>и настраивать программные</w:t>
            </w:r>
            <w:r w:rsidRPr="004A61C6">
              <w:rPr>
                <w:sz w:val="24"/>
                <w:szCs w:val="24"/>
              </w:rPr>
              <w:br/>
              <w:t>модули программного продукт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4A61C6" w:rsidRPr="00B974A2" w:rsidTr="00AC666E">
        <w:trPr>
          <w:trHeight w:val="345"/>
        </w:trPr>
        <w:tc>
          <w:tcPr>
            <w:tcW w:w="3190" w:type="dxa"/>
            <w:vMerge/>
          </w:tcPr>
          <w:p w:rsidR="004A61C6" w:rsidRPr="0069185A" w:rsidRDefault="004A61C6" w:rsidP="00691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A61C6" w:rsidRPr="0069185A" w:rsidRDefault="004A61C6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A61C6" w:rsidRDefault="004A61C6" w:rsidP="004A61C6">
            <w:pPr>
              <w:jc w:val="both"/>
              <w:rPr>
                <w:sz w:val="24"/>
                <w:szCs w:val="24"/>
              </w:rPr>
            </w:pPr>
            <w:r w:rsidRPr="004A61C6">
              <w:rPr>
                <w:sz w:val="24"/>
                <w:szCs w:val="24"/>
              </w:rPr>
              <w:t>Умение: настраивать</w:t>
            </w:r>
            <w:r w:rsidRPr="004A61C6">
              <w:rPr>
                <w:sz w:val="24"/>
                <w:szCs w:val="24"/>
              </w:rPr>
              <w:br/>
              <w:t xml:space="preserve">конфигурацию </w:t>
            </w:r>
            <w:r>
              <w:rPr>
                <w:sz w:val="24"/>
                <w:szCs w:val="24"/>
              </w:rPr>
              <w:t>п</w:t>
            </w:r>
            <w:r w:rsidRPr="004A61C6">
              <w:rPr>
                <w:sz w:val="24"/>
                <w:szCs w:val="24"/>
              </w:rPr>
              <w:t>рограммного</w:t>
            </w:r>
            <w:r w:rsidRPr="004A61C6">
              <w:rPr>
                <w:sz w:val="24"/>
                <w:szCs w:val="24"/>
              </w:rPr>
              <w:br/>
              <w:t>обеспечения компьютерных</w:t>
            </w:r>
            <w:r w:rsidRPr="004A61C6">
              <w:rPr>
                <w:sz w:val="24"/>
                <w:szCs w:val="24"/>
              </w:rPr>
              <w:br/>
              <w:t>систем</w:t>
            </w:r>
          </w:p>
        </w:tc>
      </w:tr>
      <w:tr w:rsidR="004A61C6" w:rsidRPr="00B974A2" w:rsidTr="00AC666E">
        <w:trPr>
          <w:trHeight w:val="345"/>
        </w:trPr>
        <w:tc>
          <w:tcPr>
            <w:tcW w:w="3190" w:type="dxa"/>
            <w:vMerge/>
          </w:tcPr>
          <w:p w:rsidR="004A61C6" w:rsidRPr="0069185A" w:rsidRDefault="004A61C6" w:rsidP="00691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A61C6" w:rsidRPr="0069185A" w:rsidRDefault="004A61C6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A61C6" w:rsidRDefault="004A61C6" w:rsidP="00B974A2">
            <w:pPr>
              <w:jc w:val="both"/>
              <w:rPr>
                <w:sz w:val="24"/>
                <w:szCs w:val="24"/>
              </w:rPr>
            </w:pPr>
            <w:r w:rsidRPr="004A61C6">
              <w:rPr>
                <w:sz w:val="24"/>
                <w:szCs w:val="24"/>
              </w:rPr>
              <w:t>Практический опыт:</w:t>
            </w:r>
            <w:r w:rsidRPr="004A61C6">
              <w:rPr>
                <w:sz w:val="24"/>
                <w:szCs w:val="24"/>
              </w:rPr>
              <w:br/>
              <w:t>модифицировать отдельные</w:t>
            </w:r>
            <w:r w:rsidRPr="004A61C6">
              <w:rPr>
                <w:sz w:val="24"/>
                <w:szCs w:val="24"/>
              </w:rPr>
              <w:br/>
              <w:t>компоненты программного</w:t>
            </w:r>
            <w:r w:rsidRPr="004A61C6">
              <w:rPr>
                <w:sz w:val="24"/>
                <w:szCs w:val="24"/>
              </w:rPr>
              <w:br/>
              <w:t>обеспечения в соответствии</w:t>
            </w:r>
            <w:r w:rsidRPr="004A61C6">
              <w:rPr>
                <w:sz w:val="24"/>
                <w:szCs w:val="24"/>
              </w:rPr>
              <w:br/>
              <w:t>с потребностями заказчика</w:t>
            </w:r>
          </w:p>
        </w:tc>
      </w:tr>
      <w:tr w:rsidR="004A61C6" w:rsidRPr="00B974A2" w:rsidTr="004A61C6">
        <w:trPr>
          <w:trHeight w:val="690"/>
        </w:trPr>
        <w:tc>
          <w:tcPr>
            <w:tcW w:w="3190" w:type="dxa"/>
            <w:vMerge/>
          </w:tcPr>
          <w:p w:rsidR="004A61C6" w:rsidRPr="0069185A" w:rsidRDefault="004A61C6" w:rsidP="00691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4A61C6" w:rsidRPr="0069185A" w:rsidRDefault="004A61C6" w:rsidP="004A61C6">
            <w:pPr>
              <w:jc w:val="both"/>
              <w:rPr>
                <w:sz w:val="24"/>
                <w:szCs w:val="24"/>
              </w:rPr>
            </w:pPr>
            <w:r w:rsidRPr="004A61C6">
              <w:rPr>
                <w:sz w:val="24"/>
                <w:szCs w:val="24"/>
              </w:rPr>
              <w:t>ПК: Осуществлять инсталляцию,</w:t>
            </w:r>
            <w:r>
              <w:rPr>
                <w:sz w:val="24"/>
                <w:szCs w:val="24"/>
              </w:rPr>
              <w:t xml:space="preserve"> </w:t>
            </w:r>
            <w:r w:rsidRPr="004A61C6">
              <w:rPr>
                <w:sz w:val="24"/>
                <w:szCs w:val="24"/>
              </w:rPr>
              <w:t>настройку и 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4A61C6">
              <w:rPr>
                <w:sz w:val="24"/>
                <w:szCs w:val="24"/>
              </w:rPr>
              <w:t>программного обеспечения</w:t>
            </w:r>
            <w:r w:rsidRPr="004A61C6">
              <w:rPr>
                <w:sz w:val="24"/>
                <w:szCs w:val="24"/>
              </w:rPr>
              <w:br/>
              <w:t>компьютерных систем</w:t>
            </w:r>
          </w:p>
        </w:tc>
        <w:tc>
          <w:tcPr>
            <w:tcW w:w="3191" w:type="dxa"/>
          </w:tcPr>
          <w:p w:rsidR="004A61C6" w:rsidRPr="004A61C6" w:rsidRDefault="004A61C6" w:rsidP="00B974A2">
            <w:pPr>
              <w:jc w:val="both"/>
              <w:rPr>
                <w:sz w:val="24"/>
                <w:szCs w:val="24"/>
              </w:rPr>
            </w:pPr>
            <w:r w:rsidRPr="004A61C6">
              <w:rPr>
                <w:sz w:val="24"/>
                <w:szCs w:val="24"/>
              </w:rPr>
              <w:t>Умение: подбирать</w:t>
            </w:r>
            <w:r w:rsidRPr="004A61C6">
              <w:rPr>
                <w:sz w:val="24"/>
                <w:szCs w:val="24"/>
              </w:rPr>
              <w:br/>
              <w:t>и настраивать конфигурацию</w:t>
            </w:r>
            <w:r>
              <w:rPr>
                <w:sz w:val="24"/>
                <w:szCs w:val="24"/>
              </w:rPr>
              <w:t xml:space="preserve"> </w:t>
            </w:r>
            <w:r w:rsidRPr="004A61C6">
              <w:rPr>
                <w:sz w:val="24"/>
                <w:szCs w:val="24"/>
              </w:rPr>
              <w:br/>
              <w:t>программного обеспечения</w:t>
            </w:r>
            <w:r w:rsidRPr="004A61C6">
              <w:rPr>
                <w:sz w:val="24"/>
                <w:szCs w:val="24"/>
              </w:rPr>
              <w:br/>
              <w:t>компьютерных систем</w:t>
            </w:r>
          </w:p>
        </w:tc>
      </w:tr>
      <w:tr w:rsidR="004A61C6" w:rsidRPr="00B974A2" w:rsidTr="00AC666E">
        <w:trPr>
          <w:trHeight w:val="690"/>
        </w:trPr>
        <w:tc>
          <w:tcPr>
            <w:tcW w:w="3190" w:type="dxa"/>
            <w:vMerge/>
          </w:tcPr>
          <w:p w:rsidR="004A61C6" w:rsidRPr="0069185A" w:rsidRDefault="004A61C6" w:rsidP="00691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A61C6" w:rsidRPr="004A61C6" w:rsidRDefault="004A61C6" w:rsidP="004A61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A61C6" w:rsidRPr="004A61C6" w:rsidRDefault="004A61C6" w:rsidP="004A61C6">
            <w:pPr>
              <w:jc w:val="both"/>
              <w:rPr>
                <w:sz w:val="24"/>
                <w:szCs w:val="24"/>
              </w:rPr>
            </w:pPr>
            <w:r w:rsidRPr="004A61C6">
              <w:rPr>
                <w:sz w:val="24"/>
                <w:szCs w:val="24"/>
              </w:rPr>
              <w:t>Практический опыт: настройка</w:t>
            </w:r>
            <w:r>
              <w:rPr>
                <w:sz w:val="24"/>
                <w:szCs w:val="24"/>
              </w:rPr>
              <w:t xml:space="preserve"> </w:t>
            </w:r>
            <w:r w:rsidRPr="004A61C6">
              <w:rPr>
                <w:sz w:val="24"/>
                <w:szCs w:val="24"/>
              </w:rPr>
              <w:t>отдельных компонентов</w:t>
            </w:r>
            <w:r>
              <w:rPr>
                <w:sz w:val="24"/>
                <w:szCs w:val="24"/>
              </w:rPr>
              <w:t xml:space="preserve"> </w:t>
            </w:r>
            <w:r w:rsidRPr="004A61C6">
              <w:rPr>
                <w:sz w:val="24"/>
                <w:szCs w:val="24"/>
              </w:rPr>
              <w:t>программного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A61C6">
              <w:rPr>
                <w:sz w:val="24"/>
                <w:szCs w:val="24"/>
              </w:rPr>
              <w:t>компьютерных систем</w:t>
            </w:r>
          </w:p>
        </w:tc>
      </w:tr>
      <w:tr w:rsidR="004A61C6" w:rsidRPr="00B974A2" w:rsidTr="00AC666E">
        <w:trPr>
          <w:trHeight w:val="690"/>
        </w:trPr>
        <w:tc>
          <w:tcPr>
            <w:tcW w:w="3190" w:type="dxa"/>
            <w:vMerge/>
          </w:tcPr>
          <w:p w:rsidR="004A61C6" w:rsidRPr="0069185A" w:rsidRDefault="004A61C6" w:rsidP="00691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A61C6" w:rsidRPr="004A61C6" w:rsidRDefault="004A61C6" w:rsidP="004A61C6">
            <w:pPr>
              <w:jc w:val="both"/>
              <w:rPr>
                <w:sz w:val="24"/>
                <w:szCs w:val="24"/>
              </w:rPr>
            </w:pPr>
            <w:r w:rsidRPr="004A61C6">
              <w:rPr>
                <w:sz w:val="24"/>
                <w:szCs w:val="24"/>
              </w:rPr>
              <w:t>ПК: Осуществлять измерения</w:t>
            </w:r>
            <w:r>
              <w:rPr>
                <w:sz w:val="24"/>
                <w:szCs w:val="24"/>
              </w:rPr>
              <w:t xml:space="preserve"> </w:t>
            </w:r>
            <w:r w:rsidRPr="004A61C6">
              <w:rPr>
                <w:sz w:val="24"/>
                <w:szCs w:val="24"/>
              </w:rPr>
              <w:t>эксплуатационных характеристик</w:t>
            </w:r>
            <w:r>
              <w:rPr>
                <w:sz w:val="24"/>
                <w:szCs w:val="24"/>
              </w:rPr>
              <w:t xml:space="preserve"> </w:t>
            </w:r>
            <w:r w:rsidRPr="004A61C6">
              <w:rPr>
                <w:sz w:val="24"/>
                <w:szCs w:val="24"/>
              </w:rPr>
              <w:t>программного обеспечения</w:t>
            </w:r>
            <w:r w:rsidRPr="004A61C6">
              <w:rPr>
                <w:sz w:val="24"/>
                <w:szCs w:val="24"/>
              </w:rPr>
              <w:br/>
              <w:t>компьютерных систем</w:t>
            </w:r>
          </w:p>
        </w:tc>
        <w:tc>
          <w:tcPr>
            <w:tcW w:w="3191" w:type="dxa"/>
          </w:tcPr>
          <w:p w:rsidR="004A61C6" w:rsidRPr="004A61C6" w:rsidRDefault="004A61C6" w:rsidP="004A61C6">
            <w:pPr>
              <w:jc w:val="both"/>
              <w:rPr>
                <w:sz w:val="24"/>
                <w:szCs w:val="24"/>
              </w:rPr>
            </w:pPr>
            <w:r w:rsidRPr="004A61C6">
              <w:rPr>
                <w:sz w:val="24"/>
                <w:szCs w:val="24"/>
              </w:rPr>
              <w:t>Практический опыт: измерять</w:t>
            </w:r>
            <w:r>
              <w:rPr>
                <w:sz w:val="24"/>
                <w:szCs w:val="24"/>
              </w:rPr>
              <w:t xml:space="preserve"> </w:t>
            </w:r>
            <w:r w:rsidRPr="004A61C6">
              <w:rPr>
                <w:sz w:val="24"/>
                <w:szCs w:val="24"/>
              </w:rPr>
              <w:t>эксплуатационные</w:t>
            </w:r>
            <w:r w:rsidRPr="004A61C6">
              <w:rPr>
                <w:sz w:val="24"/>
                <w:szCs w:val="24"/>
              </w:rPr>
              <w:br/>
              <w:t xml:space="preserve">характеристики </w:t>
            </w:r>
            <w:r>
              <w:rPr>
                <w:sz w:val="24"/>
                <w:szCs w:val="24"/>
              </w:rPr>
              <w:t>п</w:t>
            </w:r>
            <w:r w:rsidRPr="004A61C6">
              <w:rPr>
                <w:sz w:val="24"/>
                <w:szCs w:val="24"/>
              </w:rPr>
              <w:t>рограммного</w:t>
            </w:r>
            <w:r w:rsidRPr="004A61C6">
              <w:rPr>
                <w:sz w:val="24"/>
                <w:szCs w:val="24"/>
              </w:rPr>
              <w:br/>
              <w:t>обеспечения компьютерных</w:t>
            </w:r>
            <w:r w:rsidRPr="004A61C6">
              <w:rPr>
                <w:sz w:val="24"/>
                <w:szCs w:val="24"/>
              </w:rPr>
              <w:br/>
              <w:t>систем на соответствие</w:t>
            </w:r>
            <w:r w:rsidRPr="004A61C6">
              <w:rPr>
                <w:sz w:val="24"/>
                <w:szCs w:val="24"/>
              </w:rPr>
              <w:br/>
              <w:t>требованиям</w:t>
            </w:r>
          </w:p>
        </w:tc>
      </w:tr>
    </w:tbl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Образцы заданий демонстрационного экзамена представлены в приложении 2.</w:t>
      </w:r>
    </w:p>
    <w:p w:rsidR="006F6709" w:rsidRPr="00F240D6" w:rsidRDefault="006F6709" w:rsidP="006B1E8D">
      <w:pPr>
        <w:ind w:firstLine="709"/>
        <w:jc w:val="both"/>
        <w:rPr>
          <w:b/>
          <w:sz w:val="24"/>
          <w:szCs w:val="24"/>
        </w:rPr>
      </w:pPr>
    </w:p>
    <w:p w:rsidR="0093545B" w:rsidRPr="0093545B" w:rsidRDefault="00663F78" w:rsidP="0093545B">
      <w:pPr>
        <w:pStyle w:val="a3"/>
        <w:ind w:firstLine="709"/>
        <w:jc w:val="center"/>
        <w:rPr>
          <w:b/>
        </w:rPr>
      </w:pPr>
      <w:r>
        <w:rPr>
          <w:b/>
        </w:rPr>
        <w:t>2.2</w:t>
      </w:r>
      <w:r w:rsidR="0093545B" w:rsidRPr="0093545B">
        <w:rPr>
          <w:b/>
        </w:rPr>
        <w:t xml:space="preserve"> </w:t>
      </w:r>
      <w:r>
        <w:rPr>
          <w:b/>
        </w:rPr>
        <w:t>Защита выпускной квалификационной работы</w:t>
      </w:r>
    </w:p>
    <w:p w:rsidR="0093545B" w:rsidRDefault="00FB4717" w:rsidP="00FB4717">
      <w:pPr>
        <w:pStyle w:val="a3"/>
        <w:tabs>
          <w:tab w:val="left" w:pos="3570"/>
        </w:tabs>
        <w:ind w:firstLine="709"/>
      </w:pPr>
      <w:r>
        <w:tab/>
      </w:r>
    </w:p>
    <w:p w:rsidR="00DC2A4C" w:rsidRPr="00DC2A4C" w:rsidRDefault="00DC2A4C" w:rsidP="00DC2A4C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2.2.1</w:t>
      </w:r>
      <w:r w:rsidRPr="00DC2A4C">
        <w:rPr>
          <w:sz w:val="24"/>
          <w:szCs w:val="24"/>
        </w:rPr>
        <w:t xml:space="preserve"> </w:t>
      </w:r>
      <w:r>
        <w:rPr>
          <w:sz w:val="24"/>
          <w:szCs w:val="24"/>
        </w:rPr>
        <w:t>Сроки защиты выпускной квалификационной работы</w:t>
      </w:r>
    </w:p>
    <w:p w:rsidR="00DC2A4C" w:rsidRPr="00D22B10" w:rsidRDefault="00DC2A4C" w:rsidP="00DC2A4C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Объем времени и сроки, отводимые на выполнение выпускной квалификационной работы: </w:t>
      </w:r>
      <w:r w:rsidR="009A4E2D">
        <w:rPr>
          <w:sz w:val="24"/>
          <w:szCs w:val="24"/>
        </w:rPr>
        <w:t>2</w:t>
      </w:r>
      <w:r w:rsidRPr="00D22B10">
        <w:rPr>
          <w:sz w:val="24"/>
          <w:szCs w:val="24"/>
        </w:rPr>
        <w:t xml:space="preserve"> недели</w:t>
      </w:r>
      <w:r>
        <w:rPr>
          <w:sz w:val="24"/>
          <w:szCs w:val="24"/>
        </w:rPr>
        <w:t xml:space="preserve">, </w:t>
      </w:r>
      <w:r w:rsidR="00C331E7">
        <w:rPr>
          <w:sz w:val="24"/>
          <w:szCs w:val="24"/>
        </w:rPr>
        <w:t>май, июнь</w:t>
      </w:r>
      <w:r w:rsidRPr="00D22B10">
        <w:rPr>
          <w:sz w:val="24"/>
          <w:szCs w:val="24"/>
        </w:rPr>
        <w:t>.</w:t>
      </w:r>
    </w:p>
    <w:p w:rsidR="00DC2A4C" w:rsidRPr="00423854" w:rsidRDefault="00DC2A4C" w:rsidP="00DC2A4C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Сроки защиты выпускной квалификационной работы: </w:t>
      </w:r>
      <w:r w:rsidR="009A4E2D">
        <w:rPr>
          <w:sz w:val="24"/>
          <w:szCs w:val="24"/>
        </w:rPr>
        <w:t>1</w:t>
      </w:r>
      <w:r>
        <w:rPr>
          <w:sz w:val="24"/>
          <w:szCs w:val="24"/>
        </w:rPr>
        <w:t xml:space="preserve"> недел</w:t>
      </w:r>
      <w:r w:rsidR="009A4E2D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Pr="00C331E7">
        <w:rPr>
          <w:sz w:val="24"/>
          <w:szCs w:val="24"/>
        </w:rPr>
        <w:t>июнь.</w:t>
      </w:r>
    </w:p>
    <w:p w:rsidR="00DC2A4C" w:rsidRDefault="00DC2A4C" w:rsidP="00674FDF">
      <w:pPr>
        <w:pStyle w:val="a3"/>
        <w:ind w:firstLine="709"/>
        <w:jc w:val="both"/>
      </w:pPr>
    </w:p>
    <w:p w:rsidR="00DC2A4C" w:rsidRDefault="009A4E2D" w:rsidP="00674FDF">
      <w:pPr>
        <w:pStyle w:val="a3"/>
        <w:ind w:firstLine="709"/>
        <w:jc w:val="both"/>
      </w:pPr>
      <w:r>
        <w:t>2.2.2 Темы выпускной квалификационной работы</w:t>
      </w:r>
    </w:p>
    <w:p w:rsidR="0093545B" w:rsidRDefault="00674FDF" w:rsidP="00674FDF">
      <w:pPr>
        <w:pStyle w:val="a3"/>
        <w:ind w:firstLine="709"/>
        <w:jc w:val="both"/>
      </w:pPr>
      <w:r w:rsidRPr="00674FDF">
        <w:t>Темы ВКР должны иметь практико-ориентированный характер</w:t>
      </w:r>
      <w:r>
        <w:t xml:space="preserve"> и</w:t>
      </w:r>
      <w:r w:rsidRPr="00674FDF">
        <w:t xml:space="preserve"> должн</w:t>
      </w:r>
      <w:r>
        <w:t>ы</w:t>
      </w:r>
      <w:r w:rsidRPr="00674FDF">
        <w:t xml:space="preserve"> соответствовать содержанию одного или нескольких профессиональных модулей </w:t>
      </w:r>
      <w:r w:rsidR="00C331E7" w:rsidRPr="00C331E7">
        <w:t>ПМ.01. «Разработка программных модулей программного обеспечения для компьютерных систем», ПМ.02. «Разработка, администрирование и защита баз данных», ПМ.03. «Участие в интеграции программных модулей», ПМ 04 «Сопровождение и обслуживание программного о</w:t>
      </w:r>
      <w:r w:rsidR="00C331E7">
        <w:t xml:space="preserve">беспечения компьютерных систем» </w:t>
      </w:r>
      <w:r w:rsidRPr="00DC5C5F">
        <w:t>специальности</w:t>
      </w:r>
      <w:r w:rsidRPr="00DC2A4C">
        <w:t xml:space="preserve"> </w:t>
      </w:r>
      <w:r w:rsidR="00C331E7" w:rsidRPr="00C331E7">
        <w:t>09.02.07 Информационные системы и программирование</w:t>
      </w:r>
      <w:r w:rsidR="00C331E7">
        <w:t>.</w:t>
      </w:r>
    </w:p>
    <w:p w:rsidR="00342F6C" w:rsidRDefault="00342F6C" w:rsidP="00342F6C">
      <w:pPr>
        <w:pStyle w:val="a3"/>
        <w:ind w:firstLine="709"/>
        <w:jc w:val="both"/>
      </w:pPr>
      <w:r w:rsidRPr="00674FDF">
        <w:t>Темы выпускных квалификационных работ с указанием руководителя закрепляются за студентом приказом директора колледжа.</w:t>
      </w:r>
    </w:p>
    <w:p w:rsidR="0093545B" w:rsidRDefault="00DC5C5F" w:rsidP="00342F6C">
      <w:pPr>
        <w:pStyle w:val="a3"/>
        <w:ind w:firstLine="709"/>
        <w:jc w:val="both"/>
      </w:pPr>
      <w:r>
        <w:t>Примерная т</w:t>
      </w:r>
      <w:r w:rsidR="001A35D4">
        <w:t>ем</w:t>
      </w:r>
      <w:r>
        <w:t>атика</w:t>
      </w:r>
      <w:r w:rsidR="001A35D4">
        <w:t xml:space="preserve"> выпускных квалификационных работ представлен</w:t>
      </w:r>
      <w:r>
        <w:t>а</w:t>
      </w:r>
      <w:r w:rsidR="001A35D4">
        <w:t xml:space="preserve"> в приложении </w:t>
      </w:r>
      <w:r w:rsidR="00DC2A4C">
        <w:t>2</w:t>
      </w:r>
      <w:r w:rsidR="001A35D4">
        <w:t>.</w:t>
      </w:r>
    </w:p>
    <w:p w:rsidR="00373125" w:rsidRDefault="00373125" w:rsidP="00342F6C">
      <w:pPr>
        <w:pStyle w:val="a3"/>
        <w:ind w:firstLine="709"/>
        <w:jc w:val="both"/>
      </w:pPr>
    </w:p>
    <w:p w:rsidR="000E111E" w:rsidRPr="000E111E" w:rsidRDefault="000E111E" w:rsidP="00C331E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E111E">
        <w:rPr>
          <w:b/>
          <w:sz w:val="24"/>
          <w:szCs w:val="24"/>
        </w:rPr>
        <w:t xml:space="preserve"> </w:t>
      </w:r>
      <w:r w:rsidR="009A4E2D">
        <w:rPr>
          <w:b/>
          <w:sz w:val="24"/>
          <w:szCs w:val="24"/>
        </w:rPr>
        <w:t>ТРЕБОВАНИЯ К ВЫПУСКНОЙ КВАЛИФИКАЦИОННОЙ РАБОТЕ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</w:p>
    <w:p w:rsidR="00D70A66" w:rsidRPr="00D70A66" w:rsidRDefault="00D70A66" w:rsidP="00D70A66">
      <w:pPr>
        <w:ind w:firstLine="709"/>
        <w:jc w:val="center"/>
        <w:rPr>
          <w:b/>
          <w:sz w:val="24"/>
          <w:szCs w:val="24"/>
        </w:rPr>
      </w:pPr>
      <w:r w:rsidRPr="00D70A66">
        <w:rPr>
          <w:b/>
          <w:sz w:val="24"/>
          <w:szCs w:val="24"/>
        </w:rPr>
        <w:t>3.1 Требования к структуре выпускной квалификационной работы</w:t>
      </w:r>
    </w:p>
    <w:p w:rsidR="00D70A66" w:rsidRDefault="00D70A66" w:rsidP="000E111E">
      <w:pPr>
        <w:ind w:firstLine="709"/>
        <w:jc w:val="both"/>
        <w:rPr>
          <w:sz w:val="24"/>
          <w:szCs w:val="24"/>
        </w:rPr>
      </w:pP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Структура ВКР</w:t>
      </w:r>
      <w:r w:rsidR="00064308">
        <w:rPr>
          <w:sz w:val="24"/>
          <w:szCs w:val="24"/>
        </w:rPr>
        <w:t xml:space="preserve"> должна включать</w:t>
      </w:r>
      <w:r w:rsidRPr="006A156D">
        <w:rPr>
          <w:sz w:val="24"/>
          <w:szCs w:val="24"/>
        </w:rPr>
        <w:t>: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титульный лист;</w:t>
      </w:r>
    </w:p>
    <w:p w:rsidR="00750868" w:rsidRPr="006A156D" w:rsidRDefault="00750868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индивидуальный график выполнения ВКР;</w:t>
      </w:r>
    </w:p>
    <w:p w:rsidR="00750868" w:rsidRPr="006A156D" w:rsidRDefault="00750868" w:rsidP="00750868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задание на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отзыв руководителя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внешняя рецензия;</w:t>
      </w:r>
    </w:p>
    <w:p w:rsidR="000E111E" w:rsidRPr="006A156D" w:rsidRDefault="009C2D24" w:rsidP="009C2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пояснительная записка: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введение с обоснованием актуальности и практической значимости выбранной темы;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общая часть;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специальная часть;</w:t>
      </w:r>
    </w:p>
    <w:p w:rsidR="00846AF5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заключение;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список литературы;</w:t>
      </w:r>
    </w:p>
    <w:p w:rsidR="00846AF5" w:rsidRDefault="00846AF5" w:rsidP="00846AF5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приложения;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графическая часть;</w:t>
      </w:r>
    </w:p>
    <w:p w:rsidR="000E111E" w:rsidRPr="009C2D24" w:rsidRDefault="000E111E" w:rsidP="000E111E">
      <w:pPr>
        <w:ind w:firstLine="709"/>
        <w:jc w:val="both"/>
        <w:rPr>
          <w:sz w:val="24"/>
          <w:szCs w:val="24"/>
        </w:rPr>
      </w:pPr>
      <w:r w:rsidRPr="00C331E7">
        <w:rPr>
          <w:sz w:val="24"/>
          <w:szCs w:val="24"/>
        </w:rPr>
        <w:t xml:space="preserve">- </w:t>
      </w:r>
      <w:r w:rsidR="009C2D24" w:rsidRPr="00C331E7">
        <w:rPr>
          <w:sz w:val="24"/>
          <w:szCs w:val="24"/>
        </w:rPr>
        <w:t>разработанный программный продукт</w:t>
      </w:r>
      <w:r w:rsidR="00C331E7" w:rsidRPr="00C331E7">
        <w:rPr>
          <w:sz w:val="24"/>
          <w:szCs w:val="24"/>
        </w:rPr>
        <w:t>.</w:t>
      </w:r>
      <w:r w:rsidR="009C2D24" w:rsidRPr="00C331E7">
        <w:rPr>
          <w:sz w:val="24"/>
          <w:szCs w:val="24"/>
        </w:rPr>
        <w:t xml:space="preserve"> 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Объем ВКР должен быть не мен</w:t>
      </w:r>
      <w:r w:rsidR="001C14F3">
        <w:rPr>
          <w:sz w:val="24"/>
          <w:szCs w:val="24"/>
        </w:rPr>
        <w:t>е</w:t>
      </w:r>
      <w:r w:rsidRPr="006A156D">
        <w:rPr>
          <w:sz w:val="24"/>
          <w:szCs w:val="24"/>
        </w:rPr>
        <w:t xml:space="preserve">е </w:t>
      </w:r>
      <w:r w:rsidR="001C14F3">
        <w:rPr>
          <w:sz w:val="24"/>
          <w:szCs w:val="24"/>
        </w:rPr>
        <w:t>30</w:t>
      </w:r>
      <w:r w:rsidRPr="006A156D">
        <w:rPr>
          <w:sz w:val="24"/>
          <w:szCs w:val="24"/>
        </w:rPr>
        <w:t xml:space="preserve"> страниц машинописного текста.</w:t>
      </w:r>
    </w:p>
    <w:p w:rsidR="00E64274" w:rsidRPr="00064308" w:rsidRDefault="00E64274" w:rsidP="00E64274">
      <w:pPr>
        <w:ind w:firstLine="709"/>
        <w:jc w:val="both"/>
        <w:rPr>
          <w:sz w:val="24"/>
          <w:szCs w:val="24"/>
        </w:rPr>
      </w:pPr>
      <w:r w:rsidRPr="00064308">
        <w:rPr>
          <w:sz w:val="24"/>
          <w:szCs w:val="24"/>
        </w:rPr>
        <w:t>Требования к содержанию разделов выпускной квалификационной работы описаны в Методических указаниях по выполнению выпускной квалификационной работы.</w:t>
      </w:r>
    </w:p>
    <w:p w:rsidR="00E64274" w:rsidRDefault="00E64274" w:rsidP="00E64274">
      <w:pPr>
        <w:ind w:firstLine="709"/>
        <w:jc w:val="both"/>
        <w:rPr>
          <w:sz w:val="24"/>
          <w:szCs w:val="24"/>
        </w:rPr>
      </w:pPr>
      <w:r w:rsidRPr="00064308">
        <w:rPr>
          <w:sz w:val="24"/>
          <w:szCs w:val="24"/>
        </w:rPr>
        <w:t xml:space="preserve">Требования по оформлению </w:t>
      </w:r>
      <w:r w:rsidR="003132C0" w:rsidRPr="00064308">
        <w:rPr>
          <w:sz w:val="24"/>
          <w:szCs w:val="24"/>
        </w:rPr>
        <w:t xml:space="preserve">выпускной квалификационной работы </w:t>
      </w:r>
      <w:r w:rsidRPr="00064308">
        <w:rPr>
          <w:sz w:val="24"/>
          <w:szCs w:val="24"/>
        </w:rPr>
        <w:t xml:space="preserve">описаны в </w:t>
      </w:r>
      <w:r w:rsidR="00064308">
        <w:rPr>
          <w:sz w:val="24"/>
          <w:szCs w:val="24"/>
        </w:rPr>
        <w:t>М</w:t>
      </w:r>
      <w:r w:rsidRPr="00064308">
        <w:rPr>
          <w:sz w:val="24"/>
          <w:szCs w:val="24"/>
        </w:rPr>
        <w:t>етодических рекомендациях по оформлению выпускных квалификационных работ.</w:t>
      </w:r>
    </w:p>
    <w:p w:rsidR="00D65E6E" w:rsidRPr="00064308" w:rsidRDefault="00D65E6E" w:rsidP="00E64274">
      <w:pPr>
        <w:ind w:firstLine="709"/>
        <w:jc w:val="both"/>
        <w:rPr>
          <w:sz w:val="24"/>
          <w:szCs w:val="24"/>
        </w:rPr>
      </w:pPr>
    </w:p>
    <w:p w:rsidR="006A156D" w:rsidRPr="006A156D" w:rsidRDefault="006A156D" w:rsidP="006A156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Pr="006A156D">
        <w:rPr>
          <w:b/>
          <w:sz w:val="24"/>
          <w:szCs w:val="24"/>
        </w:rPr>
        <w:t xml:space="preserve"> Условия подготовки и процедура проведения защиты выпускной квалификационной работы</w:t>
      </w:r>
    </w:p>
    <w:p w:rsid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6A156D">
        <w:rPr>
          <w:sz w:val="24"/>
          <w:szCs w:val="24"/>
        </w:rPr>
        <w:t>.1 Условия подготовки выпускной квалификационной работы: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К Государственной (итоговой) аттестации допускается студент, не имеющий академической задолженности и в полном объеме выполнивший учебный план по осваиваемой образовательной программе среднего профессионального образования.</w:t>
      </w:r>
    </w:p>
    <w:p w:rsid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утверждения темы </w:t>
      </w:r>
      <w:r w:rsidRPr="006A156D">
        <w:rPr>
          <w:sz w:val="24"/>
          <w:szCs w:val="24"/>
        </w:rPr>
        <w:t xml:space="preserve">руководителями ВКР </w:t>
      </w:r>
      <w:r>
        <w:rPr>
          <w:sz w:val="24"/>
          <w:szCs w:val="24"/>
        </w:rPr>
        <w:t>разрабатываются и</w:t>
      </w:r>
      <w:r w:rsidR="006A156D" w:rsidRPr="006A156D">
        <w:rPr>
          <w:sz w:val="24"/>
          <w:szCs w:val="24"/>
        </w:rPr>
        <w:t>ндивидуальны</w:t>
      </w:r>
      <w:r w:rsidR="006A156D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 w:rsidR="006A156D">
        <w:rPr>
          <w:sz w:val="24"/>
          <w:szCs w:val="24"/>
        </w:rPr>
        <w:t>я</w:t>
      </w:r>
      <w:r w:rsidR="006A156D" w:rsidRPr="006A156D">
        <w:rPr>
          <w:sz w:val="24"/>
          <w:szCs w:val="24"/>
        </w:rPr>
        <w:t xml:space="preserve"> (к каждому из руководителей прикрепляется не более 8 студентов)</w:t>
      </w:r>
      <w:r w:rsidR="006A156D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="006A156D"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="00E33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рассматриваются </w:t>
      </w:r>
      <w:r w:rsidR="006A156D" w:rsidRPr="006A156D">
        <w:rPr>
          <w:sz w:val="24"/>
          <w:szCs w:val="24"/>
        </w:rPr>
        <w:t>кафедрами и утвержд</w:t>
      </w:r>
      <w:r>
        <w:rPr>
          <w:sz w:val="24"/>
          <w:szCs w:val="24"/>
        </w:rPr>
        <w:t>аются заместителем директора УКРТБ.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Pr="006A156D">
        <w:rPr>
          <w:sz w:val="24"/>
          <w:szCs w:val="24"/>
        </w:rPr>
        <w:t xml:space="preserve"> на ВКР </w:t>
      </w:r>
      <w:r>
        <w:rPr>
          <w:sz w:val="24"/>
          <w:szCs w:val="24"/>
        </w:rPr>
        <w:t>в</w:t>
      </w:r>
      <w:r w:rsidR="006A156D" w:rsidRPr="006A156D">
        <w:rPr>
          <w:sz w:val="24"/>
          <w:szCs w:val="24"/>
        </w:rPr>
        <w:t>ыда</w:t>
      </w:r>
      <w:r>
        <w:rPr>
          <w:sz w:val="24"/>
          <w:szCs w:val="24"/>
        </w:rPr>
        <w:t>ются</w:t>
      </w:r>
      <w:r w:rsidR="006A156D" w:rsidRPr="006A156D">
        <w:rPr>
          <w:sz w:val="24"/>
          <w:szCs w:val="24"/>
        </w:rPr>
        <w:t xml:space="preserve"> студентам за 2 недели д</w:t>
      </w:r>
      <w:r>
        <w:rPr>
          <w:sz w:val="24"/>
          <w:szCs w:val="24"/>
        </w:rPr>
        <w:t>о начала преддипломной практики.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>бще</w:t>
      </w:r>
      <w:r w:rsidR="00F239A2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руководств</w:t>
      </w:r>
      <w:r w:rsidR="00F239A2"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 xml:space="preserve"> и контрол</w:t>
      </w:r>
      <w:r w:rsidR="00F239A2">
        <w:rPr>
          <w:sz w:val="24"/>
          <w:szCs w:val="24"/>
        </w:rPr>
        <w:t>ь</w:t>
      </w:r>
      <w:r w:rsidR="006A156D" w:rsidRPr="006A156D">
        <w:rPr>
          <w:sz w:val="24"/>
          <w:szCs w:val="24"/>
        </w:rPr>
        <w:t xml:space="preserve"> за ходом выполнения ВКР </w:t>
      </w:r>
      <w:r>
        <w:rPr>
          <w:sz w:val="24"/>
          <w:szCs w:val="24"/>
        </w:rPr>
        <w:t>о</w:t>
      </w:r>
      <w:r w:rsidRPr="006A156D">
        <w:rPr>
          <w:sz w:val="24"/>
          <w:szCs w:val="24"/>
        </w:rPr>
        <w:t>существл</w:t>
      </w:r>
      <w:r>
        <w:rPr>
          <w:sz w:val="24"/>
          <w:szCs w:val="24"/>
        </w:rPr>
        <w:t>яется</w:t>
      </w:r>
      <w:r w:rsidR="00E33F58">
        <w:rPr>
          <w:sz w:val="24"/>
          <w:szCs w:val="24"/>
        </w:rPr>
        <w:t xml:space="preserve"> </w:t>
      </w:r>
      <w:r w:rsidR="006A156D" w:rsidRPr="006A156D">
        <w:rPr>
          <w:sz w:val="24"/>
          <w:szCs w:val="24"/>
        </w:rPr>
        <w:t>заместителем директора УКРТБ, заведующими отделениями, заведующим кафедрой в соответств</w:t>
      </w:r>
      <w:r>
        <w:rPr>
          <w:sz w:val="24"/>
          <w:szCs w:val="24"/>
        </w:rPr>
        <w:t>ии с должностными обязанностями.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BE31A7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="006A156D" w:rsidRPr="006A156D">
        <w:rPr>
          <w:sz w:val="24"/>
          <w:szCs w:val="24"/>
        </w:rPr>
        <w:t xml:space="preserve"> Защита ВКР 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Допуск к защите ВКР оформляется приказом директора колледжа.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Защита ВКР проводится на открытом заседании Государственной </w:t>
      </w:r>
      <w:r w:rsidR="00BD2805">
        <w:rPr>
          <w:sz w:val="24"/>
          <w:szCs w:val="24"/>
        </w:rPr>
        <w:t>экзаменационной</w:t>
      </w:r>
      <w:r w:rsidRPr="006A156D">
        <w:rPr>
          <w:sz w:val="24"/>
          <w:szCs w:val="24"/>
        </w:rPr>
        <w:t xml:space="preserve"> комиссии</w:t>
      </w:r>
      <w:r w:rsidR="00BD2805">
        <w:rPr>
          <w:sz w:val="24"/>
          <w:szCs w:val="24"/>
        </w:rPr>
        <w:t>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На защиту ВКР отводится 45 минут. Процедура защиты: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доклад студента 10-15 минут;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чтение отзыва и рецензии (не более 5 минут);</w:t>
      </w:r>
    </w:p>
    <w:p w:rsidR="006A156D" w:rsidRPr="006A156D" w:rsidRDefault="003973EF" w:rsidP="00380C50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вопросы членов ГЭ</w:t>
      </w:r>
      <w:r w:rsidR="006A156D" w:rsidRPr="006A156D">
        <w:rPr>
          <w:sz w:val="24"/>
          <w:szCs w:val="24"/>
        </w:rPr>
        <w:t>К и ответы студента (не более 15 минут);</w:t>
      </w:r>
    </w:p>
    <w:p w:rsidR="006A156D" w:rsidRPr="006A156D" w:rsidRDefault="00BE31A7" w:rsidP="00380C50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желанию (необходимости) </w:t>
      </w:r>
      <w:r w:rsidR="006A156D" w:rsidRPr="006A156D">
        <w:rPr>
          <w:sz w:val="24"/>
          <w:szCs w:val="24"/>
        </w:rPr>
        <w:t>выступление руководителя ВКР и рецензента (если они присутствуют на заседании Г</w:t>
      </w:r>
      <w:r w:rsidR="003973EF">
        <w:rPr>
          <w:sz w:val="24"/>
          <w:szCs w:val="24"/>
        </w:rPr>
        <w:t>Э</w:t>
      </w:r>
      <w:r w:rsidR="006A156D" w:rsidRPr="006A156D">
        <w:rPr>
          <w:sz w:val="24"/>
          <w:szCs w:val="24"/>
        </w:rPr>
        <w:t>К) с целью защиты, согласия или несо</w:t>
      </w:r>
      <w:r>
        <w:rPr>
          <w:sz w:val="24"/>
          <w:szCs w:val="24"/>
        </w:rPr>
        <w:t>гласия с оценкой конкретной ВКР</w:t>
      </w:r>
      <w:r w:rsidR="006A156D" w:rsidRPr="006A156D">
        <w:rPr>
          <w:sz w:val="24"/>
          <w:szCs w:val="24"/>
        </w:rPr>
        <w:t xml:space="preserve"> (не более 15 минут).</w:t>
      </w:r>
    </w:p>
    <w:p w:rsidR="006A156D" w:rsidRPr="006A156D" w:rsidRDefault="003973EF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Заседание ГЭ</w:t>
      </w:r>
      <w:r w:rsidR="006A156D" w:rsidRPr="006A156D">
        <w:rPr>
          <w:sz w:val="24"/>
          <w:szCs w:val="24"/>
        </w:rPr>
        <w:t>К протоколируется. В протоколе записываются: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итоговая оценка ВКР;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присуждение квалификации;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- особое мнение членов комиссии. </w:t>
      </w:r>
    </w:p>
    <w:p w:rsidR="0093545B" w:rsidRDefault="0093545B" w:rsidP="0093545B">
      <w:pPr>
        <w:ind w:firstLine="709"/>
        <w:jc w:val="both"/>
        <w:rPr>
          <w:sz w:val="24"/>
          <w:szCs w:val="24"/>
        </w:rPr>
      </w:pPr>
    </w:p>
    <w:p w:rsidR="003973EF" w:rsidRDefault="003973EF" w:rsidP="00A90ED1">
      <w:pPr>
        <w:jc w:val="center"/>
        <w:rPr>
          <w:b/>
          <w:sz w:val="24"/>
          <w:szCs w:val="24"/>
        </w:rPr>
      </w:pPr>
    </w:p>
    <w:p w:rsidR="00EE303A" w:rsidRPr="00EE303A" w:rsidRDefault="00815C62" w:rsidP="00A90E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303A" w:rsidRPr="00EE303A">
        <w:rPr>
          <w:b/>
          <w:sz w:val="24"/>
          <w:szCs w:val="24"/>
        </w:rPr>
        <w:t>4. ОЦЕНКА РЕЗУЛЬТАТОВ ГОСУДАРСТВЕННОЙ ИТОГОВОЙ АТТЕСТАЦИИ</w:t>
      </w:r>
    </w:p>
    <w:p w:rsidR="00F268BF" w:rsidRDefault="00F268BF" w:rsidP="00F268BF">
      <w:pPr>
        <w:pStyle w:val="a3"/>
        <w:ind w:firstLine="709"/>
      </w:pPr>
    </w:p>
    <w:p w:rsidR="0088700B" w:rsidRDefault="0088700B" w:rsidP="00B10F8E">
      <w:pPr>
        <w:pStyle w:val="a3"/>
        <w:ind w:firstLine="709"/>
        <w:jc w:val="center"/>
        <w:rPr>
          <w:b/>
        </w:rPr>
      </w:pPr>
      <w:r>
        <w:rPr>
          <w:b/>
        </w:rPr>
        <w:t xml:space="preserve">4.1 </w:t>
      </w:r>
      <w:r w:rsidR="009A3403">
        <w:rPr>
          <w:b/>
        </w:rPr>
        <w:t>О</w:t>
      </w:r>
      <w:r>
        <w:rPr>
          <w:b/>
        </w:rPr>
        <w:t>ценк</w:t>
      </w:r>
      <w:r w:rsidR="009A3403">
        <w:rPr>
          <w:b/>
        </w:rPr>
        <w:t>а</w:t>
      </w:r>
      <w:r>
        <w:rPr>
          <w:b/>
        </w:rPr>
        <w:t xml:space="preserve"> результатов выполнения заданий демонстрационного экзамена</w:t>
      </w:r>
    </w:p>
    <w:p w:rsidR="0088700B" w:rsidRDefault="0088700B" w:rsidP="0088700B">
      <w:pPr>
        <w:pStyle w:val="a3"/>
        <w:ind w:firstLine="709"/>
        <w:jc w:val="both"/>
      </w:pP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 xml:space="preserve">Оценку выполнения заданий демонстрационного экзамена осуществляет экспертная группа из числа лиц, приглашенных из сторонних организаций и обладающих профессиональными знаниями, навыками и опытом в сфере, соответствующей профессии или специальности среднего профессионального образования или укрупненной группы </w:t>
      </w:r>
      <w:r w:rsidRPr="00B974A2">
        <w:rPr>
          <w:sz w:val="24"/>
          <w:szCs w:val="24"/>
        </w:rPr>
        <w:lastRenderedPageBreak/>
        <w:t>профессий и специальностей, по которой проводится демонстрационный экзамен, возглавляемая главным экспертом. 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демонстрационного экзамена.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 xml:space="preserve">Состав экспертной группы утверждается руководителем образовательной организации. Количество экспертов, участвующих в оценке демонстрационного экзамена по специальности 09.02.07 «Информационные системы и программирование» – 3 человека. 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В день проведения демонстрационного экзамена в центре проведения экзамена присутствуют: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а) руководитель (уполномоченный представитель) организации, на базе которой организован центр проведения экзамена;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б) не менее одного члена ГЭК, не считая членов экспертной группы;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в) члены экспертной группы;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г) главный эксперт;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д) представители организаций-партнеров (по согласованию с образовательной организацией);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е) выпускники;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ж) технический эксперт;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з)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 xml:space="preserve">и) </w:t>
      </w:r>
      <w:proofErr w:type="spellStart"/>
      <w:r w:rsidRPr="00B974A2">
        <w:rPr>
          <w:sz w:val="24"/>
          <w:szCs w:val="24"/>
        </w:rPr>
        <w:t>тьютор</w:t>
      </w:r>
      <w:proofErr w:type="spellEnd"/>
      <w:r w:rsidRPr="00B974A2">
        <w:rPr>
          <w:sz w:val="24"/>
          <w:szCs w:val="24"/>
        </w:rPr>
        <w:t xml:space="preserve"> (ассистент), оказывающий необходимую помощь выпускнику из числа лиц с ограниченными возможностями здоровья, детей-инвалидов, инвалидов (далее - </w:t>
      </w:r>
      <w:proofErr w:type="spellStart"/>
      <w:r w:rsidRPr="00B974A2">
        <w:rPr>
          <w:sz w:val="24"/>
          <w:szCs w:val="24"/>
        </w:rPr>
        <w:t>тьютор</w:t>
      </w:r>
      <w:proofErr w:type="spellEnd"/>
      <w:r w:rsidRPr="00B974A2">
        <w:rPr>
          <w:sz w:val="24"/>
          <w:szCs w:val="24"/>
        </w:rPr>
        <w:t xml:space="preserve"> (ассистент);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к) организаторы, назначенные образовательной организацией из числа педагогических работников, оказывающие содействие главному эксперту в обеспечении соблюдения всех требований к проведению демонстрационного экзамена.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В случае отсутствия в день проведения демонстрационного экзамена в центре проведения экзамена вышеперечисленных лиц, решение о проведении демонстрационного экзамена принимается главным экспертом, о чём главным экспертом вносится соответствующая запись в протокол проведения демонстрационного экзамена.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 xml:space="preserve"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 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</w:p>
    <w:p w:rsidR="00B974A2" w:rsidRPr="00B974A2" w:rsidRDefault="00B974A2" w:rsidP="00B974A2">
      <w:pPr>
        <w:jc w:val="both"/>
        <w:rPr>
          <w:sz w:val="24"/>
          <w:szCs w:val="24"/>
        </w:rPr>
      </w:pPr>
      <w:r w:rsidRPr="00B974A2">
        <w:rPr>
          <w:sz w:val="24"/>
          <w:szCs w:val="24"/>
        </w:rPr>
        <w:t>Таблица 3 – Распределение баллов по критериям оценивания</w:t>
      </w: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808"/>
        <w:gridCol w:w="3742"/>
        <w:gridCol w:w="3780"/>
        <w:gridCol w:w="1276"/>
      </w:tblGrid>
      <w:tr w:rsidR="00B974A2" w:rsidRPr="00B974A2" w:rsidTr="00AC666E">
        <w:trPr>
          <w:trHeight w:val="276"/>
        </w:trPr>
        <w:tc>
          <w:tcPr>
            <w:tcW w:w="808" w:type="dxa"/>
            <w:vMerge w:val="restart"/>
            <w:vAlign w:val="center"/>
          </w:tcPr>
          <w:p w:rsidR="00B974A2" w:rsidRPr="00B974A2" w:rsidRDefault="00B974A2" w:rsidP="00B974A2">
            <w:pPr>
              <w:jc w:val="center"/>
              <w:rPr>
                <w:sz w:val="24"/>
                <w:szCs w:val="24"/>
              </w:rPr>
            </w:pPr>
            <w:r w:rsidRPr="00B974A2">
              <w:rPr>
                <w:sz w:val="24"/>
                <w:szCs w:val="24"/>
              </w:rPr>
              <w:t xml:space="preserve">№ </w:t>
            </w:r>
            <w:proofErr w:type="gramStart"/>
            <w:r w:rsidRPr="00B974A2">
              <w:rPr>
                <w:sz w:val="24"/>
                <w:szCs w:val="24"/>
              </w:rPr>
              <w:t>п</w:t>
            </w:r>
            <w:proofErr w:type="gramEnd"/>
            <w:r w:rsidRPr="00B974A2">
              <w:rPr>
                <w:sz w:val="24"/>
                <w:szCs w:val="24"/>
              </w:rPr>
              <w:t>/п</w:t>
            </w:r>
          </w:p>
        </w:tc>
        <w:tc>
          <w:tcPr>
            <w:tcW w:w="3742" w:type="dxa"/>
            <w:vMerge w:val="restart"/>
            <w:vAlign w:val="center"/>
          </w:tcPr>
          <w:p w:rsidR="00B974A2" w:rsidRPr="00B974A2" w:rsidRDefault="00B974A2" w:rsidP="00B974A2">
            <w:pPr>
              <w:jc w:val="center"/>
              <w:rPr>
                <w:sz w:val="24"/>
                <w:szCs w:val="24"/>
              </w:rPr>
            </w:pPr>
            <w:r w:rsidRPr="00B974A2">
              <w:rPr>
                <w:sz w:val="24"/>
                <w:szCs w:val="24"/>
              </w:rPr>
              <w:t>Модуль задания</w:t>
            </w:r>
          </w:p>
          <w:p w:rsidR="00B974A2" w:rsidRPr="00B974A2" w:rsidRDefault="00B974A2" w:rsidP="00B974A2">
            <w:pPr>
              <w:jc w:val="center"/>
              <w:rPr>
                <w:sz w:val="24"/>
                <w:szCs w:val="24"/>
              </w:rPr>
            </w:pPr>
            <w:r w:rsidRPr="00B974A2">
              <w:rPr>
                <w:sz w:val="24"/>
                <w:szCs w:val="24"/>
              </w:rPr>
              <w:t>(вид деятельности, вид профессиональной деятельности)</w:t>
            </w:r>
          </w:p>
        </w:tc>
        <w:tc>
          <w:tcPr>
            <w:tcW w:w="3780" w:type="dxa"/>
            <w:vMerge w:val="restart"/>
            <w:vAlign w:val="center"/>
          </w:tcPr>
          <w:p w:rsidR="00B974A2" w:rsidRPr="00B974A2" w:rsidRDefault="00B974A2" w:rsidP="00B974A2">
            <w:pPr>
              <w:jc w:val="center"/>
              <w:rPr>
                <w:sz w:val="24"/>
                <w:szCs w:val="24"/>
              </w:rPr>
            </w:pPr>
            <w:r w:rsidRPr="00B974A2">
              <w:rPr>
                <w:sz w:val="24"/>
                <w:szCs w:val="24"/>
              </w:rPr>
              <w:t>Критерий оценивания</w:t>
            </w:r>
          </w:p>
        </w:tc>
        <w:tc>
          <w:tcPr>
            <w:tcW w:w="1276" w:type="dxa"/>
            <w:vMerge w:val="restart"/>
            <w:vAlign w:val="center"/>
          </w:tcPr>
          <w:p w:rsidR="00B974A2" w:rsidRPr="00B974A2" w:rsidRDefault="00B974A2" w:rsidP="00B974A2">
            <w:pPr>
              <w:jc w:val="center"/>
              <w:rPr>
                <w:sz w:val="24"/>
                <w:szCs w:val="24"/>
                <w:lang w:val="en-US"/>
              </w:rPr>
            </w:pPr>
            <w:r w:rsidRPr="00B974A2">
              <w:rPr>
                <w:sz w:val="24"/>
                <w:szCs w:val="24"/>
              </w:rPr>
              <w:t>Баллы</w:t>
            </w:r>
          </w:p>
        </w:tc>
      </w:tr>
      <w:tr w:rsidR="00B974A2" w:rsidRPr="00B974A2" w:rsidTr="00AC666E">
        <w:trPr>
          <w:trHeight w:val="276"/>
        </w:trPr>
        <w:tc>
          <w:tcPr>
            <w:tcW w:w="808" w:type="dxa"/>
            <w:vMerge/>
            <w:vAlign w:val="center"/>
          </w:tcPr>
          <w:p w:rsidR="00B974A2" w:rsidRPr="00B974A2" w:rsidRDefault="00B974A2" w:rsidP="00B97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B974A2" w:rsidRPr="00B974A2" w:rsidRDefault="00B974A2" w:rsidP="00B97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B974A2" w:rsidRPr="00B974A2" w:rsidRDefault="00B974A2" w:rsidP="00B97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74A2" w:rsidRPr="00B974A2" w:rsidRDefault="00B974A2" w:rsidP="00B974A2">
            <w:pPr>
              <w:jc w:val="center"/>
              <w:rPr>
                <w:sz w:val="24"/>
                <w:szCs w:val="24"/>
              </w:rPr>
            </w:pPr>
          </w:p>
        </w:tc>
      </w:tr>
      <w:tr w:rsidR="00B76AE3" w:rsidRPr="00B974A2" w:rsidTr="00AC666E">
        <w:trPr>
          <w:trHeight w:val="278"/>
        </w:trPr>
        <w:tc>
          <w:tcPr>
            <w:tcW w:w="808" w:type="dxa"/>
            <w:vMerge w:val="restart"/>
          </w:tcPr>
          <w:p w:rsidR="00B76AE3" w:rsidRPr="00B974A2" w:rsidRDefault="00B76AE3" w:rsidP="00B974A2">
            <w:pPr>
              <w:jc w:val="both"/>
              <w:rPr>
                <w:sz w:val="24"/>
                <w:szCs w:val="24"/>
              </w:rPr>
            </w:pPr>
            <w:r w:rsidRPr="00B974A2"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  <w:vMerge w:val="restart"/>
          </w:tcPr>
          <w:p w:rsidR="00B76AE3" w:rsidRPr="00B76AE3" w:rsidRDefault="00B76AE3" w:rsidP="00B974A2">
            <w:pPr>
              <w:jc w:val="both"/>
              <w:rPr>
                <w:sz w:val="24"/>
                <w:szCs w:val="24"/>
              </w:rPr>
            </w:pPr>
            <w:r w:rsidRPr="00B76AE3">
              <w:rPr>
                <w:sz w:val="24"/>
                <w:szCs w:val="24"/>
              </w:rPr>
              <w:t>Разработка модулей</w:t>
            </w:r>
            <w:r w:rsidRPr="00B76AE3">
              <w:rPr>
                <w:sz w:val="24"/>
                <w:szCs w:val="24"/>
              </w:rPr>
              <w:br/>
              <w:t>программного обеспечения</w:t>
            </w:r>
            <w:r w:rsidRPr="00B76AE3">
              <w:rPr>
                <w:sz w:val="24"/>
                <w:szCs w:val="24"/>
              </w:rPr>
              <w:br/>
              <w:t>для компьютерных систем</w:t>
            </w:r>
          </w:p>
        </w:tc>
        <w:tc>
          <w:tcPr>
            <w:tcW w:w="3780" w:type="dxa"/>
          </w:tcPr>
          <w:p w:rsidR="00B76AE3" w:rsidRPr="00B76AE3" w:rsidRDefault="00B76AE3" w:rsidP="00B974A2">
            <w:pPr>
              <w:jc w:val="both"/>
              <w:rPr>
                <w:sz w:val="24"/>
                <w:szCs w:val="24"/>
              </w:rPr>
            </w:pPr>
            <w:r w:rsidRPr="00B76AE3">
              <w:rPr>
                <w:sz w:val="24"/>
                <w:szCs w:val="24"/>
              </w:rPr>
              <w:t>Формирование алгоритмов</w:t>
            </w:r>
            <w:r w:rsidRPr="00B76AE3">
              <w:rPr>
                <w:sz w:val="24"/>
                <w:szCs w:val="24"/>
              </w:rPr>
              <w:br/>
              <w:t>разработки программных модулей</w:t>
            </w:r>
            <w:r w:rsidRPr="00B76AE3">
              <w:rPr>
                <w:sz w:val="24"/>
                <w:szCs w:val="24"/>
              </w:rPr>
              <w:br/>
              <w:t>в соответствии с техническим</w:t>
            </w:r>
            <w:r w:rsidRPr="00B76AE3">
              <w:rPr>
                <w:sz w:val="24"/>
                <w:szCs w:val="24"/>
              </w:rPr>
              <w:br/>
              <w:t>заданием</w:t>
            </w:r>
          </w:p>
        </w:tc>
        <w:tc>
          <w:tcPr>
            <w:tcW w:w="1276" w:type="dxa"/>
          </w:tcPr>
          <w:p w:rsidR="00B76AE3" w:rsidRPr="00B76AE3" w:rsidRDefault="00B76AE3" w:rsidP="00B9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B76AE3" w:rsidRPr="00B974A2" w:rsidTr="00AC666E">
        <w:trPr>
          <w:trHeight w:val="277"/>
        </w:trPr>
        <w:tc>
          <w:tcPr>
            <w:tcW w:w="808" w:type="dxa"/>
            <w:vMerge/>
          </w:tcPr>
          <w:p w:rsidR="00B76AE3" w:rsidRPr="00B974A2" w:rsidRDefault="00B76AE3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B76AE3" w:rsidRPr="00B76AE3" w:rsidRDefault="00B76AE3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76AE3" w:rsidRPr="00B76AE3" w:rsidRDefault="00B76AE3" w:rsidP="00B974A2">
            <w:pPr>
              <w:jc w:val="both"/>
              <w:rPr>
                <w:sz w:val="24"/>
                <w:szCs w:val="24"/>
              </w:rPr>
            </w:pPr>
            <w:r w:rsidRPr="00B76AE3">
              <w:rPr>
                <w:sz w:val="24"/>
                <w:szCs w:val="24"/>
              </w:rPr>
              <w:t>Разработка программных модулей</w:t>
            </w:r>
            <w:r w:rsidRPr="00B76AE3">
              <w:rPr>
                <w:sz w:val="24"/>
                <w:szCs w:val="24"/>
              </w:rPr>
              <w:br/>
              <w:t>в соответствии с техническим</w:t>
            </w:r>
            <w:r w:rsidRPr="00B76AE3">
              <w:rPr>
                <w:sz w:val="24"/>
                <w:szCs w:val="24"/>
              </w:rPr>
              <w:br/>
              <w:t>заданием</w:t>
            </w:r>
          </w:p>
        </w:tc>
        <w:tc>
          <w:tcPr>
            <w:tcW w:w="1276" w:type="dxa"/>
          </w:tcPr>
          <w:p w:rsidR="00B76AE3" w:rsidRPr="00B76AE3" w:rsidRDefault="00B76AE3" w:rsidP="00B9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B76AE3" w:rsidRPr="00B974A2" w:rsidTr="00AC666E">
        <w:trPr>
          <w:trHeight w:val="277"/>
        </w:trPr>
        <w:tc>
          <w:tcPr>
            <w:tcW w:w="808" w:type="dxa"/>
            <w:vMerge/>
          </w:tcPr>
          <w:p w:rsidR="00B76AE3" w:rsidRPr="00B974A2" w:rsidRDefault="00B76AE3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B76AE3" w:rsidRPr="00B76AE3" w:rsidRDefault="00B76AE3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76AE3" w:rsidRPr="00B76AE3" w:rsidRDefault="00B76AE3" w:rsidP="00B76AE3">
            <w:pPr>
              <w:jc w:val="both"/>
              <w:rPr>
                <w:sz w:val="24"/>
                <w:szCs w:val="24"/>
              </w:rPr>
            </w:pPr>
            <w:r w:rsidRPr="00B76AE3">
              <w:rPr>
                <w:sz w:val="24"/>
                <w:szCs w:val="24"/>
              </w:rPr>
              <w:t>Выполнение отладки программных</w:t>
            </w:r>
            <w:r>
              <w:rPr>
                <w:sz w:val="24"/>
                <w:szCs w:val="24"/>
              </w:rPr>
              <w:t xml:space="preserve"> </w:t>
            </w:r>
            <w:r w:rsidRPr="00B76AE3">
              <w:rPr>
                <w:sz w:val="24"/>
                <w:szCs w:val="24"/>
              </w:rPr>
              <w:t>модулей с 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B76AE3">
              <w:rPr>
                <w:sz w:val="24"/>
                <w:szCs w:val="24"/>
              </w:rPr>
              <w:t xml:space="preserve">специализированных </w:t>
            </w:r>
            <w:r w:rsidR="00162D83">
              <w:rPr>
                <w:sz w:val="24"/>
                <w:szCs w:val="24"/>
              </w:rPr>
              <w:t>п</w:t>
            </w:r>
            <w:r w:rsidRPr="00B76AE3">
              <w:rPr>
                <w:sz w:val="24"/>
                <w:szCs w:val="24"/>
              </w:rPr>
              <w:t>рограммных</w:t>
            </w:r>
            <w:r w:rsidRPr="00B76AE3">
              <w:rPr>
                <w:sz w:val="24"/>
                <w:szCs w:val="24"/>
              </w:rPr>
              <w:br/>
            </w:r>
            <w:r w:rsidRPr="00B76AE3">
              <w:rPr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276" w:type="dxa"/>
          </w:tcPr>
          <w:p w:rsidR="00B76AE3" w:rsidRDefault="00B76AE3" w:rsidP="00B9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7,00</w:t>
            </w:r>
          </w:p>
        </w:tc>
      </w:tr>
      <w:tr w:rsidR="00B76AE3" w:rsidRPr="00B974A2" w:rsidTr="00AC666E">
        <w:trPr>
          <w:trHeight w:val="277"/>
        </w:trPr>
        <w:tc>
          <w:tcPr>
            <w:tcW w:w="808" w:type="dxa"/>
            <w:vMerge/>
          </w:tcPr>
          <w:p w:rsidR="00B76AE3" w:rsidRPr="00B974A2" w:rsidRDefault="00B76AE3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B76AE3" w:rsidRPr="00B76AE3" w:rsidRDefault="00B76AE3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76AE3" w:rsidRPr="00B76AE3" w:rsidRDefault="00162D83" w:rsidP="00B974A2">
            <w:pPr>
              <w:jc w:val="both"/>
              <w:rPr>
                <w:sz w:val="24"/>
                <w:szCs w:val="24"/>
              </w:rPr>
            </w:pPr>
            <w:r w:rsidRPr="00162D83">
              <w:rPr>
                <w:sz w:val="24"/>
                <w:szCs w:val="24"/>
              </w:rPr>
              <w:t>Выполнение тестирования</w:t>
            </w:r>
            <w:r w:rsidRPr="00162D83">
              <w:rPr>
                <w:sz w:val="24"/>
                <w:szCs w:val="24"/>
              </w:rPr>
              <w:br/>
              <w:t>программных модулей</w:t>
            </w:r>
          </w:p>
        </w:tc>
        <w:tc>
          <w:tcPr>
            <w:tcW w:w="1276" w:type="dxa"/>
          </w:tcPr>
          <w:p w:rsidR="00B76AE3" w:rsidRDefault="00162D83" w:rsidP="00B9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</w:tr>
      <w:tr w:rsidR="00B974A2" w:rsidRPr="00B974A2" w:rsidTr="00AC666E">
        <w:trPr>
          <w:trHeight w:val="185"/>
        </w:trPr>
        <w:tc>
          <w:tcPr>
            <w:tcW w:w="808" w:type="dxa"/>
            <w:vMerge w:val="restart"/>
          </w:tcPr>
          <w:p w:rsidR="00B974A2" w:rsidRPr="00B974A2" w:rsidRDefault="00B974A2" w:rsidP="00B974A2">
            <w:pPr>
              <w:jc w:val="both"/>
              <w:rPr>
                <w:sz w:val="24"/>
                <w:szCs w:val="24"/>
              </w:rPr>
            </w:pPr>
            <w:r w:rsidRPr="00B974A2">
              <w:rPr>
                <w:sz w:val="24"/>
                <w:szCs w:val="24"/>
              </w:rPr>
              <w:t>2</w:t>
            </w:r>
          </w:p>
        </w:tc>
        <w:tc>
          <w:tcPr>
            <w:tcW w:w="3742" w:type="dxa"/>
            <w:vMerge w:val="restart"/>
          </w:tcPr>
          <w:p w:rsidR="00B974A2" w:rsidRPr="00B76AE3" w:rsidRDefault="00162D83" w:rsidP="00162D83">
            <w:pPr>
              <w:jc w:val="both"/>
              <w:rPr>
                <w:sz w:val="24"/>
                <w:szCs w:val="24"/>
              </w:rPr>
            </w:pPr>
            <w:r w:rsidRPr="00162D83">
              <w:rPr>
                <w:sz w:val="24"/>
                <w:szCs w:val="24"/>
              </w:rPr>
              <w:t>Разработка,</w:t>
            </w:r>
            <w:r>
              <w:rPr>
                <w:sz w:val="24"/>
                <w:szCs w:val="24"/>
              </w:rPr>
              <w:t xml:space="preserve"> </w:t>
            </w:r>
            <w:r w:rsidRPr="00162D83">
              <w:rPr>
                <w:sz w:val="24"/>
                <w:szCs w:val="24"/>
              </w:rPr>
              <w:t>администрирование и защита</w:t>
            </w:r>
            <w:r>
              <w:rPr>
                <w:sz w:val="24"/>
                <w:szCs w:val="24"/>
              </w:rPr>
              <w:t xml:space="preserve"> </w:t>
            </w:r>
            <w:r w:rsidRPr="00162D83">
              <w:rPr>
                <w:sz w:val="24"/>
                <w:szCs w:val="24"/>
              </w:rPr>
              <w:t>баз данных</w:t>
            </w:r>
          </w:p>
        </w:tc>
        <w:tc>
          <w:tcPr>
            <w:tcW w:w="3780" w:type="dxa"/>
          </w:tcPr>
          <w:p w:rsidR="00B974A2" w:rsidRPr="00B76AE3" w:rsidRDefault="00162D83" w:rsidP="00B974A2">
            <w:pPr>
              <w:jc w:val="both"/>
              <w:rPr>
                <w:sz w:val="24"/>
                <w:szCs w:val="24"/>
              </w:rPr>
            </w:pPr>
            <w:r w:rsidRPr="00162D83">
              <w:rPr>
                <w:sz w:val="24"/>
                <w:szCs w:val="24"/>
              </w:rPr>
              <w:t>Проектирование базы данных</w:t>
            </w:r>
            <w:r w:rsidRPr="00162D83">
              <w:rPr>
                <w:sz w:val="24"/>
                <w:szCs w:val="24"/>
              </w:rPr>
              <w:br/>
              <w:t>на основе анализа предметной</w:t>
            </w:r>
            <w:r w:rsidRPr="00162D83">
              <w:rPr>
                <w:sz w:val="24"/>
                <w:szCs w:val="24"/>
              </w:rPr>
              <w:br/>
              <w:t>области</w:t>
            </w:r>
          </w:p>
        </w:tc>
        <w:tc>
          <w:tcPr>
            <w:tcW w:w="1276" w:type="dxa"/>
          </w:tcPr>
          <w:p w:rsidR="00B974A2" w:rsidRPr="00B76AE3" w:rsidRDefault="00162D83" w:rsidP="00B9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B974A2" w:rsidRPr="00B974A2" w:rsidTr="00AC666E">
        <w:trPr>
          <w:trHeight w:val="185"/>
        </w:trPr>
        <w:tc>
          <w:tcPr>
            <w:tcW w:w="808" w:type="dxa"/>
            <w:vMerge/>
          </w:tcPr>
          <w:p w:rsidR="00B974A2" w:rsidRPr="00B974A2" w:rsidRDefault="00B974A2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B974A2" w:rsidRPr="00B76AE3" w:rsidRDefault="00B974A2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974A2" w:rsidRPr="00B76AE3" w:rsidRDefault="0088286F" w:rsidP="00B974A2">
            <w:pPr>
              <w:jc w:val="both"/>
              <w:rPr>
                <w:sz w:val="24"/>
                <w:szCs w:val="24"/>
              </w:rPr>
            </w:pPr>
            <w:r w:rsidRPr="0088286F">
              <w:rPr>
                <w:sz w:val="24"/>
                <w:szCs w:val="24"/>
              </w:rPr>
              <w:t>Разработка объектов базы данных</w:t>
            </w:r>
            <w:r w:rsidRPr="0088286F">
              <w:rPr>
                <w:sz w:val="24"/>
                <w:szCs w:val="24"/>
              </w:rPr>
              <w:br/>
              <w:t>в соответствии с результатами</w:t>
            </w:r>
            <w:r w:rsidRPr="0088286F">
              <w:rPr>
                <w:sz w:val="24"/>
                <w:szCs w:val="24"/>
              </w:rPr>
              <w:br/>
              <w:t>анализа предметной области</w:t>
            </w:r>
          </w:p>
        </w:tc>
        <w:tc>
          <w:tcPr>
            <w:tcW w:w="1276" w:type="dxa"/>
          </w:tcPr>
          <w:p w:rsidR="00B974A2" w:rsidRPr="00B76AE3" w:rsidRDefault="00162D83" w:rsidP="00B9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</w:tr>
      <w:tr w:rsidR="00B974A2" w:rsidRPr="00B974A2" w:rsidTr="00AC666E">
        <w:trPr>
          <w:trHeight w:val="185"/>
        </w:trPr>
        <w:tc>
          <w:tcPr>
            <w:tcW w:w="808" w:type="dxa"/>
            <w:vMerge/>
          </w:tcPr>
          <w:p w:rsidR="00B974A2" w:rsidRPr="00B974A2" w:rsidRDefault="00B974A2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B974A2" w:rsidRPr="00B76AE3" w:rsidRDefault="00B974A2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974A2" w:rsidRPr="00B76AE3" w:rsidRDefault="0088286F" w:rsidP="00B974A2">
            <w:pPr>
              <w:jc w:val="both"/>
              <w:rPr>
                <w:sz w:val="24"/>
                <w:szCs w:val="24"/>
              </w:rPr>
            </w:pPr>
            <w:r w:rsidRPr="0088286F">
              <w:rPr>
                <w:sz w:val="24"/>
                <w:szCs w:val="24"/>
              </w:rPr>
              <w:t>Администрирование базы данных</w:t>
            </w:r>
          </w:p>
        </w:tc>
        <w:tc>
          <w:tcPr>
            <w:tcW w:w="1276" w:type="dxa"/>
          </w:tcPr>
          <w:p w:rsidR="00B974A2" w:rsidRPr="00B76AE3" w:rsidRDefault="0088286F" w:rsidP="00B9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88286F" w:rsidRPr="00B974A2" w:rsidTr="00AC666E">
        <w:trPr>
          <w:trHeight w:val="185"/>
        </w:trPr>
        <w:tc>
          <w:tcPr>
            <w:tcW w:w="808" w:type="dxa"/>
            <w:vMerge w:val="restart"/>
          </w:tcPr>
          <w:p w:rsidR="0088286F" w:rsidRPr="00B974A2" w:rsidRDefault="0088286F" w:rsidP="00B974A2">
            <w:pPr>
              <w:jc w:val="both"/>
              <w:rPr>
                <w:sz w:val="24"/>
                <w:szCs w:val="24"/>
              </w:rPr>
            </w:pPr>
            <w:r w:rsidRPr="00B974A2">
              <w:rPr>
                <w:sz w:val="24"/>
                <w:szCs w:val="24"/>
              </w:rPr>
              <w:t>3</w:t>
            </w:r>
          </w:p>
        </w:tc>
        <w:tc>
          <w:tcPr>
            <w:tcW w:w="3742" w:type="dxa"/>
            <w:vMerge w:val="restart"/>
          </w:tcPr>
          <w:p w:rsidR="0088286F" w:rsidRPr="00B76AE3" w:rsidRDefault="0088286F" w:rsidP="0088286F">
            <w:pPr>
              <w:jc w:val="both"/>
              <w:rPr>
                <w:sz w:val="24"/>
                <w:szCs w:val="24"/>
              </w:rPr>
            </w:pPr>
            <w:r w:rsidRPr="0088286F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88286F">
              <w:rPr>
                <w:sz w:val="24"/>
                <w:szCs w:val="24"/>
              </w:rPr>
              <w:t>и обслуживание</w:t>
            </w:r>
            <w:r w:rsidRPr="0088286F">
              <w:rPr>
                <w:sz w:val="24"/>
                <w:szCs w:val="24"/>
              </w:rPr>
              <w:br/>
              <w:t>программного обеспечения</w:t>
            </w:r>
            <w:r w:rsidRPr="0088286F">
              <w:rPr>
                <w:sz w:val="24"/>
                <w:szCs w:val="24"/>
              </w:rPr>
              <w:br/>
              <w:t>компьютерных систем</w:t>
            </w:r>
          </w:p>
        </w:tc>
        <w:tc>
          <w:tcPr>
            <w:tcW w:w="3780" w:type="dxa"/>
          </w:tcPr>
          <w:p w:rsidR="0088286F" w:rsidRPr="00B76AE3" w:rsidRDefault="0088286F" w:rsidP="00B974A2">
            <w:pPr>
              <w:jc w:val="both"/>
              <w:rPr>
                <w:sz w:val="24"/>
                <w:szCs w:val="24"/>
              </w:rPr>
            </w:pPr>
            <w:r w:rsidRPr="0088286F">
              <w:rPr>
                <w:sz w:val="24"/>
                <w:szCs w:val="24"/>
              </w:rPr>
              <w:t>Выполнение работы</w:t>
            </w:r>
            <w:r w:rsidRPr="0088286F">
              <w:rPr>
                <w:sz w:val="24"/>
                <w:szCs w:val="24"/>
              </w:rPr>
              <w:br/>
              <w:t>по модификации отдельных</w:t>
            </w:r>
            <w:r w:rsidRPr="0088286F">
              <w:rPr>
                <w:sz w:val="24"/>
                <w:szCs w:val="24"/>
              </w:rPr>
              <w:br/>
              <w:t>компонент программного</w:t>
            </w:r>
            <w:r w:rsidRPr="0088286F">
              <w:rPr>
                <w:sz w:val="24"/>
                <w:szCs w:val="24"/>
              </w:rPr>
              <w:br/>
              <w:t>обеспечения в соответствии</w:t>
            </w:r>
            <w:r w:rsidRPr="0088286F">
              <w:rPr>
                <w:sz w:val="24"/>
                <w:szCs w:val="24"/>
              </w:rPr>
              <w:br/>
              <w:t>с потребностями</w:t>
            </w:r>
          </w:p>
        </w:tc>
        <w:tc>
          <w:tcPr>
            <w:tcW w:w="1276" w:type="dxa"/>
          </w:tcPr>
          <w:p w:rsidR="0088286F" w:rsidRPr="00B76AE3" w:rsidRDefault="0088286F" w:rsidP="00B9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</w:tr>
      <w:tr w:rsidR="0088286F" w:rsidRPr="00B974A2" w:rsidTr="0088286F">
        <w:trPr>
          <w:trHeight w:val="270"/>
        </w:trPr>
        <w:tc>
          <w:tcPr>
            <w:tcW w:w="808" w:type="dxa"/>
            <w:vMerge/>
          </w:tcPr>
          <w:p w:rsidR="0088286F" w:rsidRPr="00B974A2" w:rsidRDefault="0088286F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88286F" w:rsidRPr="00B76AE3" w:rsidRDefault="0088286F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88286F" w:rsidRPr="00B76AE3" w:rsidRDefault="0088286F" w:rsidP="00B974A2">
            <w:pPr>
              <w:jc w:val="both"/>
              <w:rPr>
                <w:sz w:val="24"/>
                <w:szCs w:val="24"/>
              </w:rPr>
            </w:pPr>
            <w:r w:rsidRPr="0088286F">
              <w:rPr>
                <w:sz w:val="24"/>
                <w:szCs w:val="24"/>
              </w:rPr>
              <w:t>Осуществление инсталляции,</w:t>
            </w:r>
            <w:r w:rsidRPr="0088286F">
              <w:rPr>
                <w:sz w:val="24"/>
                <w:szCs w:val="24"/>
              </w:rPr>
              <w:br/>
              <w:t>настройки и обслуживания</w:t>
            </w:r>
            <w:r w:rsidRPr="0088286F">
              <w:rPr>
                <w:sz w:val="24"/>
                <w:szCs w:val="24"/>
              </w:rPr>
              <w:br/>
              <w:t>программного обеспечения</w:t>
            </w:r>
            <w:r w:rsidRPr="0088286F">
              <w:rPr>
                <w:sz w:val="24"/>
                <w:szCs w:val="24"/>
              </w:rPr>
              <w:br/>
              <w:t>компьютерных систем</w:t>
            </w:r>
          </w:p>
        </w:tc>
        <w:tc>
          <w:tcPr>
            <w:tcW w:w="1276" w:type="dxa"/>
          </w:tcPr>
          <w:p w:rsidR="0088286F" w:rsidRPr="00B76AE3" w:rsidRDefault="0088286F" w:rsidP="00B9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88286F" w:rsidRPr="00B974A2" w:rsidTr="00AC666E">
        <w:trPr>
          <w:trHeight w:val="270"/>
        </w:trPr>
        <w:tc>
          <w:tcPr>
            <w:tcW w:w="808" w:type="dxa"/>
            <w:vMerge/>
          </w:tcPr>
          <w:p w:rsidR="0088286F" w:rsidRPr="00B974A2" w:rsidRDefault="0088286F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88286F" w:rsidRPr="00B76AE3" w:rsidRDefault="0088286F" w:rsidP="00B97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88286F" w:rsidRPr="00B76AE3" w:rsidRDefault="0088286F" w:rsidP="00B974A2">
            <w:pPr>
              <w:jc w:val="both"/>
              <w:rPr>
                <w:sz w:val="24"/>
                <w:szCs w:val="24"/>
              </w:rPr>
            </w:pPr>
            <w:r w:rsidRPr="0088286F">
              <w:rPr>
                <w:sz w:val="24"/>
                <w:szCs w:val="24"/>
              </w:rPr>
              <w:t>Осуществление измерения</w:t>
            </w:r>
            <w:r w:rsidRPr="0088286F">
              <w:rPr>
                <w:sz w:val="24"/>
                <w:szCs w:val="24"/>
              </w:rPr>
              <w:br/>
              <w:t>эксплуатационных характеристик</w:t>
            </w:r>
            <w:r w:rsidRPr="0088286F">
              <w:rPr>
                <w:sz w:val="24"/>
                <w:szCs w:val="24"/>
              </w:rPr>
              <w:br/>
              <w:t>программного обеспечения</w:t>
            </w:r>
            <w:r w:rsidRPr="0088286F">
              <w:rPr>
                <w:sz w:val="24"/>
                <w:szCs w:val="24"/>
              </w:rPr>
              <w:br/>
              <w:t>компьютерных систем</w:t>
            </w:r>
          </w:p>
        </w:tc>
        <w:tc>
          <w:tcPr>
            <w:tcW w:w="1276" w:type="dxa"/>
          </w:tcPr>
          <w:p w:rsidR="0088286F" w:rsidRPr="00B76AE3" w:rsidRDefault="0088286F" w:rsidP="00B9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B974A2" w:rsidRPr="00B974A2" w:rsidTr="00AC666E">
        <w:tc>
          <w:tcPr>
            <w:tcW w:w="8330" w:type="dxa"/>
            <w:gridSpan w:val="3"/>
          </w:tcPr>
          <w:p w:rsidR="00B974A2" w:rsidRPr="00B76AE3" w:rsidRDefault="00B974A2" w:rsidP="00B974A2">
            <w:pPr>
              <w:jc w:val="right"/>
              <w:rPr>
                <w:sz w:val="24"/>
                <w:szCs w:val="24"/>
              </w:rPr>
            </w:pPr>
            <w:r w:rsidRPr="00B76AE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974A2" w:rsidRPr="00B76AE3" w:rsidRDefault="00B974A2" w:rsidP="00B974A2">
            <w:pPr>
              <w:jc w:val="center"/>
              <w:rPr>
                <w:sz w:val="24"/>
                <w:szCs w:val="24"/>
              </w:rPr>
            </w:pPr>
            <w:r w:rsidRPr="00B76AE3">
              <w:rPr>
                <w:sz w:val="24"/>
                <w:szCs w:val="24"/>
              </w:rPr>
              <w:t>80,00</w:t>
            </w:r>
          </w:p>
        </w:tc>
      </w:tr>
    </w:tbl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 xml:space="preserve">Необходимо осуществить перевод полученного количества баллов в оценки «отлично», «хорошо», «удовлетворительно», «неудовлетворительно». 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может быть осуществлен на основе таблицы 4.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</w:p>
    <w:p w:rsidR="00B974A2" w:rsidRPr="00B974A2" w:rsidRDefault="00B974A2" w:rsidP="00B974A2">
      <w:pPr>
        <w:jc w:val="both"/>
        <w:rPr>
          <w:sz w:val="24"/>
          <w:szCs w:val="24"/>
        </w:rPr>
      </w:pPr>
      <w:r w:rsidRPr="00B974A2">
        <w:rPr>
          <w:sz w:val="24"/>
          <w:szCs w:val="24"/>
        </w:rPr>
        <w:t>Таблица 4 – Перевод баллов в оценку</w:t>
      </w:r>
    </w:p>
    <w:tbl>
      <w:tblPr>
        <w:tblStyle w:val="2"/>
        <w:tblW w:w="9495" w:type="dxa"/>
        <w:tblLook w:val="04A0" w:firstRow="1" w:lastRow="0" w:firstColumn="1" w:lastColumn="0" w:noHBand="0" w:noVBand="1"/>
      </w:tblPr>
      <w:tblGrid>
        <w:gridCol w:w="3681"/>
        <w:gridCol w:w="1528"/>
        <w:gridCol w:w="1502"/>
        <w:gridCol w:w="1476"/>
        <w:gridCol w:w="1308"/>
      </w:tblGrid>
      <w:tr w:rsidR="00B974A2" w:rsidRPr="00B974A2" w:rsidTr="00AC666E">
        <w:tc>
          <w:tcPr>
            <w:tcW w:w="3681" w:type="dxa"/>
            <w:vAlign w:val="center"/>
          </w:tcPr>
          <w:p w:rsidR="00B974A2" w:rsidRPr="00B974A2" w:rsidRDefault="00B974A2" w:rsidP="00B974A2">
            <w:pPr>
              <w:jc w:val="both"/>
              <w:rPr>
                <w:sz w:val="24"/>
                <w:szCs w:val="24"/>
              </w:rPr>
            </w:pPr>
            <w:r w:rsidRPr="00B974A2">
              <w:rPr>
                <w:rFonts w:eastAsia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528" w:type="dxa"/>
            <w:vAlign w:val="center"/>
          </w:tcPr>
          <w:p w:rsidR="00B974A2" w:rsidRPr="00B974A2" w:rsidRDefault="00B974A2" w:rsidP="00B974A2">
            <w:pPr>
              <w:jc w:val="center"/>
              <w:rPr>
                <w:sz w:val="24"/>
                <w:szCs w:val="24"/>
              </w:rPr>
            </w:pPr>
            <w:r w:rsidRPr="00B974A2">
              <w:rPr>
                <w:rFonts w:eastAsia="Times New Roman"/>
                <w:sz w:val="24"/>
                <w:szCs w:val="24"/>
              </w:rPr>
              <w:t>"2"</w:t>
            </w:r>
          </w:p>
        </w:tc>
        <w:tc>
          <w:tcPr>
            <w:tcW w:w="1502" w:type="dxa"/>
            <w:vAlign w:val="center"/>
          </w:tcPr>
          <w:p w:rsidR="00B974A2" w:rsidRPr="00B974A2" w:rsidRDefault="00B974A2" w:rsidP="00B974A2">
            <w:pPr>
              <w:jc w:val="center"/>
              <w:rPr>
                <w:sz w:val="24"/>
                <w:szCs w:val="24"/>
              </w:rPr>
            </w:pPr>
            <w:r w:rsidRPr="00B974A2">
              <w:rPr>
                <w:rFonts w:eastAsia="Times New Roman"/>
                <w:sz w:val="24"/>
                <w:szCs w:val="24"/>
              </w:rPr>
              <w:t>"3"</w:t>
            </w:r>
          </w:p>
        </w:tc>
        <w:tc>
          <w:tcPr>
            <w:tcW w:w="1476" w:type="dxa"/>
            <w:vAlign w:val="center"/>
          </w:tcPr>
          <w:p w:rsidR="00B974A2" w:rsidRPr="00B974A2" w:rsidRDefault="00B974A2" w:rsidP="00B974A2">
            <w:pPr>
              <w:jc w:val="center"/>
              <w:rPr>
                <w:sz w:val="24"/>
                <w:szCs w:val="24"/>
              </w:rPr>
            </w:pPr>
            <w:r w:rsidRPr="00B974A2">
              <w:rPr>
                <w:rFonts w:eastAsia="Times New Roman"/>
                <w:sz w:val="24"/>
                <w:szCs w:val="24"/>
              </w:rPr>
              <w:t>"4"</w:t>
            </w:r>
          </w:p>
        </w:tc>
        <w:tc>
          <w:tcPr>
            <w:tcW w:w="1308" w:type="dxa"/>
            <w:vAlign w:val="center"/>
          </w:tcPr>
          <w:p w:rsidR="00B974A2" w:rsidRPr="00B974A2" w:rsidRDefault="00B974A2" w:rsidP="00B974A2">
            <w:pPr>
              <w:jc w:val="center"/>
              <w:rPr>
                <w:sz w:val="24"/>
                <w:szCs w:val="24"/>
              </w:rPr>
            </w:pPr>
            <w:r w:rsidRPr="00B974A2">
              <w:rPr>
                <w:rFonts w:eastAsia="Times New Roman"/>
                <w:sz w:val="24"/>
                <w:szCs w:val="24"/>
              </w:rPr>
              <w:t>"5"</w:t>
            </w:r>
          </w:p>
        </w:tc>
      </w:tr>
      <w:tr w:rsidR="00B974A2" w:rsidRPr="00B974A2" w:rsidTr="00AC666E">
        <w:tc>
          <w:tcPr>
            <w:tcW w:w="3681" w:type="dxa"/>
            <w:vAlign w:val="center"/>
          </w:tcPr>
          <w:p w:rsidR="00B974A2" w:rsidRPr="00B974A2" w:rsidRDefault="00B974A2" w:rsidP="00B974A2">
            <w:pPr>
              <w:jc w:val="both"/>
              <w:rPr>
                <w:sz w:val="24"/>
                <w:szCs w:val="24"/>
              </w:rPr>
            </w:pPr>
            <w:r w:rsidRPr="00B974A2">
              <w:rPr>
                <w:rFonts w:eastAsia="Times New Roman"/>
                <w:sz w:val="24"/>
                <w:szCs w:val="24"/>
              </w:rPr>
              <w:t xml:space="preserve">Отношение полученного количества баллов к максимально </w:t>
            </w:r>
            <w:proofErr w:type="gramStart"/>
            <w:r w:rsidRPr="00B974A2">
              <w:rPr>
                <w:rFonts w:eastAsia="Times New Roman"/>
                <w:sz w:val="24"/>
                <w:szCs w:val="24"/>
              </w:rPr>
              <w:t>возможному</w:t>
            </w:r>
            <w:proofErr w:type="gramEnd"/>
            <w:r w:rsidRPr="00B974A2">
              <w:rPr>
                <w:rFonts w:eastAsia="Times New Roman"/>
                <w:sz w:val="24"/>
                <w:szCs w:val="24"/>
              </w:rPr>
              <w:t xml:space="preserve"> (в процентах)</w:t>
            </w:r>
          </w:p>
        </w:tc>
        <w:tc>
          <w:tcPr>
            <w:tcW w:w="1528" w:type="dxa"/>
            <w:vAlign w:val="center"/>
          </w:tcPr>
          <w:p w:rsidR="00B974A2" w:rsidRPr="00B974A2" w:rsidRDefault="00B974A2" w:rsidP="00B974A2">
            <w:pPr>
              <w:jc w:val="center"/>
              <w:rPr>
                <w:sz w:val="24"/>
                <w:szCs w:val="24"/>
              </w:rPr>
            </w:pPr>
            <w:r w:rsidRPr="00B974A2">
              <w:rPr>
                <w:rFonts w:eastAsia="Times New Roman"/>
                <w:sz w:val="24"/>
                <w:szCs w:val="24"/>
              </w:rPr>
              <w:t>0,00% - 11,99%</w:t>
            </w:r>
          </w:p>
        </w:tc>
        <w:tc>
          <w:tcPr>
            <w:tcW w:w="1502" w:type="dxa"/>
            <w:vAlign w:val="center"/>
          </w:tcPr>
          <w:p w:rsidR="00B974A2" w:rsidRPr="00B974A2" w:rsidRDefault="00B974A2" w:rsidP="00B974A2">
            <w:pPr>
              <w:jc w:val="center"/>
              <w:rPr>
                <w:sz w:val="24"/>
                <w:szCs w:val="24"/>
              </w:rPr>
            </w:pPr>
            <w:r w:rsidRPr="00B974A2">
              <w:rPr>
                <w:rFonts w:eastAsia="Times New Roman"/>
                <w:sz w:val="24"/>
                <w:szCs w:val="24"/>
              </w:rPr>
              <w:t>12,00% -34,99%</w:t>
            </w:r>
          </w:p>
        </w:tc>
        <w:tc>
          <w:tcPr>
            <w:tcW w:w="1476" w:type="dxa"/>
            <w:vAlign w:val="center"/>
          </w:tcPr>
          <w:p w:rsidR="00B974A2" w:rsidRPr="00B974A2" w:rsidRDefault="00B974A2" w:rsidP="00B974A2">
            <w:pPr>
              <w:jc w:val="center"/>
              <w:rPr>
                <w:sz w:val="24"/>
                <w:szCs w:val="24"/>
              </w:rPr>
            </w:pPr>
            <w:r w:rsidRPr="00B974A2">
              <w:rPr>
                <w:rFonts w:eastAsia="Times New Roman"/>
                <w:sz w:val="24"/>
                <w:szCs w:val="24"/>
              </w:rPr>
              <w:t>35,00% - 69,99%</w:t>
            </w:r>
          </w:p>
        </w:tc>
        <w:tc>
          <w:tcPr>
            <w:tcW w:w="1308" w:type="dxa"/>
            <w:vAlign w:val="center"/>
          </w:tcPr>
          <w:p w:rsidR="00B974A2" w:rsidRPr="00B974A2" w:rsidRDefault="00B974A2" w:rsidP="00B974A2">
            <w:pPr>
              <w:jc w:val="center"/>
              <w:rPr>
                <w:sz w:val="24"/>
                <w:szCs w:val="24"/>
              </w:rPr>
            </w:pPr>
            <w:r w:rsidRPr="00B974A2">
              <w:rPr>
                <w:rFonts w:eastAsia="Times New Roman"/>
                <w:sz w:val="24"/>
                <w:szCs w:val="24"/>
              </w:rPr>
              <w:t>70,00% - 100,00%</w:t>
            </w:r>
          </w:p>
        </w:tc>
      </w:tr>
    </w:tbl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Таким образом, получаем следующее распределение баллов.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</w:p>
    <w:p w:rsidR="00B974A2" w:rsidRPr="00B974A2" w:rsidRDefault="00B974A2" w:rsidP="00B974A2">
      <w:pPr>
        <w:jc w:val="both"/>
        <w:rPr>
          <w:sz w:val="24"/>
          <w:szCs w:val="24"/>
        </w:rPr>
      </w:pPr>
      <w:r w:rsidRPr="00B974A2">
        <w:rPr>
          <w:sz w:val="24"/>
          <w:szCs w:val="24"/>
        </w:rPr>
        <w:t xml:space="preserve">Таблица 5 – Перевод баллов в оценку в соответствии с КОД </w:t>
      </w:r>
    </w:p>
    <w:tbl>
      <w:tblPr>
        <w:tblStyle w:val="2"/>
        <w:tblW w:w="9495" w:type="dxa"/>
        <w:tblLook w:val="04A0" w:firstRow="1" w:lastRow="0" w:firstColumn="1" w:lastColumn="0" w:noHBand="0" w:noVBand="1"/>
      </w:tblPr>
      <w:tblGrid>
        <w:gridCol w:w="3681"/>
        <w:gridCol w:w="1528"/>
        <w:gridCol w:w="1502"/>
        <w:gridCol w:w="1476"/>
        <w:gridCol w:w="1308"/>
      </w:tblGrid>
      <w:tr w:rsidR="00B974A2" w:rsidRPr="00B974A2" w:rsidTr="00AC666E">
        <w:tc>
          <w:tcPr>
            <w:tcW w:w="3681" w:type="dxa"/>
          </w:tcPr>
          <w:p w:rsidR="00B974A2" w:rsidRPr="00B974A2" w:rsidRDefault="00B974A2" w:rsidP="00B974A2">
            <w:pPr>
              <w:jc w:val="both"/>
              <w:rPr>
                <w:sz w:val="24"/>
                <w:szCs w:val="24"/>
              </w:rPr>
            </w:pPr>
            <w:r w:rsidRPr="00B974A2">
              <w:rPr>
                <w:sz w:val="24"/>
                <w:szCs w:val="24"/>
              </w:rPr>
              <w:t>Оценка ГИА</w:t>
            </w:r>
          </w:p>
        </w:tc>
        <w:tc>
          <w:tcPr>
            <w:tcW w:w="1528" w:type="dxa"/>
          </w:tcPr>
          <w:p w:rsidR="00B974A2" w:rsidRPr="00B974A2" w:rsidRDefault="00B974A2" w:rsidP="00B974A2">
            <w:pPr>
              <w:jc w:val="center"/>
              <w:rPr>
                <w:sz w:val="24"/>
                <w:szCs w:val="24"/>
              </w:rPr>
            </w:pPr>
            <w:r w:rsidRPr="00B974A2">
              <w:rPr>
                <w:sz w:val="24"/>
                <w:szCs w:val="24"/>
              </w:rPr>
              <w:t>«2»</w:t>
            </w:r>
          </w:p>
        </w:tc>
        <w:tc>
          <w:tcPr>
            <w:tcW w:w="1502" w:type="dxa"/>
          </w:tcPr>
          <w:p w:rsidR="00B974A2" w:rsidRPr="00B974A2" w:rsidRDefault="00B974A2" w:rsidP="00B974A2">
            <w:pPr>
              <w:jc w:val="center"/>
              <w:rPr>
                <w:sz w:val="24"/>
                <w:szCs w:val="24"/>
              </w:rPr>
            </w:pPr>
            <w:r w:rsidRPr="00B974A2">
              <w:rPr>
                <w:sz w:val="24"/>
                <w:szCs w:val="24"/>
              </w:rPr>
              <w:t>«3»</w:t>
            </w:r>
          </w:p>
        </w:tc>
        <w:tc>
          <w:tcPr>
            <w:tcW w:w="1476" w:type="dxa"/>
          </w:tcPr>
          <w:p w:rsidR="00B974A2" w:rsidRPr="00B974A2" w:rsidRDefault="00B974A2" w:rsidP="00B974A2">
            <w:pPr>
              <w:jc w:val="center"/>
              <w:rPr>
                <w:sz w:val="24"/>
                <w:szCs w:val="24"/>
              </w:rPr>
            </w:pPr>
            <w:r w:rsidRPr="00B974A2">
              <w:rPr>
                <w:sz w:val="24"/>
                <w:szCs w:val="24"/>
              </w:rPr>
              <w:t>«4»</w:t>
            </w:r>
          </w:p>
        </w:tc>
        <w:tc>
          <w:tcPr>
            <w:tcW w:w="1308" w:type="dxa"/>
          </w:tcPr>
          <w:p w:rsidR="00B974A2" w:rsidRPr="00B974A2" w:rsidRDefault="00B974A2" w:rsidP="00B974A2">
            <w:pPr>
              <w:jc w:val="center"/>
              <w:rPr>
                <w:sz w:val="24"/>
                <w:szCs w:val="24"/>
              </w:rPr>
            </w:pPr>
            <w:r w:rsidRPr="00B974A2">
              <w:rPr>
                <w:sz w:val="24"/>
                <w:szCs w:val="24"/>
              </w:rPr>
              <w:t>«5»</w:t>
            </w:r>
          </w:p>
        </w:tc>
      </w:tr>
      <w:tr w:rsidR="00B974A2" w:rsidRPr="00B974A2" w:rsidTr="00AC666E">
        <w:tc>
          <w:tcPr>
            <w:tcW w:w="3681" w:type="dxa"/>
          </w:tcPr>
          <w:p w:rsidR="00B974A2" w:rsidRPr="00B974A2" w:rsidRDefault="00B974A2" w:rsidP="00B974A2">
            <w:pPr>
              <w:jc w:val="both"/>
              <w:rPr>
                <w:sz w:val="24"/>
                <w:szCs w:val="24"/>
              </w:rPr>
            </w:pPr>
            <w:r w:rsidRPr="00B974A2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528" w:type="dxa"/>
          </w:tcPr>
          <w:p w:rsidR="00B974A2" w:rsidRPr="001A32A3" w:rsidRDefault="00B974A2" w:rsidP="00B974A2">
            <w:pPr>
              <w:jc w:val="center"/>
              <w:rPr>
                <w:sz w:val="24"/>
                <w:szCs w:val="24"/>
              </w:rPr>
            </w:pPr>
            <w:r w:rsidRPr="001A32A3">
              <w:rPr>
                <w:sz w:val="24"/>
                <w:szCs w:val="24"/>
              </w:rPr>
              <w:t>0,00 – 9,5</w:t>
            </w:r>
          </w:p>
        </w:tc>
        <w:tc>
          <w:tcPr>
            <w:tcW w:w="1502" w:type="dxa"/>
          </w:tcPr>
          <w:p w:rsidR="00B974A2" w:rsidRPr="001A32A3" w:rsidRDefault="00B974A2" w:rsidP="00B974A2">
            <w:pPr>
              <w:jc w:val="center"/>
              <w:rPr>
                <w:sz w:val="24"/>
                <w:szCs w:val="24"/>
              </w:rPr>
            </w:pPr>
            <w:r w:rsidRPr="001A32A3">
              <w:rPr>
                <w:sz w:val="24"/>
                <w:szCs w:val="24"/>
              </w:rPr>
              <w:t>9,6-27,9</w:t>
            </w:r>
          </w:p>
        </w:tc>
        <w:tc>
          <w:tcPr>
            <w:tcW w:w="1476" w:type="dxa"/>
          </w:tcPr>
          <w:p w:rsidR="00B974A2" w:rsidRPr="001A32A3" w:rsidRDefault="00B974A2" w:rsidP="00B974A2">
            <w:pPr>
              <w:jc w:val="center"/>
              <w:rPr>
                <w:sz w:val="24"/>
                <w:szCs w:val="24"/>
              </w:rPr>
            </w:pPr>
            <w:r w:rsidRPr="001A32A3">
              <w:rPr>
                <w:sz w:val="24"/>
                <w:szCs w:val="24"/>
              </w:rPr>
              <w:t>28,0-55,9</w:t>
            </w:r>
          </w:p>
        </w:tc>
        <w:tc>
          <w:tcPr>
            <w:tcW w:w="1308" w:type="dxa"/>
          </w:tcPr>
          <w:p w:rsidR="00B974A2" w:rsidRPr="001A32A3" w:rsidRDefault="00B974A2" w:rsidP="00B974A2">
            <w:pPr>
              <w:jc w:val="center"/>
              <w:rPr>
                <w:sz w:val="24"/>
                <w:szCs w:val="24"/>
              </w:rPr>
            </w:pPr>
            <w:r w:rsidRPr="001A32A3">
              <w:rPr>
                <w:sz w:val="24"/>
                <w:szCs w:val="24"/>
              </w:rPr>
              <w:t>56,0-80,0</w:t>
            </w:r>
          </w:p>
        </w:tc>
      </w:tr>
    </w:tbl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lastRenderedPageBreak/>
        <w:t>Статус победителя, призера чемпионатов профессионального мастерства, проведённых Агентством (Союзом "Агентство развития профессиональных сообществ и рабочих кадров "Молодые профессионалы (</w:t>
      </w:r>
      <w:proofErr w:type="spellStart"/>
      <w:r w:rsidRPr="00B974A2">
        <w:rPr>
          <w:sz w:val="24"/>
          <w:szCs w:val="24"/>
        </w:rPr>
        <w:t>Ворлдскиллс</w:t>
      </w:r>
      <w:proofErr w:type="spellEnd"/>
      <w:r w:rsidRPr="00B974A2">
        <w:rPr>
          <w:sz w:val="24"/>
          <w:szCs w:val="24"/>
        </w:rPr>
        <w:t xml:space="preserve"> Россия)") либо международной организацией "WorldSkills </w:t>
      </w:r>
      <w:proofErr w:type="spellStart"/>
      <w:r w:rsidRPr="00B974A2">
        <w:rPr>
          <w:sz w:val="24"/>
          <w:szCs w:val="24"/>
        </w:rPr>
        <w:t>International</w:t>
      </w:r>
      <w:proofErr w:type="spellEnd"/>
      <w:r w:rsidRPr="00B974A2">
        <w:rPr>
          <w:sz w:val="24"/>
          <w:szCs w:val="24"/>
        </w:rPr>
        <w:t xml:space="preserve">", в том числе "WorldSkills </w:t>
      </w:r>
      <w:proofErr w:type="spellStart"/>
      <w:r w:rsidRPr="00B974A2">
        <w:rPr>
          <w:sz w:val="24"/>
          <w:szCs w:val="24"/>
        </w:rPr>
        <w:t>Е</w:t>
      </w:r>
      <w:proofErr w:type="gramStart"/>
      <w:r w:rsidRPr="00B974A2">
        <w:rPr>
          <w:sz w:val="24"/>
          <w:szCs w:val="24"/>
        </w:rPr>
        <w:t>ur</w:t>
      </w:r>
      <w:proofErr w:type="gramEnd"/>
      <w:r w:rsidRPr="00B974A2">
        <w:rPr>
          <w:sz w:val="24"/>
          <w:szCs w:val="24"/>
        </w:rPr>
        <w:t>оре</w:t>
      </w:r>
      <w:proofErr w:type="spellEnd"/>
      <w:r w:rsidRPr="00B974A2">
        <w:rPr>
          <w:sz w:val="24"/>
          <w:szCs w:val="24"/>
        </w:rPr>
        <w:t xml:space="preserve">" и "WorldSkills </w:t>
      </w:r>
      <w:proofErr w:type="spellStart"/>
      <w:r w:rsidRPr="00B974A2">
        <w:rPr>
          <w:sz w:val="24"/>
          <w:szCs w:val="24"/>
        </w:rPr>
        <w:t>Asia</w:t>
      </w:r>
      <w:proofErr w:type="spellEnd"/>
      <w:r w:rsidRPr="00B974A2">
        <w:rPr>
          <w:sz w:val="24"/>
          <w:szCs w:val="24"/>
        </w:rPr>
        <w:t>", и участника национальной сборной России по профессиональному мастерству по стандартам "</w:t>
      </w:r>
      <w:proofErr w:type="spellStart"/>
      <w:r w:rsidRPr="00B974A2">
        <w:rPr>
          <w:sz w:val="24"/>
          <w:szCs w:val="24"/>
        </w:rPr>
        <w:t>Ворлдскиллс</w:t>
      </w:r>
      <w:proofErr w:type="spellEnd"/>
      <w:r w:rsidRPr="00B974A2">
        <w:rPr>
          <w:sz w:val="24"/>
          <w:szCs w:val="24"/>
        </w:rPr>
        <w:t>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 экзамену в рамках проведения ГИА по данной образовательной программе среднего профессионального образования. Условием учета результатов, полученных в конкурсных процедурах, является признанное образовательной организацией содержательное соответствие компетенции результатам освоения образовательной программы в соответствии с ФГОС СПО, а также отсутствие у студента академической задолженности.</w:t>
      </w:r>
    </w:p>
    <w:p w:rsidR="00674D54" w:rsidRDefault="00674D54" w:rsidP="00B10F8E">
      <w:pPr>
        <w:pStyle w:val="a3"/>
        <w:ind w:firstLine="709"/>
        <w:jc w:val="center"/>
        <w:rPr>
          <w:b/>
        </w:rPr>
      </w:pPr>
    </w:p>
    <w:p w:rsidR="00C72E38" w:rsidRDefault="00C72E38" w:rsidP="00B10F8E">
      <w:pPr>
        <w:pStyle w:val="a3"/>
        <w:ind w:firstLine="709"/>
        <w:jc w:val="center"/>
        <w:rPr>
          <w:b/>
        </w:rPr>
      </w:pPr>
      <w:r>
        <w:rPr>
          <w:b/>
        </w:rPr>
        <w:t>4.2 Оценка выпускной квалификационной работы</w:t>
      </w:r>
    </w:p>
    <w:p w:rsidR="00C72E38" w:rsidRDefault="00C72E38" w:rsidP="00B10F8E">
      <w:pPr>
        <w:pStyle w:val="a3"/>
        <w:ind w:firstLine="709"/>
        <w:jc w:val="center"/>
        <w:rPr>
          <w:b/>
        </w:rPr>
      </w:pPr>
    </w:p>
    <w:p w:rsidR="00A90ED1" w:rsidRPr="00C72E38" w:rsidRDefault="00A90ED1" w:rsidP="00C72E38">
      <w:pPr>
        <w:pStyle w:val="a3"/>
        <w:ind w:firstLine="709"/>
      </w:pPr>
      <w:r w:rsidRPr="00C72E38">
        <w:t>4.</w:t>
      </w:r>
      <w:r w:rsidR="00C72E38">
        <w:t>2.</w:t>
      </w:r>
      <w:r w:rsidRPr="00C72E38">
        <w:t>1 Критерии оценки вы</w:t>
      </w:r>
      <w:r w:rsidR="00B10F8E" w:rsidRPr="00C72E38">
        <w:t>пускной квалификационной работы</w:t>
      </w:r>
    </w:p>
    <w:p w:rsidR="00A90ED1" w:rsidRDefault="00A90ED1" w:rsidP="000D66D3">
      <w:pPr>
        <w:pStyle w:val="a3"/>
        <w:ind w:firstLine="709"/>
        <w:jc w:val="both"/>
      </w:pPr>
      <w:r>
        <w:t>- соответствие названия работы ее содержанию, четкая целевая направленность;</w:t>
      </w:r>
    </w:p>
    <w:p w:rsidR="00A90ED1" w:rsidRDefault="00A90ED1" w:rsidP="000D66D3">
      <w:pPr>
        <w:pStyle w:val="a3"/>
        <w:ind w:firstLine="709"/>
        <w:jc w:val="both"/>
      </w:pPr>
      <w:r>
        <w:t>- логическая последовательность изложения материала;</w:t>
      </w:r>
    </w:p>
    <w:p w:rsidR="00A90ED1" w:rsidRDefault="00A90ED1" w:rsidP="000D66D3">
      <w:pPr>
        <w:pStyle w:val="a3"/>
        <w:ind w:firstLine="709"/>
        <w:jc w:val="both"/>
      </w:pPr>
      <w:r>
        <w:t>- необходимая глубина исследования и убедительность аргументации;</w:t>
      </w:r>
    </w:p>
    <w:p w:rsidR="00A90ED1" w:rsidRDefault="00A90ED1" w:rsidP="000D66D3">
      <w:pPr>
        <w:pStyle w:val="a3"/>
        <w:ind w:firstLine="709"/>
        <w:jc w:val="both"/>
      </w:pPr>
      <w:r>
        <w:t>- конкретность представления практических результатов работы;</w:t>
      </w:r>
    </w:p>
    <w:p w:rsidR="00A90ED1" w:rsidRDefault="00A90ED1" w:rsidP="000D66D3">
      <w:pPr>
        <w:pStyle w:val="a3"/>
        <w:ind w:firstLine="709"/>
        <w:jc w:val="both"/>
      </w:pPr>
      <w:r>
        <w:t>- соответствие оформления выпускной квалификационной работы требованиям ГОСТ Р 705 -2008 и методическим рекомендациям по оформлению выпускных квалификационных работ.</w:t>
      </w:r>
    </w:p>
    <w:p w:rsidR="00A90ED1" w:rsidRDefault="00A90ED1" w:rsidP="000D66D3">
      <w:pPr>
        <w:pStyle w:val="a3"/>
        <w:ind w:firstLine="709"/>
        <w:jc w:val="both"/>
      </w:pPr>
    </w:p>
    <w:p w:rsidR="00A90ED1" w:rsidRPr="00C72E38" w:rsidRDefault="000D66D3" w:rsidP="00C72E38">
      <w:pPr>
        <w:pStyle w:val="a3"/>
        <w:ind w:firstLine="709"/>
      </w:pPr>
      <w:r w:rsidRPr="00C72E38">
        <w:t>4</w:t>
      </w:r>
      <w:r w:rsidR="00A90ED1" w:rsidRPr="00C72E38">
        <w:t>.2</w:t>
      </w:r>
      <w:r w:rsidR="00C72E38">
        <w:t>.2</w:t>
      </w:r>
      <w:r w:rsidR="00A90ED1" w:rsidRPr="00C72E38">
        <w:t xml:space="preserve"> Критерии оценки защиты вы</w:t>
      </w:r>
      <w:r w:rsidR="00B10F8E" w:rsidRPr="00C72E38">
        <w:t>пускной квалификационной работы</w:t>
      </w:r>
    </w:p>
    <w:p w:rsidR="00A90ED1" w:rsidRDefault="00A90ED1" w:rsidP="000D66D3">
      <w:pPr>
        <w:pStyle w:val="a3"/>
        <w:ind w:firstLine="709"/>
        <w:jc w:val="both"/>
      </w:pPr>
      <w:r>
        <w:t>- четкость и грамотность доклада;</w:t>
      </w:r>
    </w:p>
    <w:p w:rsidR="00A90ED1" w:rsidRDefault="00A90ED1" w:rsidP="000D66D3">
      <w:pPr>
        <w:pStyle w:val="a3"/>
        <w:ind w:firstLine="709"/>
        <w:jc w:val="both"/>
      </w:pPr>
      <w:r>
        <w:t xml:space="preserve">- четкость, внятность, глубина ответов на вопросы присутствующих на заседании </w:t>
      </w:r>
      <w:r w:rsidR="00B26E72">
        <w:t>ГЭК</w:t>
      </w:r>
      <w:r>
        <w:t>;</w:t>
      </w:r>
    </w:p>
    <w:p w:rsidR="00A90ED1" w:rsidRDefault="00A90ED1" w:rsidP="000D66D3">
      <w:pPr>
        <w:pStyle w:val="a3"/>
        <w:ind w:firstLine="709"/>
        <w:jc w:val="both"/>
      </w:pPr>
      <w:r>
        <w:t>- использование технических средств для сопровождения доклада.</w:t>
      </w:r>
    </w:p>
    <w:p w:rsidR="00A90ED1" w:rsidRDefault="00A90ED1" w:rsidP="000D66D3">
      <w:pPr>
        <w:pStyle w:val="a3"/>
        <w:ind w:firstLine="709"/>
        <w:jc w:val="both"/>
      </w:pPr>
    </w:p>
    <w:p w:rsidR="00B10F8E" w:rsidRPr="00C72E38" w:rsidRDefault="000D66D3" w:rsidP="00C72E38">
      <w:pPr>
        <w:pStyle w:val="a3"/>
        <w:ind w:firstLine="709"/>
      </w:pPr>
      <w:r w:rsidRPr="00C72E38">
        <w:t>4</w:t>
      </w:r>
      <w:r w:rsidR="00A90ED1" w:rsidRPr="00C72E38">
        <w:t>.</w:t>
      </w:r>
      <w:r w:rsidR="00C72E38">
        <w:t>2.</w:t>
      </w:r>
      <w:r w:rsidR="00A90ED1" w:rsidRPr="00C72E38">
        <w:t xml:space="preserve">3 </w:t>
      </w:r>
      <w:r w:rsidR="00B10F8E" w:rsidRPr="00C72E38">
        <w:t xml:space="preserve">Определение </w:t>
      </w:r>
      <w:r w:rsidR="0025352D" w:rsidRPr="00C72E38">
        <w:t>окончательной оценки</w:t>
      </w:r>
    </w:p>
    <w:p w:rsidR="00A90ED1" w:rsidRDefault="00A90ED1" w:rsidP="000D66D3">
      <w:pPr>
        <w:pStyle w:val="a3"/>
        <w:ind w:firstLine="709"/>
        <w:jc w:val="both"/>
      </w:pPr>
      <w:r>
        <w:t>При определении окончательной оценки за защиту дипломного проекта (работы) учитываются:</w:t>
      </w:r>
    </w:p>
    <w:p w:rsidR="00A90ED1" w:rsidRDefault="000D66D3" w:rsidP="000D66D3">
      <w:pPr>
        <w:pStyle w:val="a3"/>
        <w:ind w:firstLine="709"/>
        <w:jc w:val="both"/>
      </w:pPr>
      <w:r>
        <w:t xml:space="preserve">- </w:t>
      </w:r>
      <w:r w:rsidR="00A90ED1">
        <w:t>доклад выпускника по каждому разделу выпускной работы;</w:t>
      </w:r>
    </w:p>
    <w:p w:rsidR="00A90ED1" w:rsidRDefault="000D66D3" w:rsidP="000D66D3">
      <w:pPr>
        <w:pStyle w:val="a3"/>
        <w:ind w:firstLine="709"/>
        <w:jc w:val="both"/>
      </w:pPr>
      <w:r>
        <w:t xml:space="preserve">- ответы на </w:t>
      </w:r>
      <w:r w:rsidR="00A90ED1">
        <w:t>вопросы;</w:t>
      </w:r>
    </w:p>
    <w:p w:rsidR="00A90ED1" w:rsidRDefault="00A90ED1" w:rsidP="000D66D3">
      <w:pPr>
        <w:pStyle w:val="a3"/>
        <w:ind w:firstLine="709"/>
        <w:jc w:val="both"/>
      </w:pPr>
      <w:r>
        <w:t>- оценка рецензента;</w:t>
      </w:r>
    </w:p>
    <w:p w:rsidR="00A90ED1" w:rsidRDefault="00A90ED1" w:rsidP="000D66D3">
      <w:pPr>
        <w:pStyle w:val="a3"/>
        <w:ind w:firstLine="709"/>
        <w:jc w:val="both"/>
      </w:pPr>
      <w:r>
        <w:t>- отзыв руководителя.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 xml:space="preserve">«Отлично» выставляется за следующую выпускную квалификационную работу: 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 xml:space="preserve">- работа носит исследовательский характер, содержит грамотно изложенную теоретическую базу, глубокий анализ проблемы,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 xml:space="preserve">- имеет положительные отзывы руководителя и рецензента; 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 xml:space="preserve">- при защите работы студент показывает глубокие знания вопросов темы, свободно оперирует данными исследования, вносит обоснованные предложения, во время доклада использует </w:t>
      </w:r>
      <w:r w:rsidR="00B37044" w:rsidRPr="00C72E38">
        <w:t xml:space="preserve">презентацию и </w:t>
      </w:r>
      <w:r w:rsidRPr="00C72E38">
        <w:t>наглядные пособия (таблицы, схемы, графики и т. п.) или раздаточный материал, легко отвечает на поставленные вопросы.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 xml:space="preserve">«Хорошо» выставляется за следующую выпускную квалификационную работу: </w:t>
      </w:r>
    </w:p>
    <w:p w:rsidR="00B2182F" w:rsidRPr="00C72E38" w:rsidRDefault="00B37044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работа носит исследовательский х</w:t>
      </w:r>
      <w:r w:rsidRPr="00C72E38">
        <w:t>арактер, содержит грамотно изло</w:t>
      </w:r>
      <w:r w:rsidR="00B2182F" w:rsidRPr="00C72E38">
        <w:t>женную теоретическую базу, достаточно подробный анализ проблемы</w:t>
      </w:r>
      <w:r w:rsidRPr="00C72E38">
        <w:t>,</w:t>
      </w:r>
      <w:r w:rsidR="00B2182F" w:rsidRPr="00C72E38">
        <w:t xml:space="preserve"> характеризуется последовательным изложением мате</w:t>
      </w:r>
      <w:r w:rsidRPr="00C72E38">
        <w:t>риала с соответствующими вывода</w:t>
      </w:r>
      <w:r w:rsidR="00B2182F" w:rsidRPr="00C72E38">
        <w:t xml:space="preserve">ми, однако с не </w:t>
      </w:r>
      <w:r w:rsidR="00B2182F" w:rsidRPr="00C72E38">
        <w:lastRenderedPageBreak/>
        <w:t xml:space="preserve">вполне обоснованными предложениями; </w:t>
      </w:r>
    </w:p>
    <w:p w:rsidR="00B2182F" w:rsidRPr="00C72E38" w:rsidRDefault="00B37044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имеет положительный отзыв руководителя и рецензента; </w:t>
      </w:r>
    </w:p>
    <w:p w:rsidR="00B2182F" w:rsidRPr="00C72E38" w:rsidRDefault="00B37044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при защите студент показывает знан</w:t>
      </w:r>
      <w:r w:rsidR="00A360C3" w:rsidRPr="00C72E38">
        <w:t>ия вопросов темы, оперирует дан</w:t>
      </w:r>
      <w:r w:rsidR="00B2182F" w:rsidRPr="00C72E38">
        <w:t xml:space="preserve">ными исследования, вносит предложения, во время доклада использует </w:t>
      </w:r>
      <w:r w:rsidR="00A360C3" w:rsidRPr="00C72E38">
        <w:t xml:space="preserve">презентацию и </w:t>
      </w:r>
      <w:r w:rsidR="00B2182F" w:rsidRPr="00C72E38">
        <w:t xml:space="preserve">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>«Удовлетворительно» выставляет</w:t>
      </w:r>
      <w:r w:rsidR="00A360C3" w:rsidRPr="00C72E38">
        <w:t>ся за следующую выпускную квали</w:t>
      </w:r>
      <w:r w:rsidRPr="00C72E38">
        <w:t>фикационную работу:</w:t>
      </w:r>
    </w:p>
    <w:p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носит исследовательский характер, с</w:t>
      </w:r>
      <w:r w:rsidRPr="00C72E38">
        <w:t>одержит теоретическую главу, ба</w:t>
      </w:r>
      <w:r w:rsidR="00B2182F" w:rsidRPr="00C72E38">
        <w:t>зируется на практическом материале, но</w:t>
      </w:r>
      <w:r w:rsidRPr="00C72E38">
        <w:t xml:space="preserve"> отличается поверхностным анали</w:t>
      </w:r>
      <w:r w:rsidR="00B2182F" w:rsidRPr="00C72E38">
        <w:t xml:space="preserve">зом </w:t>
      </w:r>
      <w:r w:rsidRPr="00C72E38">
        <w:t>проблемы</w:t>
      </w:r>
      <w:r w:rsidR="00B2182F" w:rsidRPr="00C72E38">
        <w:t>, в ней просматривается непосле</w:t>
      </w:r>
      <w:r w:rsidRPr="00C72E38">
        <w:t>довательность изложения материа</w:t>
      </w:r>
      <w:r w:rsidR="00B2182F" w:rsidRPr="00C72E38">
        <w:t xml:space="preserve">ла, представлены необоснованные предложения; </w:t>
      </w:r>
    </w:p>
    <w:p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в отзывах руководителя и рецензен</w:t>
      </w:r>
      <w:r w:rsidRPr="00C72E38">
        <w:t>та имеются замечания по содержа</w:t>
      </w:r>
      <w:r w:rsidR="00B2182F" w:rsidRPr="00C72E38">
        <w:t xml:space="preserve">нию работы и методике анализа; </w:t>
      </w:r>
    </w:p>
    <w:p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при защите студент проявляет неуве</w:t>
      </w:r>
      <w:r w:rsidRPr="00C72E38">
        <w:t>ренность, показывает слабое зна</w:t>
      </w:r>
      <w:r w:rsidR="00B2182F" w:rsidRPr="00C72E38">
        <w:t>ние вопросов темы, не дает полного, арг</w:t>
      </w:r>
      <w:r w:rsidRPr="00C72E38">
        <w:t>ументированного ответа на задан</w:t>
      </w:r>
      <w:r w:rsidR="00B2182F" w:rsidRPr="00C72E38">
        <w:t xml:space="preserve">ные вопросы. </w:t>
      </w:r>
    </w:p>
    <w:p w:rsidR="00B2182F" w:rsidRPr="00C72E38" w:rsidRDefault="00B2182F" w:rsidP="00B2182F">
      <w:pPr>
        <w:pStyle w:val="a3"/>
        <w:ind w:firstLine="709"/>
        <w:jc w:val="both"/>
      </w:pPr>
      <w:r w:rsidRPr="00C72E38">
        <w:t>«Неудовлетворительно» выставл</w:t>
      </w:r>
      <w:r w:rsidR="00A360C3" w:rsidRPr="00C72E38">
        <w:t>яется за следующую выпускную квалификационную работу</w:t>
      </w:r>
      <w:r w:rsidRPr="00C72E38">
        <w:t xml:space="preserve">: </w:t>
      </w:r>
    </w:p>
    <w:p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не носит исследовательского характ</w:t>
      </w:r>
      <w:r w:rsidRPr="00C72E38">
        <w:t>ера, не содержит анализа проблемы</w:t>
      </w:r>
      <w:r w:rsidR="00B2182F" w:rsidRPr="00C72E38">
        <w:t xml:space="preserve">, не отвечает требованиям, изложенным в методических указаниях; </w:t>
      </w:r>
    </w:p>
    <w:p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не имеет выводов либо они носят декларативный характер; </w:t>
      </w:r>
    </w:p>
    <w:p w:rsidR="00B2182F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в отзывах руководителя и рецензен</w:t>
      </w:r>
      <w:r w:rsidRPr="00C72E38">
        <w:t>та имеются существенные критиче</w:t>
      </w:r>
      <w:r w:rsidR="00B2182F" w:rsidRPr="00C72E38">
        <w:t xml:space="preserve">ские замечания; </w:t>
      </w:r>
    </w:p>
    <w:p w:rsidR="004D2B0B" w:rsidRPr="00C72E38" w:rsidRDefault="00A360C3" w:rsidP="00B2182F">
      <w:pPr>
        <w:pStyle w:val="a3"/>
        <w:ind w:firstLine="709"/>
        <w:jc w:val="both"/>
      </w:pPr>
      <w:r w:rsidRPr="00C72E38">
        <w:t>-</w:t>
      </w:r>
      <w:r w:rsidR="00B2182F" w:rsidRPr="00C72E38">
        <w:t xml:space="preserve"> при защите студент затрудняется отвечать на поставленные вопросы по теме, не знает теории вопроса, при отв</w:t>
      </w:r>
      <w:r w:rsidR="004D2B0B" w:rsidRPr="00C72E38">
        <w:t>ете допускает существенные ошиб</w:t>
      </w:r>
      <w:r w:rsidR="00B2182F" w:rsidRPr="00C72E38">
        <w:t xml:space="preserve">ки, к защите не подготовлены </w:t>
      </w:r>
      <w:r w:rsidR="004D2B0B" w:rsidRPr="00C72E38">
        <w:t xml:space="preserve">презентация, </w:t>
      </w:r>
      <w:r w:rsidR="00B2182F" w:rsidRPr="00C72E38">
        <w:t>наглядные пособия или раздаточны</w:t>
      </w:r>
      <w:r w:rsidR="004D2B0B" w:rsidRPr="00C72E38">
        <w:t>й матери</w:t>
      </w:r>
      <w:r w:rsidR="00B2182F" w:rsidRPr="00C72E38">
        <w:t>ал.</w:t>
      </w:r>
      <w:r w:rsidR="004D2B0B" w:rsidRPr="00C72E38">
        <w:t xml:space="preserve"> </w:t>
      </w:r>
    </w:p>
    <w:p w:rsidR="006A7FEF" w:rsidRDefault="00A90ED1" w:rsidP="00B2182F">
      <w:pPr>
        <w:pStyle w:val="a3"/>
        <w:ind w:firstLine="709"/>
        <w:jc w:val="both"/>
      </w:pPr>
      <w:r>
        <w:t xml:space="preserve">Общая оценка защиты выставляется на закрытом заседании </w:t>
      </w:r>
      <w:r w:rsidR="00B26E72">
        <w:t>ГЭК</w:t>
      </w:r>
      <w:r>
        <w:t xml:space="preserve"> простым большинством голосов членов </w:t>
      </w:r>
      <w:r w:rsidR="00B26E72">
        <w:t>ГЭК</w:t>
      </w:r>
      <w:r>
        <w:t xml:space="preserve">. При равенстве голосов, решение принимает председатель </w:t>
      </w:r>
      <w:r w:rsidR="00B26E72">
        <w:t>ГЭК</w:t>
      </w:r>
      <w:r>
        <w:t>.</w:t>
      </w:r>
      <w:r w:rsidR="006A7FEF" w:rsidRPr="006A7FEF">
        <w:t xml:space="preserve"> </w:t>
      </w:r>
    </w:p>
    <w:p w:rsidR="00C72E38" w:rsidRDefault="00C72E38" w:rsidP="006A7FEF">
      <w:pPr>
        <w:pStyle w:val="a3"/>
        <w:ind w:firstLine="709"/>
        <w:jc w:val="center"/>
      </w:pPr>
    </w:p>
    <w:p w:rsidR="00C328B2" w:rsidRPr="00E50103" w:rsidRDefault="00C328B2" w:rsidP="006A7FEF">
      <w:pPr>
        <w:pStyle w:val="a3"/>
        <w:ind w:firstLine="709"/>
        <w:jc w:val="center"/>
        <w:rPr>
          <w:b/>
        </w:rPr>
      </w:pPr>
      <w:r w:rsidRPr="00E50103">
        <w:rPr>
          <w:b/>
        </w:rPr>
        <w:t>4.3 Общая оценка государственной итоговой аттестации</w:t>
      </w:r>
    </w:p>
    <w:p w:rsidR="00C328B2" w:rsidRDefault="00C328B2" w:rsidP="006A7FEF">
      <w:pPr>
        <w:pStyle w:val="a3"/>
        <w:ind w:firstLine="709"/>
        <w:jc w:val="center"/>
      </w:pPr>
    </w:p>
    <w:p w:rsidR="00C328B2" w:rsidRDefault="00C328B2" w:rsidP="00C328B2">
      <w:pPr>
        <w:pStyle w:val="a3"/>
        <w:ind w:firstLine="709"/>
        <w:jc w:val="both"/>
      </w:pPr>
      <w:r>
        <w:t xml:space="preserve">Общая оценка ГИА выставляется по </w:t>
      </w:r>
      <w:r w:rsidR="00E50103">
        <w:t>результатам</w:t>
      </w:r>
      <w:r>
        <w:t xml:space="preserve"> сдачи </w:t>
      </w:r>
      <w:r w:rsidR="00BE2FDD">
        <w:t>демонстрационного экзамена</w:t>
      </w:r>
      <w:r>
        <w:t xml:space="preserve"> и защиты </w:t>
      </w:r>
      <w:r w:rsidR="00BE2FDD">
        <w:t>выпускной квалификационной работы</w:t>
      </w:r>
      <w:r>
        <w:t xml:space="preserve">. </w:t>
      </w:r>
    </w:p>
    <w:p w:rsidR="008B0D49" w:rsidRDefault="008B0D49" w:rsidP="008B0D49">
      <w:pPr>
        <w:pStyle w:val="a3"/>
        <w:ind w:firstLine="709"/>
        <w:jc w:val="both"/>
      </w:pPr>
      <w:r>
        <w:t xml:space="preserve">Общая оценка ГИА выставляется на закрытом заседании </w:t>
      </w:r>
      <w:r w:rsidR="00B26E72">
        <w:t>ГЭК</w:t>
      </w:r>
      <w:r>
        <w:t xml:space="preserve"> простым большинством голосов членов </w:t>
      </w:r>
      <w:r w:rsidR="00B26E72">
        <w:t>ГЭК</w:t>
      </w:r>
      <w:r>
        <w:t xml:space="preserve">. При равенстве голосов, решение принимает председатель </w:t>
      </w:r>
      <w:r w:rsidR="00B26E72">
        <w:t>ГЭК</w:t>
      </w:r>
      <w:r>
        <w:t>.</w:t>
      </w:r>
      <w:r w:rsidRPr="006A7FEF">
        <w:t xml:space="preserve"> </w:t>
      </w:r>
    </w:p>
    <w:p w:rsidR="008B0D49" w:rsidRDefault="008B0D49" w:rsidP="008B0D49">
      <w:pPr>
        <w:pStyle w:val="a3"/>
        <w:ind w:firstLine="709"/>
        <w:jc w:val="both"/>
      </w:pPr>
      <w:r>
        <w:t>По результатам ГИА</w:t>
      </w:r>
      <w:r w:rsidR="00EC30DB">
        <w:t xml:space="preserve"> составляется отчет</w:t>
      </w:r>
      <w:r>
        <w:t xml:space="preserve"> </w:t>
      </w:r>
      <w:r w:rsidR="00EC30DB" w:rsidRPr="00EC30DB">
        <w:t xml:space="preserve">по итогам работы государственной </w:t>
      </w:r>
      <w:r w:rsidR="00B26E72">
        <w:t>экзаменационной</w:t>
      </w:r>
      <w:r w:rsidR="00EC30DB" w:rsidRPr="00EC30DB">
        <w:t xml:space="preserve"> комиссии </w:t>
      </w:r>
      <w:r>
        <w:t xml:space="preserve">за подписью председателя </w:t>
      </w:r>
      <w:r w:rsidR="00B26E72">
        <w:t>ГЭК</w:t>
      </w:r>
      <w:r>
        <w:t>.</w:t>
      </w:r>
    </w:p>
    <w:p w:rsidR="00032D3A" w:rsidRDefault="00032D3A" w:rsidP="006A7FEF">
      <w:pPr>
        <w:pStyle w:val="a3"/>
        <w:ind w:firstLine="709"/>
        <w:jc w:val="center"/>
      </w:pPr>
    </w:p>
    <w:p w:rsidR="00C72E38" w:rsidRPr="006A7FEF" w:rsidRDefault="006A7FEF" w:rsidP="006A7FEF">
      <w:pPr>
        <w:pStyle w:val="a3"/>
        <w:ind w:firstLine="709"/>
        <w:jc w:val="center"/>
        <w:rPr>
          <w:b/>
        </w:rPr>
      </w:pPr>
      <w:r>
        <w:rPr>
          <w:b/>
        </w:rPr>
        <w:t>5 ПОРЯДОК АПЕЛЛЯЦИИ И ПЕРЕСДАЧИ ГОСУДАРСТВЕННОЙ ИТОГОВОЙ АТТЕСТАЦИИ</w:t>
      </w:r>
    </w:p>
    <w:p w:rsidR="00C72E38" w:rsidRDefault="00C72E38" w:rsidP="000D66D3">
      <w:pPr>
        <w:pStyle w:val="a3"/>
        <w:ind w:firstLine="709"/>
        <w:jc w:val="both"/>
      </w:pPr>
    </w:p>
    <w:p w:rsidR="00B974A2" w:rsidRPr="00B974A2" w:rsidRDefault="00B974A2" w:rsidP="00B974A2">
      <w:pPr>
        <w:ind w:firstLine="709"/>
        <w:jc w:val="center"/>
        <w:rPr>
          <w:b/>
          <w:bCs/>
          <w:sz w:val="24"/>
          <w:szCs w:val="24"/>
        </w:rPr>
      </w:pPr>
      <w:r w:rsidRPr="00B974A2">
        <w:rPr>
          <w:b/>
          <w:bCs/>
          <w:sz w:val="24"/>
          <w:szCs w:val="24"/>
        </w:rPr>
        <w:t>5.1 Порядок подачи и рассмотрения апелляций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 xml:space="preserve">По результатам государственной итоговой аттестации, проводимой с применением механизма демонстрационного экзамена или защиты выпускной квалификационной работы, выпускник имеет право подать в апелляционную комиссию письменную апелляцию о нарушении, по его мнению, установленного порядка проведения государственной итоговой аттестации и (или) несогласии с ее результатами. 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Апелляция подается лично выпускником в апелляционную комиссию колледжа.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 xml:space="preserve">Апелляция о нарушении порядка проведения итоговой аттестации в форме </w:t>
      </w:r>
      <w:r w:rsidRPr="00B974A2">
        <w:rPr>
          <w:sz w:val="24"/>
          <w:szCs w:val="24"/>
        </w:rPr>
        <w:lastRenderedPageBreak/>
        <w:t>демонстрационного экзамена подается непосредственно в день проведения до выхода их центра проведения экзамена. Апелляция о нарушении порядка проведения итоговой аттестации в форме защиты выпускной квалификационной работы подается непосредственно в день проведения защиты.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 xml:space="preserve">Апелляция рассматривается апелляционной комиссией не позднее трех рабочих дней с момента ее поступления. 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 xml:space="preserve">Состав апелляционной комиссии утверждается образовательной организацией одновременно с утверждением состава ГЭК. 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</w:t>
      </w:r>
      <w:proofErr w:type="gramStart"/>
      <w:r w:rsidRPr="00B974A2">
        <w:rPr>
          <w:sz w:val="24"/>
          <w:szCs w:val="24"/>
        </w:rPr>
        <w:t>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  <w:proofErr w:type="gramEnd"/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 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gramStart"/>
      <w:r w:rsidRPr="00B974A2">
        <w:rPr>
          <w:sz w:val="24"/>
          <w:szCs w:val="24"/>
        </w:rPr>
        <w:t>конференц-связи</w:t>
      </w:r>
      <w:proofErr w:type="gramEnd"/>
      <w:r w:rsidRPr="00B974A2">
        <w:rPr>
          <w:sz w:val="24"/>
          <w:szCs w:val="24"/>
        </w:rPr>
        <w:t>, а равно посредством предоставления письменных пояснений по поставленным апелляционной комиссией вопросам.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Рассмотрение апелляции не является пересдачей ГИА.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- 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- 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 xml:space="preserve">В последнем случае результаты проведения ГИА подлежат аннулированию, в </w:t>
      </w:r>
      <w:proofErr w:type="gramStart"/>
      <w:r w:rsidRPr="00B974A2">
        <w:rPr>
          <w:sz w:val="24"/>
          <w:szCs w:val="24"/>
        </w:rPr>
        <w:t>связи</w:t>
      </w:r>
      <w:proofErr w:type="gramEnd"/>
      <w:r w:rsidRPr="00B974A2">
        <w:rPr>
          <w:sz w:val="24"/>
          <w:szCs w:val="24"/>
        </w:rPr>
        <w:t xml:space="preserve">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четырёх месяцев после подачи апелляции.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proofErr w:type="gramStart"/>
      <w:r w:rsidRPr="00B974A2">
        <w:rPr>
          <w:sz w:val="24"/>
          <w:szCs w:val="24"/>
        </w:rPr>
        <w:t>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  <w:proofErr w:type="gramEnd"/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lastRenderedPageBreak/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</w:p>
    <w:p w:rsidR="00B974A2" w:rsidRPr="00B974A2" w:rsidRDefault="00B974A2" w:rsidP="00B974A2">
      <w:pPr>
        <w:ind w:firstLine="709"/>
        <w:jc w:val="center"/>
        <w:rPr>
          <w:b/>
          <w:bCs/>
          <w:sz w:val="24"/>
          <w:szCs w:val="24"/>
        </w:rPr>
      </w:pPr>
      <w:r w:rsidRPr="00B974A2">
        <w:rPr>
          <w:b/>
          <w:bCs/>
          <w:sz w:val="24"/>
          <w:szCs w:val="24"/>
        </w:rPr>
        <w:t>5.2 Порядок пересдачи Государственной итоговой аттестации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proofErr w:type="gramStart"/>
      <w:r w:rsidRPr="00B974A2">
        <w:rPr>
          <w:sz w:val="24"/>
          <w:szCs w:val="24"/>
        </w:rPr>
        <w:t>Выпускникам, не прошедшим ГИА по уважительной причине, в том числе не явившимся по уважительной причине для прохождения одного из аттестационных испытаний, предусмотренных формой ГИА (далее - выпускники, не прошедшие ГИА по уважительной причине), предоставляется возможность пройти ГИА, в том числе не пройденное аттестационное испытание (при его наличии), без отчисления из образовательной организации.</w:t>
      </w:r>
      <w:proofErr w:type="gramEnd"/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B974A2" w:rsidRPr="00B974A2" w:rsidRDefault="00B974A2" w:rsidP="00B974A2">
      <w:pPr>
        <w:ind w:firstLine="709"/>
        <w:jc w:val="both"/>
        <w:rPr>
          <w:sz w:val="24"/>
          <w:szCs w:val="24"/>
        </w:rPr>
      </w:pPr>
      <w:r w:rsidRPr="00B974A2">
        <w:rPr>
          <w:sz w:val="24"/>
          <w:szCs w:val="24"/>
        </w:rPr>
        <w:t>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:rsidR="00694AD9" w:rsidRDefault="00B974A2" w:rsidP="00B974A2">
      <w:pPr>
        <w:pStyle w:val="a3"/>
        <w:ind w:firstLine="709"/>
        <w:jc w:val="both"/>
        <w:rPr>
          <w:b/>
        </w:rPr>
      </w:pPr>
      <w:r w:rsidRPr="00B974A2">
        <w:t xml:space="preserve">Для прохождения ГИА выпускники, не прошедшие ГИА по неуважительной причине, и выпускники, получившие на ГИА неудовлетворительные результаты, </w:t>
      </w:r>
      <w:r w:rsidRPr="00B974A2">
        <w:lastRenderedPageBreak/>
        <w:t>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</w:t>
      </w:r>
    </w:p>
    <w:p w:rsidR="00694AD9" w:rsidRDefault="00694AD9" w:rsidP="00F95935">
      <w:pPr>
        <w:pStyle w:val="a3"/>
        <w:ind w:firstLine="709"/>
        <w:jc w:val="right"/>
        <w:rPr>
          <w:b/>
        </w:rPr>
      </w:pPr>
    </w:p>
    <w:p w:rsidR="00B974A2" w:rsidRDefault="00B974A2" w:rsidP="007D33F1">
      <w:pPr>
        <w:jc w:val="right"/>
        <w:rPr>
          <w:b/>
          <w:sz w:val="24"/>
          <w:szCs w:val="24"/>
        </w:rPr>
      </w:pPr>
    </w:p>
    <w:p w:rsidR="00B974A2" w:rsidRDefault="00B974A2" w:rsidP="007D33F1">
      <w:pPr>
        <w:jc w:val="right"/>
        <w:rPr>
          <w:b/>
          <w:sz w:val="24"/>
          <w:szCs w:val="24"/>
        </w:rPr>
      </w:pPr>
    </w:p>
    <w:p w:rsidR="00B974A2" w:rsidRDefault="00B974A2" w:rsidP="007D33F1">
      <w:pPr>
        <w:jc w:val="right"/>
        <w:rPr>
          <w:b/>
          <w:sz w:val="24"/>
          <w:szCs w:val="24"/>
        </w:rPr>
      </w:pPr>
    </w:p>
    <w:p w:rsidR="00674D54" w:rsidRDefault="00674D54" w:rsidP="007D33F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D33F1" w:rsidRDefault="007D33F1" w:rsidP="007D33F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7D33F1" w:rsidRDefault="007D33F1" w:rsidP="006E08D7">
      <w:pPr>
        <w:pStyle w:val="a3"/>
        <w:jc w:val="center"/>
        <w:rPr>
          <w:b/>
          <w:color w:val="000000" w:themeColor="text1"/>
        </w:rPr>
      </w:pPr>
    </w:p>
    <w:p w:rsidR="00F95935" w:rsidRPr="00E52200" w:rsidRDefault="00F95935" w:rsidP="006E08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 тематика выпускных квалификационных работ</w:t>
      </w: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</w:p>
    <w:p w:rsidR="0027082E" w:rsidRPr="00EB4824" w:rsidRDefault="0027082E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 w:rsidRPr="00EB4824">
        <w:rPr>
          <w:rFonts w:eastAsia="Times New Roman"/>
          <w:color w:val="000000" w:themeColor="text1"/>
          <w:sz w:val="24"/>
          <w:szCs w:val="24"/>
        </w:rPr>
        <w:t>1. Разработка программных продуктов.</w:t>
      </w:r>
    </w:p>
    <w:p w:rsidR="0027082E" w:rsidRPr="00EB4824" w:rsidRDefault="0027082E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 w:rsidRPr="00EB4824">
        <w:rPr>
          <w:rFonts w:eastAsia="Times New Roman"/>
          <w:color w:val="000000" w:themeColor="text1"/>
          <w:sz w:val="24"/>
          <w:szCs w:val="24"/>
        </w:rPr>
        <w:t>2. Разработка информационных систем.</w:t>
      </w:r>
    </w:p>
    <w:p w:rsidR="0027082E" w:rsidRPr="00EB4824" w:rsidRDefault="0027082E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 w:rsidRPr="00EB4824">
        <w:rPr>
          <w:rFonts w:eastAsia="Times New Roman"/>
          <w:color w:val="000000" w:themeColor="text1"/>
          <w:sz w:val="24"/>
          <w:szCs w:val="24"/>
        </w:rPr>
        <w:t>4. Разработка электронных библиотек.</w:t>
      </w:r>
    </w:p>
    <w:p w:rsidR="0027082E" w:rsidRPr="00EB4824" w:rsidRDefault="0027082E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 w:rsidRPr="00EB4824">
        <w:rPr>
          <w:rFonts w:eastAsia="Times New Roman"/>
          <w:color w:val="000000" w:themeColor="text1"/>
          <w:sz w:val="24"/>
          <w:szCs w:val="24"/>
        </w:rPr>
        <w:t>5. Разработка поисковых систем.</w:t>
      </w:r>
    </w:p>
    <w:p w:rsidR="0027082E" w:rsidRPr="00EB4824" w:rsidRDefault="0027082E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 w:rsidRPr="00EB4824">
        <w:rPr>
          <w:rFonts w:eastAsia="Times New Roman"/>
          <w:color w:val="000000" w:themeColor="text1"/>
          <w:sz w:val="24"/>
          <w:szCs w:val="24"/>
        </w:rPr>
        <w:t>5. Автоматизация производственных процессов.</w:t>
      </w:r>
    </w:p>
    <w:p w:rsidR="0027082E" w:rsidRPr="00EB4824" w:rsidRDefault="0027082E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 w:rsidRPr="00EB4824">
        <w:rPr>
          <w:rFonts w:eastAsia="Times New Roman"/>
          <w:color w:val="000000" w:themeColor="text1"/>
          <w:sz w:val="24"/>
          <w:szCs w:val="24"/>
        </w:rPr>
        <w:t>6. Разработка автоматизированных рабочих мест.</w:t>
      </w:r>
    </w:p>
    <w:p w:rsidR="0027082E" w:rsidRPr="00EB4824" w:rsidRDefault="0027082E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 w:rsidRPr="00EB4824">
        <w:rPr>
          <w:rFonts w:eastAsia="Times New Roman"/>
          <w:color w:val="000000" w:themeColor="text1"/>
          <w:sz w:val="24"/>
          <w:szCs w:val="24"/>
        </w:rPr>
        <w:t>8. Разработка мультимедийных электронных учебных пособий с элементами программирования.</w:t>
      </w:r>
    </w:p>
    <w:p w:rsidR="0027082E" w:rsidRPr="00EB4824" w:rsidRDefault="00335556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9</w:t>
      </w:r>
      <w:r w:rsidR="0027082E" w:rsidRPr="00EB4824">
        <w:rPr>
          <w:rFonts w:eastAsia="Times New Roman"/>
          <w:color w:val="000000" w:themeColor="text1"/>
          <w:sz w:val="24"/>
          <w:szCs w:val="24"/>
        </w:rPr>
        <w:t>. Разработка мобильных приложений.</w:t>
      </w:r>
    </w:p>
    <w:p w:rsidR="0027082E" w:rsidRPr="00EB4824" w:rsidRDefault="00335556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10</w:t>
      </w:r>
      <w:r w:rsidR="0027082E" w:rsidRPr="00EB4824">
        <w:rPr>
          <w:rFonts w:eastAsia="Times New Roman"/>
          <w:color w:val="000000" w:themeColor="text1"/>
          <w:sz w:val="24"/>
          <w:szCs w:val="24"/>
        </w:rPr>
        <w:t xml:space="preserve">. Разработка </w:t>
      </w:r>
      <w:proofErr w:type="gramStart"/>
      <w:r w:rsidR="0027082E" w:rsidRPr="00EB4824">
        <w:rPr>
          <w:rFonts w:eastAsia="Times New Roman"/>
          <w:color w:val="000000" w:themeColor="text1"/>
          <w:sz w:val="24"/>
          <w:szCs w:val="24"/>
        </w:rPr>
        <w:t>интернет-порталов</w:t>
      </w:r>
      <w:proofErr w:type="gramEnd"/>
      <w:r w:rsidR="0027082E" w:rsidRPr="00EB4824">
        <w:rPr>
          <w:rFonts w:eastAsia="Times New Roman"/>
          <w:color w:val="000000" w:themeColor="text1"/>
          <w:sz w:val="24"/>
          <w:szCs w:val="24"/>
        </w:rPr>
        <w:t>.</w:t>
      </w:r>
    </w:p>
    <w:p w:rsidR="0027082E" w:rsidRPr="00EB4824" w:rsidRDefault="00335556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11</w:t>
      </w:r>
      <w:r w:rsidR="0027082E" w:rsidRPr="00EB4824">
        <w:rPr>
          <w:rFonts w:eastAsia="Times New Roman"/>
          <w:color w:val="000000" w:themeColor="text1"/>
          <w:sz w:val="24"/>
          <w:szCs w:val="24"/>
        </w:rPr>
        <w:t>. Разработка симуляторов.</w:t>
      </w:r>
    </w:p>
    <w:p w:rsidR="0027082E" w:rsidRPr="00EB4824" w:rsidRDefault="00335556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12</w:t>
      </w:r>
      <w:r w:rsidR="0027082E" w:rsidRPr="00EB4824">
        <w:rPr>
          <w:rFonts w:eastAsia="Times New Roman"/>
          <w:color w:val="000000" w:themeColor="text1"/>
          <w:sz w:val="24"/>
          <w:szCs w:val="24"/>
        </w:rPr>
        <w:t>. Разработка приложений с элементами дополненной реальности.</w:t>
      </w:r>
    </w:p>
    <w:p w:rsidR="0027082E" w:rsidRPr="00EB4824" w:rsidRDefault="00335556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13</w:t>
      </w:r>
      <w:r w:rsidR="0027082E" w:rsidRPr="00EB4824">
        <w:rPr>
          <w:rFonts w:eastAsia="Times New Roman"/>
          <w:color w:val="000000" w:themeColor="text1"/>
          <w:sz w:val="24"/>
          <w:szCs w:val="24"/>
        </w:rPr>
        <w:t xml:space="preserve">. Разработка </w:t>
      </w:r>
      <w:r w:rsidR="005F2ECF">
        <w:rPr>
          <w:rFonts w:eastAsia="Times New Roman"/>
          <w:color w:val="000000" w:themeColor="text1"/>
          <w:sz w:val="24"/>
          <w:szCs w:val="24"/>
        </w:rPr>
        <w:t>компьютерных игр</w:t>
      </w:r>
      <w:r w:rsidR="0027082E" w:rsidRPr="00EB4824">
        <w:rPr>
          <w:rFonts w:eastAsia="Times New Roman"/>
          <w:color w:val="000000" w:themeColor="text1"/>
          <w:sz w:val="24"/>
          <w:szCs w:val="24"/>
        </w:rPr>
        <w:t>.</w:t>
      </w:r>
    </w:p>
    <w:p w:rsidR="0027082E" w:rsidRDefault="00335556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14</w:t>
      </w:r>
      <w:r w:rsidR="0027082E" w:rsidRPr="00EB4824">
        <w:rPr>
          <w:rFonts w:eastAsia="Times New Roman"/>
          <w:color w:val="000000" w:themeColor="text1"/>
          <w:sz w:val="24"/>
          <w:szCs w:val="24"/>
        </w:rPr>
        <w:t>. Разработка обучающих программ.</w:t>
      </w:r>
    </w:p>
    <w:p w:rsidR="005F2ECF" w:rsidRPr="00EB4824" w:rsidRDefault="00335556" w:rsidP="0027082E">
      <w:pPr>
        <w:widowControl/>
        <w:autoSpaceDE/>
        <w:adjustRightInd/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15</w:t>
      </w:r>
      <w:r w:rsidR="005F2ECF">
        <w:rPr>
          <w:rFonts w:eastAsia="Times New Roman"/>
          <w:color w:val="000000" w:themeColor="text1"/>
          <w:sz w:val="24"/>
          <w:szCs w:val="24"/>
        </w:rPr>
        <w:t>. Разработка мультимедийных приложений.</w:t>
      </w:r>
    </w:p>
    <w:p w:rsidR="0027082E" w:rsidRPr="0027082E" w:rsidRDefault="0027082E" w:rsidP="0027082E">
      <w:pPr>
        <w:ind w:firstLine="709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D305A8" w:rsidRDefault="00D305A8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EE58BC" w:rsidRDefault="00EE58BC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EE58BC" w:rsidRDefault="00EE58BC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EE58BC" w:rsidRDefault="00EE58BC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EE58BC" w:rsidRDefault="00EE58BC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EE58BC" w:rsidRDefault="00EE58BC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EE58BC" w:rsidRDefault="00EE58BC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9E4FE1" w:rsidRDefault="009E4FE1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9E4FE1" w:rsidRDefault="009E4FE1" w:rsidP="00D305A8">
      <w:pPr>
        <w:spacing w:line="360" w:lineRule="auto"/>
        <w:ind w:left="1560" w:hanging="567"/>
        <w:jc w:val="both"/>
        <w:rPr>
          <w:sz w:val="24"/>
          <w:szCs w:val="24"/>
        </w:rPr>
      </w:pPr>
    </w:p>
    <w:p w:rsidR="009733BA" w:rsidRDefault="00B974A2" w:rsidP="009733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9563DA" w:rsidRDefault="009563DA" w:rsidP="009733BA">
      <w:pPr>
        <w:jc w:val="right"/>
        <w:rPr>
          <w:b/>
          <w:sz w:val="24"/>
          <w:szCs w:val="24"/>
        </w:rPr>
      </w:pPr>
    </w:p>
    <w:p w:rsidR="00B974A2" w:rsidRPr="00B974A2" w:rsidRDefault="00B974A2" w:rsidP="00B974A2">
      <w:pPr>
        <w:jc w:val="center"/>
        <w:rPr>
          <w:b/>
          <w:sz w:val="24"/>
          <w:szCs w:val="24"/>
        </w:rPr>
      </w:pPr>
      <w:r w:rsidRPr="00B974A2">
        <w:rPr>
          <w:b/>
          <w:sz w:val="24"/>
          <w:szCs w:val="24"/>
        </w:rPr>
        <w:t xml:space="preserve">Примерное задание для демонстрационного экзамена </w:t>
      </w:r>
    </w:p>
    <w:p w:rsidR="00B974A2" w:rsidRPr="00B974A2" w:rsidRDefault="00B974A2" w:rsidP="00B974A2">
      <w:pPr>
        <w:jc w:val="center"/>
        <w:rPr>
          <w:b/>
          <w:sz w:val="24"/>
          <w:szCs w:val="24"/>
        </w:rPr>
      </w:pPr>
      <w:r w:rsidRPr="00B974A2">
        <w:rPr>
          <w:b/>
          <w:sz w:val="24"/>
          <w:szCs w:val="24"/>
        </w:rPr>
        <w:t xml:space="preserve">по комплекту оценочной документации по специальности </w:t>
      </w:r>
    </w:p>
    <w:p w:rsidR="00B974A2" w:rsidRPr="00B974A2" w:rsidRDefault="00B974A2" w:rsidP="00B974A2">
      <w:pPr>
        <w:jc w:val="center"/>
        <w:rPr>
          <w:b/>
          <w:sz w:val="24"/>
          <w:szCs w:val="24"/>
        </w:rPr>
      </w:pPr>
      <w:r w:rsidRPr="00B974A2">
        <w:rPr>
          <w:b/>
          <w:sz w:val="24"/>
          <w:szCs w:val="24"/>
        </w:rPr>
        <w:t xml:space="preserve">09.02.07 «Информационные системы и программирование», </w:t>
      </w:r>
    </w:p>
    <w:p w:rsidR="00B974A2" w:rsidRDefault="0093083B" w:rsidP="00B974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B974A2" w:rsidRPr="00B974A2">
        <w:rPr>
          <w:b/>
          <w:sz w:val="24"/>
          <w:szCs w:val="24"/>
        </w:rPr>
        <w:t xml:space="preserve">валификация </w:t>
      </w:r>
      <w:r w:rsidR="00B974A2">
        <w:rPr>
          <w:b/>
          <w:sz w:val="24"/>
          <w:szCs w:val="24"/>
        </w:rPr>
        <w:t>программист</w:t>
      </w:r>
      <w:r w:rsidR="00B974A2" w:rsidRPr="00B974A2">
        <w:rPr>
          <w:b/>
          <w:sz w:val="24"/>
          <w:szCs w:val="24"/>
        </w:rPr>
        <w:t>, профильный уровень</w:t>
      </w:r>
    </w:p>
    <w:p w:rsidR="00674D54" w:rsidRPr="00B974A2" w:rsidRDefault="00674D54" w:rsidP="00B974A2">
      <w:pPr>
        <w:jc w:val="center"/>
        <w:rPr>
          <w:b/>
          <w:sz w:val="24"/>
          <w:szCs w:val="24"/>
        </w:rPr>
      </w:pPr>
    </w:p>
    <w:p w:rsidR="00B80D2E" w:rsidRDefault="00674D54" w:rsidP="00674D54">
      <w:pPr>
        <w:jc w:val="center"/>
        <w:rPr>
          <w:b/>
          <w:sz w:val="24"/>
          <w:szCs w:val="24"/>
        </w:rPr>
      </w:pPr>
      <w:r w:rsidRPr="00674D54">
        <w:rPr>
          <w:b/>
          <w:sz w:val="24"/>
          <w:szCs w:val="24"/>
        </w:rPr>
        <w:t>Модуль 1: Разработка модулей программного обеспечения для компьютерных систем</w:t>
      </w:r>
    </w:p>
    <w:p w:rsidR="00674D54" w:rsidRPr="00674D54" w:rsidRDefault="00674D54" w:rsidP="00674D54">
      <w:pPr>
        <w:jc w:val="both"/>
        <w:rPr>
          <w:b/>
          <w:sz w:val="24"/>
          <w:szCs w:val="24"/>
        </w:rPr>
      </w:pPr>
      <w:r w:rsidRPr="00674D54">
        <w:rPr>
          <w:b/>
          <w:sz w:val="24"/>
          <w:szCs w:val="24"/>
        </w:rPr>
        <w:t>Задание модуля 1:</w:t>
      </w:r>
    </w:p>
    <w:p w:rsidR="00674D54" w:rsidRDefault="00674D54" w:rsidP="00674D54">
      <w:pPr>
        <w:jc w:val="both"/>
        <w:rPr>
          <w:sz w:val="24"/>
          <w:szCs w:val="24"/>
        </w:rPr>
      </w:pPr>
      <w:r w:rsidRPr="00674D54">
        <w:rPr>
          <w:sz w:val="24"/>
          <w:szCs w:val="24"/>
        </w:rPr>
        <w:t>Проанализировать техническое задание, составить краткую</w:t>
      </w:r>
      <w:r w:rsidRPr="00674D54">
        <w:rPr>
          <w:sz w:val="24"/>
          <w:szCs w:val="24"/>
        </w:rPr>
        <w:br/>
        <w:t>спецификацию разрабатываемого модуля выделить входные и</w:t>
      </w:r>
      <w:r w:rsidRPr="00674D54">
        <w:rPr>
          <w:sz w:val="24"/>
          <w:szCs w:val="24"/>
        </w:rPr>
        <w:br/>
        <w:t>выходные данные; сформировать основной алгоритм решения учета</w:t>
      </w:r>
      <w:r w:rsidRPr="00674D54">
        <w:rPr>
          <w:sz w:val="24"/>
          <w:szCs w:val="24"/>
        </w:rPr>
        <w:br/>
        <w:t>заявок на ремонт оборудования в виде блок-схемы в соответствии с</w:t>
      </w:r>
      <w:r w:rsidRPr="00674D54">
        <w:rPr>
          <w:sz w:val="24"/>
          <w:szCs w:val="24"/>
        </w:rPr>
        <w:br/>
        <w:t>техническим заданием. Детализировать в виде алгоритма одну из</w:t>
      </w:r>
      <w:r w:rsidRPr="00674D54">
        <w:rPr>
          <w:sz w:val="24"/>
          <w:szCs w:val="24"/>
        </w:rPr>
        <w:br/>
        <w:t>функций (расчета количества выполненных заявок; расчета</w:t>
      </w:r>
      <w:r w:rsidRPr="00674D54">
        <w:rPr>
          <w:sz w:val="24"/>
          <w:szCs w:val="24"/>
        </w:rPr>
        <w:br/>
        <w:t>среднего времени выполнения заявки).</w:t>
      </w:r>
      <w:r w:rsidRPr="00674D54">
        <w:rPr>
          <w:sz w:val="24"/>
          <w:szCs w:val="24"/>
        </w:rPr>
        <w:br/>
        <w:t>Алгоритмы представить одним из способов:</w:t>
      </w:r>
      <w:r w:rsidRPr="00674D54">
        <w:rPr>
          <w:sz w:val="24"/>
          <w:szCs w:val="24"/>
        </w:rPr>
        <w:br/>
        <w:t>− Алгоритм в виде блок-схемы выполнить по правилам,</w:t>
      </w:r>
      <w:r w:rsidRPr="00674D54">
        <w:rPr>
          <w:sz w:val="24"/>
          <w:szCs w:val="24"/>
        </w:rPr>
        <w:br/>
        <w:t>установленным ГОСТ 19.701.</w:t>
      </w:r>
      <w:r w:rsidRPr="00674D54">
        <w:rPr>
          <w:sz w:val="24"/>
          <w:szCs w:val="24"/>
        </w:rPr>
        <w:br/>
        <w:t>− Алгоритм в виде таблиц выполнить по правилам, установленным</w:t>
      </w:r>
      <w:r w:rsidRPr="00674D54">
        <w:rPr>
          <w:sz w:val="24"/>
          <w:szCs w:val="24"/>
        </w:rPr>
        <w:br/>
        <w:t>ГОСТ 2.105.</w:t>
      </w:r>
      <w:r w:rsidRPr="00674D54">
        <w:rPr>
          <w:sz w:val="24"/>
          <w:szCs w:val="24"/>
        </w:rPr>
        <w:br/>
        <w:t>− Алгоритм в виде текстового описания выполнить по правилам,</w:t>
      </w:r>
      <w:r w:rsidRPr="00674D54">
        <w:rPr>
          <w:sz w:val="24"/>
          <w:szCs w:val="24"/>
        </w:rPr>
        <w:br/>
        <w:t>установленным ГОСТ 24.301.</w:t>
      </w:r>
      <w:r w:rsidRPr="00674D54">
        <w:rPr>
          <w:sz w:val="24"/>
          <w:szCs w:val="24"/>
        </w:rPr>
        <w:br/>
        <w:t>Разработать интерфейс программного модуля по составленному</w:t>
      </w:r>
      <w:r w:rsidRPr="00674D54">
        <w:rPr>
          <w:sz w:val="24"/>
          <w:szCs w:val="24"/>
        </w:rPr>
        <w:br/>
        <w:t>алгоритму в среде разработки в соответствии технического задания.</w:t>
      </w:r>
      <w:r w:rsidRPr="00674D54">
        <w:rPr>
          <w:sz w:val="24"/>
          <w:szCs w:val="24"/>
        </w:rPr>
        <w:br/>
        <w:t>Реализовать последовательности алгоритма по этапам (выходные</w:t>
      </w:r>
      <w:r w:rsidRPr="00674D54">
        <w:rPr>
          <w:sz w:val="24"/>
          <w:szCs w:val="24"/>
        </w:rPr>
        <w:br/>
        <w:t>данные должны соответствовать алгоритму, обрабатывающему</w:t>
      </w:r>
      <w:r w:rsidRPr="00674D54">
        <w:rPr>
          <w:sz w:val="24"/>
          <w:szCs w:val="24"/>
        </w:rPr>
        <w:br/>
        <w:t>входные данные). Реализовать алгоритм с использованием всех</w:t>
      </w:r>
      <w:r w:rsidRPr="00674D54">
        <w:rPr>
          <w:sz w:val="24"/>
          <w:szCs w:val="24"/>
        </w:rPr>
        <w:br/>
        <w:t>необходимых данных. В качестве источников данных для</w:t>
      </w:r>
      <w:r w:rsidRPr="00674D54">
        <w:rPr>
          <w:sz w:val="24"/>
          <w:szCs w:val="24"/>
        </w:rPr>
        <w:br/>
        <w:t>реализации алгоритмов используйте динамические списки или</w:t>
      </w:r>
      <w:r w:rsidRPr="00674D54">
        <w:rPr>
          <w:sz w:val="24"/>
          <w:szCs w:val="24"/>
        </w:rPr>
        <w:br/>
        <w:t>массивы в вашем коде, если не реализовывается БД.</w:t>
      </w:r>
      <w:r w:rsidRPr="00674D54">
        <w:rPr>
          <w:sz w:val="24"/>
          <w:szCs w:val="24"/>
        </w:rPr>
        <w:br/>
        <w:t>Для работы с разными сущностями используйте разные формы, где</w:t>
      </w:r>
      <w:r w:rsidRPr="00674D54">
        <w:rPr>
          <w:sz w:val="24"/>
          <w:szCs w:val="24"/>
        </w:rPr>
        <w:br/>
        <w:t>это уместно.</w:t>
      </w:r>
      <w:r w:rsidRPr="00674D54">
        <w:rPr>
          <w:sz w:val="24"/>
          <w:szCs w:val="24"/>
        </w:rPr>
        <w:br/>
        <w:t>Все компоненты системы должны иметь единый согласованный</w:t>
      </w:r>
      <w:r w:rsidRPr="00674D54">
        <w:rPr>
          <w:sz w:val="24"/>
          <w:szCs w:val="24"/>
        </w:rPr>
        <w:br/>
        <w:t>внешний вид, соответствующий руководству по стилю, а также</w:t>
      </w:r>
      <w:r w:rsidRPr="00674D54">
        <w:rPr>
          <w:sz w:val="24"/>
          <w:szCs w:val="24"/>
        </w:rPr>
        <w:br/>
        <w:t>следующим требованиям:</w:t>
      </w:r>
      <w:r w:rsidRPr="00674D54">
        <w:rPr>
          <w:sz w:val="24"/>
          <w:szCs w:val="24"/>
        </w:rPr>
        <w:br/>
        <w:t>− последовательный пользовательский интерфейс, позволяющий</w:t>
      </w:r>
      <w:r w:rsidRPr="00674D54">
        <w:rPr>
          <w:sz w:val="24"/>
          <w:szCs w:val="24"/>
        </w:rPr>
        <w:br/>
        <w:t>перемещаться между существующими окнами в приложении (в том</w:t>
      </w:r>
      <w:r w:rsidRPr="00674D54">
        <w:rPr>
          <w:sz w:val="24"/>
          <w:szCs w:val="24"/>
        </w:rPr>
        <w:br/>
        <w:t>числе обратно, например, с помощью кнопки «Назад»);</w:t>
      </w:r>
      <w:r w:rsidRPr="00674D54">
        <w:rPr>
          <w:sz w:val="24"/>
          <w:szCs w:val="24"/>
        </w:rPr>
        <w:br/>
        <w:t>− соответствующий заголовок на каждом окне приложения.</w:t>
      </w:r>
      <w:r w:rsidRPr="00674D54">
        <w:rPr>
          <w:sz w:val="24"/>
          <w:szCs w:val="24"/>
        </w:rPr>
        <w:br/>
        <w:t xml:space="preserve">Выполнить исходный код модуля в соответствии </w:t>
      </w:r>
      <w:proofErr w:type="spellStart"/>
      <w:r w:rsidRPr="00674D54">
        <w:rPr>
          <w:sz w:val="24"/>
          <w:szCs w:val="24"/>
        </w:rPr>
        <w:t>гайдлайну</w:t>
      </w:r>
      <w:proofErr w:type="spellEnd"/>
      <w:r w:rsidRPr="00674D54">
        <w:rPr>
          <w:sz w:val="24"/>
          <w:szCs w:val="24"/>
        </w:rPr>
        <w:t>:</w:t>
      </w:r>
      <w:r w:rsidRPr="00674D54">
        <w:rPr>
          <w:sz w:val="24"/>
          <w:szCs w:val="24"/>
        </w:rPr>
        <w:br/>
        <w:t>идентификаторы должны соответствовать соглашению об</w:t>
      </w:r>
      <w:r w:rsidRPr="00674D54">
        <w:rPr>
          <w:sz w:val="24"/>
          <w:szCs w:val="24"/>
        </w:rPr>
        <w:br/>
        <w:t>именовании, например (</w:t>
      </w:r>
      <w:proofErr w:type="spellStart"/>
      <w:r w:rsidRPr="00674D54">
        <w:rPr>
          <w:sz w:val="24"/>
          <w:szCs w:val="24"/>
        </w:rPr>
        <w:t>CodeConvention</w:t>
      </w:r>
      <w:proofErr w:type="spellEnd"/>
      <w:r w:rsidRPr="00674D54">
        <w:rPr>
          <w:sz w:val="24"/>
          <w:szCs w:val="24"/>
        </w:rPr>
        <w:t xml:space="preserve">), стилю </w:t>
      </w:r>
      <w:proofErr w:type="spellStart"/>
      <w:r w:rsidRPr="00674D54">
        <w:rPr>
          <w:sz w:val="24"/>
          <w:szCs w:val="24"/>
          <w:lang w:val="en-US"/>
        </w:rPr>
        <w:t>CamelCase</w:t>
      </w:r>
      <w:proofErr w:type="spellEnd"/>
      <w:r w:rsidRPr="00674D54">
        <w:rPr>
          <w:sz w:val="24"/>
          <w:szCs w:val="24"/>
          <w:lang w:val="en-US"/>
        </w:rPr>
        <w:t xml:space="preserve"> (</w:t>
      </w:r>
      <w:r w:rsidRPr="00674D54">
        <w:rPr>
          <w:sz w:val="24"/>
          <w:szCs w:val="24"/>
        </w:rPr>
        <w:t>для</w:t>
      </w:r>
      <w:r w:rsidRPr="00674D54">
        <w:rPr>
          <w:sz w:val="24"/>
          <w:szCs w:val="24"/>
          <w:lang w:val="en-US"/>
        </w:rPr>
        <w:t xml:space="preserve"> C# </w:t>
      </w:r>
      <w:r w:rsidRPr="00674D54">
        <w:rPr>
          <w:sz w:val="24"/>
          <w:szCs w:val="24"/>
        </w:rPr>
        <w:t>и</w:t>
      </w:r>
      <w:r w:rsidRPr="00674D54">
        <w:rPr>
          <w:sz w:val="24"/>
          <w:szCs w:val="24"/>
          <w:lang w:val="en-US"/>
        </w:rPr>
        <w:t xml:space="preserve"> Java), </w:t>
      </w:r>
      <w:proofErr w:type="spellStart"/>
      <w:r w:rsidRPr="00674D54">
        <w:rPr>
          <w:sz w:val="24"/>
          <w:szCs w:val="24"/>
          <w:lang w:val="en-US"/>
        </w:rPr>
        <w:t>snake_case</w:t>
      </w:r>
      <w:proofErr w:type="spellEnd"/>
      <w:r w:rsidRPr="00674D54">
        <w:rPr>
          <w:sz w:val="24"/>
          <w:szCs w:val="24"/>
          <w:lang w:val="en-US"/>
        </w:rPr>
        <w:t xml:space="preserve"> (</w:t>
      </w:r>
      <w:r w:rsidRPr="00674D54">
        <w:rPr>
          <w:sz w:val="24"/>
          <w:szCs w:val="24"/>
        </w:rPr>
        <w:t>для</w:t>
      </w:r>
      <w:r w:rsidRPr="00674D54">
        <w:rPr>
          <w:sz w:val="24"/>
          <w:szCs w:val="24"/>
          <w:lang w:val="en-US"/>
        </w:rPr>
        <w:t xml:space="preserve"> Python) </w:t>
      </w:r>
      <w:r w:rsidRPr="00674D54">
        <w:rPr>
          <w:sz w:val="24"/>
          <w:szCs w:val="24"/>
        </w:rPr>
        <w:t>и</w:t>
      </w:r>
      <w:r w:rsidRPr="00674D54">
        <w:rPr>
          <w:sz w:val="24"/>
          <w:szCs w:val="24"/>
          <w:lang w:val="en-US"/>
        </w:rPr>
        <w:br/>
        <w:t>https://its.1c.ru/db/v8std#browse:13:-1:31 (</w:t>
      </w:r>
      <w:r w:rsidRPr="00674D54">
        <w:rPr>
          <w:sz w:val="24"/>
          <w:szCs w:val="24"/>
        </w:rPr>
        <w:t>для</w:t>
      </w:r>
      <w:r w:rsidRPr="00674D54">
        <w:rPr>
          <w:sz w:val="24"/>
          <w:szCs w:val="24"/>
          <w:lang w:val="en-US"/>
        </w:rPr>
        <w:t xml:space="preserve"> 1C).</w:t>
      </w:r>
      <w:r w:rsidRPr="00674D54">
        <w:rPr>
          <w:sz w:val="24"/>
          <w:szCs w:val="24"/>
          <w:lang w:val="en-US"/>
        </w:rPr>
        <w:br/>
      </w:r>
      <w:r w:rsidRPr="00674D54">
        <w:rPr>
          <w:sz w:val="24"/>
          <w:szCs w:val="24"/>
        </w:rPr>
        <w:t>Допустимо использование не более одной команды в строке.</w:t>
      </w:r>
      <w:r w:rsidRPr="00674D54">
        <w:rPr>
          <w:sz w:val="24"/>
          <w:szCs w:val="24"/>
        </w:rPr>
        <w:br/>
        <w:t>Необходимо использовать комментарии для пояснения</w:t>
      </w:r>
      <w:r w:rsidRPr="00674D54">
        <w:rPr>
          <w:sz w:val="24"/>
          <w:szCs w:val="24"/>
        </w:rPr>
        <w:br/>
        <w:t>неочевидных фрагментов кода. Запрещено комментирование кода.</w:t>
      </w:r>
      <w:r w:rsidRPr="00674D54">
        <w:rPr>
          <w:sz w:val="24"/>
          <w:szCs w:val="24"/>
        </w:rPr>
        <w:br/>
        <w:t>Хороший код воспринимается как обычный текст. Не используйте</w:t>
      </w:r>
      <w:r w:rsidRPr="00674D54">
        <w:rPr>
          <w:sz w:val="24"/>
          <w:szCs w:val="24"/>
        </w:rPr>
        <w:br/>
        <w:t>комментарии для пояснения очевидных действий. Комментарии</w:t>
      </w:r>
      <w:r w:rsidRPr="00674D54">
        <w:rPr>
          <w:sz w:val="24"/>
          <w:szCs w:val="24"/>
        </w:rPr>
        <w:br/>
        <w:t>должны присутствовать только в местах, которые требуют</w:t>
      </w:r>
      <w:r w:rsidRPr="00674D54">
        <w:rPr>
          <w:sz w:val="24"/>
          <w:szCs w:val="24"/>
        </w:rPr>
        <w:br/>
      </w:r>
      <w:r w:rsidRPr="00674D54">
        <w:rPr>
          <w:sz w:val="24"/>
          <w:szCs w:val="24"/>
        </w:rPr>
        <w:lastRenderedPageBreak/>
        <w:t>дополнительного пояснения.</w:t>
      </w:r>
      <w:r w:rsidRPr="00674D54">
        <w:rPr>
          <w:sz w:val="24"/>
          <w:szCs w:val="24"/>
        </w:rPr>
        <w:br/>
        <w:t>Реализовать программные обработки исключительных ситуаций в</w:t>
      </w:r>
      <w:r w:rsidRPr="00674D54">
        <w:rPr>
          <w:sz w:val="24"/>
          <w:szCs w:val="24"/>
        </w:rPr>
        <w:br/>
        <w:t>приложении. Уведомляйте пользователя о совершаемых им</w:t>
      </w:r>
      <w:r w:rsidRPr="00674D54">
        <w:rPr>
          <w:sz w:val="24"/>
          <w:szCs w:val="24"/>
        </w:rPr>
        <w:br/>
        <w:t>ошибках или о запрещенных в рамках задания действиях,</w:t>
      </w:r>
      <w:r w:rsidRPr="00674D54">
        <w:rPr>
          <w:sz w:val="24"/>
          <w:szCs w:val="24"/>
        </w:rPr>
        <w:br/>
        <w:t>запрашивайте подтверждение перед удалением, предупреждайте о</w:t>
      </w:r>
      <w:r w:rsidRPr="00674D54">
        <w:rPr>
          <w:sz w:val="24"/>
          <w:szCs w:val="24"/>
        </w:rPr>
        <w:br/>
        <w:t>неотвратимых операциях, информируйте об отсутствии результатов</w:t>
      </w:r>
      <w:r w:rsidRPr="00674D54">
        <w:rPr>
          <w:sz w:val="24"/>
          <w:szCs w:val="24"/>
        </w:rPr>
        <w:br/>
        <w:t>поиска и т.п. Окна сообщений соответствующих типов (например,</w:t>
      </w:r>
      <w:r w:rsidRPr="00674D54">
        <w:rPr>
          <w:sz w:val="24"/>
          <w:szCs w:val="24"/>
        </w:rPr>
        <w:br/>
        <w:t>ошибка, предупреждение, информация) должны отображаться с</w:t>
      </w:r>
      <w:r w:rsidRPr="00674D54">
        <w:rPr>
          <w:sz w:val="24"/>
          <w:szCs w:val="24"/>
        </w:rPr>
        <w:br/>
        <w:t>соответствующим заголовком и пиктограммой. Текст сообщения</w:t>
      </w:r>
      <w:r w:rsidRPr="00674D54">
        <w:rPr>
          <w:sz w:val="24"/>
          <w:szCs w:val="24"/>
        </w:rPr>
        <w:br/>
        <w:t>должен быть полезным и информативным, содержать полную</w:t>
      </w:r>
      <w:r w:rsidRPr="00674D54">
        <w:rPr>
          <w:sz w:val="24"/>
          <w:szCs w:val="24"/>
        </w:rPr>
        <w:br/>
        <w:t>информацию о совершенных ошибках пользователя и порядок</w:t>
      </w:r>
      <w:r w:rsidRPr="00674D54">
        <w:rPr>
          <w:sz w:val="24"/>
          <w:szCs w:val="24"/>
        </w:rPr>
        <w:br/>
        <w:t>действий для их исправления. Также можно использовать</w:t>
      </w:r>
      <w:r w:rsidRPr="00674D54">
        <w:rPr>
          <w:sz w:val="24"/>
          <w:szCs w:val="24"/>
        </w:rPr>
        <w:br/>
        <w:t>визуальные подсказки для пользователя при вводе данных.</w:t>
      </w:r>
      <w:r w:rsidRPr="00674D54">
        <w:rPr>
          <w:sz w:val="24"/>
          <w:szCs w:val="24"/>
        </w:rPr>
        <w:br/>
        <w:t>Выполнить отладку модуля.</w:t>
      </w:r>
      <w:r w:rsidRPr="00674D54">
        <w:rPr>
          <w:sz w:val="24"/>
          <w:szCs w:val="24"/>
        </w:rPr>
        <w:br/>
        <w:t>Выполнить отладку программного обеспечения с использованием</w:t>
      </w:r>
      <w:r w:rsidRPr="00674D54">
        <w:rPr>
          <w:sz w:val="24"/>
          <w:szCs w:val="24"/>
        </w:rPr>
        <w:br/>
        <w:t>инструментальных средств. Сохранить и представить результаты в</w:t>
      </w:r>
      <w:r w:rsidRPr="00674D54">
        <w:rPr>
          <w:sz w:val="24"/>
          <w:szCs w:val="24"/>
        </w:rPr>
        <w:br/>
        <w:t>скриншотах.</w:t>
      </w:r>
      <w:r w:rsidRPr="00674D54">
        <w:rPr>
          <w:sz w:val="24"/>
          <w:szCs w:val="24"/>
        </w:rPr>
        <w:br/>
        <w:t>Определить наборы входных данных и выполнить функциональное</w:t>
      </w:r>
      <w:r w:rsidRPr="00674D54">
        <w:rPr>
          <w:sz w:val="24"/>
          <w:szCs w:val="24"/>
        </w:rPr>
        <w:br/>
        <w:t>тестирование модуля по определенному сценарию. Провести</w:t>
      </w:r>
      <w:r w:rsidRPr="00674D54">
        <w:rPr>
          <w:sz w:val="24"/>
          <w:szCs w:val="24"/>
        </w:rPr>
        <w:br/>
        <w:t>тестирование для проверки функциональности программы (хотя бы</w:t>
      </w:r>
      <w:r w:rsidRPr="00674D54">
        <w:rPr>
          <w:sz w:val="24"/>
          <w:szCs w:val="24"/>
        </w:rPr>
        <w:br/>
        <w:t>1 тест на 1 функцию). Использовать инструментальные средства для</w:t>
      </w:r>
      <w:r w:rsidRPr="00674D54">
        <w:rPr>
          <w:sz w:val="24"/>
          <w:szCs w:val="24"/>
        </w:rPr>
        <w:br/>
        <w:t>тестирования. Представить результаты тестирования в виде</w:t>
      </w:r>
      <w:r w:rsidRPr="00674D54">
        <w:rPr>
          <w:sz w:val="24"/>
          <w:szCs w:val="24"/>
        </w:rPr>
        <w:br/>
        <w:t>протокола тестирования, в соответствии со стандартами</w:t>
      </w:r>
      <w:r>
        <w:rPr>
          <w:sz w:val="24"/>
          <w:szCs w:val="24"/>
        </w:rPr>
        <w:t>.</w:t>
      </w:r>
    </w:p>
    <w:p w:rsidR="00674D54" w:rsidRDefault="00674D54" w:rsidP="00674D54">
      <w:pPr>
        <w:jc w:val="both"/>
        <w:rPr>
          <w:sz w:val="24"/>
          <w:szCs w:val="24"/>
        </w:rPr>
      </w:pPr>
    </w:p>
    <w:p w:rsidR="00674D54" w:rsidRDefault="00674D54" w:rsidP="00674D54">
      <w:pPr>
        <w:jc w:val="center"/>
        <w:rPr>
          <w:b/>
          <w:sz w:val="24"/>
          <w:szCs w:val="24"/>
        </w:rPr>
      </w:pPr>
      <w:r w:rsidRPr="00674D54">
        <w:rPr>
          <w:b/>
          <w:sz w:val="24"/>
          <w:szCs w:val="24"/>
        </w:rPr>
        <w:t>Модуль 2: Разработка, администрирование и защита баз данных</w:t>
      </w:r>
    </w:p>
    <w:p w:rsidR="00674D54" w:rsidRPr="00674D54" w:rsidRDefault="00674D54" w:rsidP="00674D54">
      <w:pPr>
        <w:jc w:val="both"/>
        <w:rPr>
          <w:b/>
          <w:sz w:val="24"/>
          <w:szCs w:val="24"/>
        </w:rPr>
      </w:pPr>
      <w:r w:rsidRPr="00674D54">
        <w:rPr>
          <w:b/>
          <w:sz w:val="24"/>
          <w:szCs w:val="24"/>
        </w:rPr>
        <w:t>Задание модуля 2:</w:t>
      </w:r>
    </w:p>
    <w:p w:rsidR="00674D54" w:rsidRDefault="00674D54" w:rsidP="00674D54">
      <w:pPr>
        <w:jc w:val="both"/>
        <w:rPr>
          <w:sz w:val="24"/>
          <w:szCs w:val="24"/>
        </w:rPr>
      </w:pPr>
      <w:r w:rsidRPr="00674D54">
        <w:rPr>
          <w:sz w:val="24"/>
          <w:szCs w:val="24"/>
        </w:rPr>
        <w:t>На основе задания демонстрационного экзамена Вам необходимо</w:t>
      </w:r>
      <w:r w:rsidRPr="00674D54">
        <w:rPr>
          <w:sz w:val="24"/>
          <w:szCs w:val="24"/>
        </w:rPr>
        <w:br/>
        <w:t>спроектировать ER-диаграмму для учета заявок на ремонт</w:t>
      </w:r>
      <w:r w:rsidRPr="00674D54">
        <w:rPr>
          <w:sz w:val="24"/>
          <w:szCs w:val="24"/>
        </w:rPr>
        <w:br/>
        <w:t>оборудования. Обязательна 3 нормальная форма с обеспечением</w:t>
      </w:r>
      <w:r w:rsidRPr="00674D54">
        <w:rPr>
          <w:sz w:val="24"/>
          <w:szCs w:val="24"/>
        </w:rPr>
        <w:br/>
        <w:t>ссылочной целостности. При разработке диаграммы обратите</w:t>
      </w:r>
      <w:r w:rsidRPr="00674D54">
        <w:rPr>
          <w:sz w:val="24"/>
          <w:szCs w:val="24"/>
        </w:rPr>
        <w:br/>
        <w:t>внимание на согласованную осмысленную схему именования,</w:t>
      </w:r>
      <w:r w:rsidRPr="00674D54">
        <w:rPr>
          <w:sz w:val="24"/>
          <w:szCs w:val="24"/>
        </w:rPr>
        <w:br/>
        <w:t>создайте необходимые первичные и внешние ключи, определите</w:t>
      </w:r>
      <w:r w:rsidRPr="00674D54">
        <w:rPr>
          <w:sz w:val="24"/>
          <w:szCs w:val="24"/>
        </w:rPr>
        <w:br/>
        <w:t>ограничения внешних ключей, отражающие характер предметной</w:t>
      </w:r>
      <w:r w:rsidRPr="00674D54">
        <w:rPr>
          <w:sz w:val="24"/>
          <w:szCs w:val="24"/>
        </w:rPr>
        <w:br/>
        <w:t>области.</w:t>
      </w:r>
      <w:r w:rsidRPr="00674D54">
        <w:rPr>
          <w:sz w:val="24"/>
          <w:szCs w:val="24"/>
        </w:rPr>
        <w:br/>
        <w:t>ER - диаграмма должна быть представлена в формате удобном для</w:t>
      </w:r>
      <w:r w:rsidRPr="00674D54">
        <w:rPr>
          <w:sz w:val="24"/>
          <w:szCs w:val="24"/>
        </w:rPr>
        <w:br/>
        <w:t>просмотра и содержать таблицы, связи между ними, атрибуты и</w:t>
      </w:r>
      <w:r w:rsidRPr="00674D54">
        <w:rPr>
          <w:sz w:val="24"/>
          <w:szCs w:val="24"/>
        </w:rPr>
        <w:br/>
        <w:t>ключи (типами данных на данном этапе можно пренебречь)</w:t>
      </w:r>
      <w:r w:rsidRPr="00674D54">
        <w:rPr>
          <w:sz w:val="24"/>
          <w:szCs w:val="24"/>
        </w:rPr>
        <w:br/>
        <w:t>проведение анализа поставленной задачи и проектирования базы</w:t>
      </w:r>
      <w:r w:rsidRPr="00674D54">
        <w:rPr>
          <w:sz w:val="24"/>
          <w:szCs w:val="24"/>
        </w:rPr>
        <w:br/>
        <w:t xml:space="preserve">данных (ERD модели) с применением </w:t>
      </w:r>
      <w:proofErr w:type="spellStart"/>
      <w:r w:rsidRPr="00674D54">
        <w:rPr>
          <w:sz w:val="24"/>
          <w:szCs w:val="24"/>
        </w:rPr>
        <w:t>case</w:t>
      </w:r>
      <w:proofErr w:type="spellEnd"/>
      <w:r w:rsidRPr="00674D54">
        <w:rPr>
          <w:sz w:val="24"/>
          <w:szCs w:val="24"/>
        </w:rPr>
        <w:t>-средств;</w:t>
      </w:r>
      <w:r w:rsidRPr="00674D54">
        <w:rPr>
          <w:sz w:val="24"/>
          <w:szCs w:val="24"/>
        </w:rPr>
        <w:br/>
        <w:t>Создайте все необходимые сущности, определите отношения,</w:t>
      </w:r>
      <w:r w:rsidRPr="00674D54">
        <w:rPr>
          <w:sz w:val="24"/>
          <w:szCs w:val="24"/>
        </w:rPr>
        <w:br/>
        <w:t>создайте ограничения на связи между сущностями (при наличии</w:t>
      </w:r>
      <w:r w:rsidRPr="00674D54">
        <w:rPr>
          <w:sz w:val="24"/>
          <w:szCs w:val="24"/>
        </w:rPr>
        <w:br/>
        <w:t>всех связей), приведите базу данных к 3НФ (при наличии всех</w:t>
      </w:r>
      <w:r w:rsidRPr="00674D54">
        <w:rPr>
          <w:sz w:val="24"/>
          <w:szCs w:val="24"/>
        </w:rPr>
        <w:br/>
        <w:t>сущностей и связей).</w:t>
      </w:r>
      <w:r>
        <w:rPr>
          <w:sz w:val="24"/>
          <w:szCs w:val="24"/>
        </w:rPr>
        <w:t xml:space="preserve"> </w:t>
      </w:r>
      <w:r w:rsidRPr="00674D54">
        <w:rPr>
          <w:sz w:val="24"/>
          <w:szCs w:val="24"/>
        </w:rPr>
        <w:t>Создайте базу данных, используя предпочтительную платформу, на</w:t>
      </w:r>
      <w:r w:rsidRPr="00674D54">
        <w:rPr>
          <w:sz w:val="24"/>
          <w:szCs w:val="24"/>
        </w:rPr>
        <w:br/>
        <w:t>сервере баз данных, которую Вам предоставили. Создайте таблицы</w:t>
      </w:r>
      <w:r w:rsidRPr="00674D54">
        <w:rPr>
          <w:sz w:val="24"/>
          <w:szCs w:val="24"/>
        </w:rPr>
        <w:br/>
        <w:t>основных сущностей, атрибуты, отношения и необходимые</w:t>
      </w:r>
      <w:r w:rsidRPr="00674D54">
        <w:rPr>
          <w:sz w:val="24"/>
          <w:szCs w:val="24"/>
        </w:rPr>
        <w:br/>
        <w:t>ограничения.</w:t>
      </w:r>
      <w:r w:rsidRPr="00674D54">
        <w:rPr>
          <w:sz w:val="24"/>
          <w:szCs w:val="24"/>
        </w:rPr>
        <w:br/>
        <w:t>Выполните названия таблиц и полей в едином стиле, согласно</w:t>
      </w:r>
      <w:r w:rsidRPr="00674D54">
        <w:rPr>
          <w:sz w:val="24"/>
          <w:szCs w:val="24"/>
        </w:rPr>
        <w:br/>
        <w:t>отраслевой документации.</w:t>
      </w:r>
      <w:r w:rsidRPr="00674D54">
        <w:rPr>
          <w:sz w:val="24"/>
          <w:szCs w:val="24"/>
        </w:rPr>
        <w:br/>
        <w:t xml:space="preserve">Заказчик системы предоставил файлы с данными (с пометкой </w:t>
      </w:r>
      <w:proofErr w:type="spellStart"/>
      <w:r w:rsidRPr="00674D54">
        <w:rPr>
          <w:sz w:val="24"/>
          <w:szCs w:val="24"/>
        </w:rPr>
        <w:t>import</w:t>
      </w:r>
      <w:proofErr w:type="spellEnd"/>
      <w:r w:rsidRPr="00674D54">
        <w:rPr>
          <w:sz w:val="24"/>
          <w:szCs w:val="24"/>
        </w:rPr>
        <w:br/>
        <w:t>в ресурсах) для переноса в новую систему. Заполните базу данных.</w:t>
      </w:r>
      <w:r w:rsidRPr="00674D54">
        <w:rPr>
          <w:sz w:val="24"/>
          <w:szCs w:val="24"/>
        </w:rPr>
        <w:br/>
        <w:t>Создайте запросы к базе данных и сформируйте отчеты с выводом</w:t>
      </w:r>
      <w:r w:rsidRPr="00674D54">
        <w:rPr>
          <w:sz w:val="24"/>
          <w:szCs w:val="24"/>
        </w:rPr>
        <w:br/>
        <w:t>необходимых данных в соответствии с заданием.</w:t>
      </w:r>
      <w:r w:rsidRPr="00674D54">
        <w:rPr>
          <w:sz w:val="24"/>
          <w:szCs w:val="24"/>
        </w:rPr>
        <w:br/>
      </w:r>
      <w:r w:rsidRPr="00674D54">
        <w:rPr>
          <w:sz w:val="24"/>
          <w:szCs w:val="24"/>
        </w:rPr>
        <w:lastRenderedPageBreak/>
        <w:t>Выполните резервное копирование БД, сохраните полученные</w:t>
      </w:r>
      <w:r w:rsidRPr="00674D54">
        <w:rPr>
          <w:sz w:val="24"/>
          <w:szCs w:val="24"/>
        </w:rPr>
        <w:br/>
        <w:t>результаты.</w:t>
      </w:r>
      <w:r w:rsidRPr="00674D54">
        <w:rPr>
          <w:sz w:val="24"/>
          <w:szCs w:val="24"/>
        </w:rPr>
        <w:br/>
        <w:t>Выберите принцип регистрации пользователей в системе учета</w:t>
      </w:r>
      <w:r w:rsidRPr="00674D54">
        <w:rPr>
          <w:sz w:val="24"/>
          <w:szCs w:val="24"/>
        </w:rPr>
        <w:br/>
        <w:t>заявок на ремонт оборудования в соответствии с функциональными</w:t>
      </w:r>
      <w:r w:rsidRPr="00674D54">
        <w:rPr>
          <w:sz w:val="24"/>
          <w:szCs w:val="24"/>
        </w:rPr>
        <w:br/>
        <w:t>обязанностями.</w:t>
      </w:r>
      <w:r w:rsidRPr="00674D54">
        <w:rPr>
          <w:sz w:val="24"/>
          <w:szCs w:val="24"/>
        </w:rPr>
        <w:br/>
        <w:t>Создайте группы пользователей. Выполните реализацию уровней</w:t>
      </w:r>
      <w:r w:rsidRPr="00674D54">
        <w:rPr>
          <w:sz w:val="24"/>
          <w:szCs w:val="24"/>
        </w:rPr>
        <w:br/>
        <w:t>доступа для различных категорий пользователей</w:t>
      </w:r>
      <w:r>
        <w:rPr>
          <w:sz w:val="24"/>
          <w:szCs w:val="24"/>
        </w:rPr>
        <w:t>.</w:t>
      </w:r>
    </w:p>
    <w:p w:rsidR="00674D54" w:rsidRDefault="00674D54" w:rsidP="00674D54">
      <w:pPr>
        <w:jc w:val="both"/>
        <w:rPr>
          <w:sz w:val="24"/>
          <w:szCs w:val="24"/>
        </w:rPr>
      </w:pPr>
    </w:p>
    <w:p w:rsidR="00674D54" w:rsidRDefault="00674D54" w:rsidP="00674D54">
      <w:pPr>
        <w:jc w:val="center"/>
        <w:rPr>
          <w:b/>
          <w:sz w:val="24"/>
          <w:szCs w:val="24"/>
        </w:rPr>
      </w:pPr>
      <w:r w:rsidRPr="00674D54">
        <w:rPr>
          <w:b/>
          <w:sz w:val="24"/>
          <w:szCs w:val="24"/>
        </w:rPr>
        <w:t>Модуль 3: Сопровождение и обслуживание программного обеспечения компьютерных</w:t>
      </w:r>
      <w:r>
        <w:rPr>
          <w:b/>
          <w:sz w:val="24"/>
          <w:szCs w:val="24"/>
        </w:rPr>
        <w:t xml:space="preserve"> </w:t>
      </w:r>
      <w:r w:rsidRPr="00674D54">
        <w:rPr>
          <w:b/>
          <w:sz w:val="24"/>
          <w:szCs w:val="24"/>
        </w:rPr>
        <w:t>систем</w:t>
      </w:r>
    </w:p>
    <w:p w:rsidR="00674D54" w:rsidRDefault="00674D54" w:rsidP="00674D54">
      <w:pPr>
        <w:rPr>
          <w:b/>
          <w:sz w:val="24"/>
          <w:szCs w:val="24"/>
        </w:rPr>
      </w:pPr>
      <w:r w:rsidRPr="00674D54">
        <w:rPr>
          <w:b/>
          <w:sz w:val="24"/>
          <w:szCs w:val="24"/>
        </w:rPr>
        <w:t>Задание модуля 3:</w:t>
      </w:r>
    </w:p>
    <w:p w:rsidR="00674D54" w:rsidRDefault="00674D54" w:rsidP="00674D54">
      <w:pPr>
        <w:jc w:val="both"/>
        <w:rPr>
          <w:sz w:val="24"/>
          <w:szCs w:val="24"/>
        </w:rPr>
      </w:pPr>
      <w:r w:rsidRPr="00674D54">
        <w:rPr>
          <w:sz w:val="24"/>
          <w:szCs w:val="24"/>
        </w:rPr>
        <w:t>В рамках определения модификации программного продукта</w:t>
      </w:r>
      <w:r w:rsidRPr="00674D54">
        <w:rPr>
          <w:sz w:val="24"/>
          <w:szCs w:val="24"/>
        </w:rPr>
        <w:br/>
        <w:t>разработайте документ Руководство системному программисту в</w:t>
      </w:r>
      <w:r w:rsidRPr="00674D54">
        <w:rPr>
          <w:sz w:val="24"/>
          <w:szCs w:val="24"/>
        </w:rPr>
        <w:br/>
        <w:t>соответствии со стандартом ЕСПД.</w:t>
      </w:r>
      <w:r w:rsidRPr="00674D54">
        <w:rPr>
          <w:sz w:val="24"/>
          <w:szCs w:val="24"/>
        </w:rPr>
        <w:br/>
        <w:t>Сохраните итоговый документ с руководством системного</w:t>
      </w:r>
      <w:r w:rsidRPr="00674D54">
        <w:rPr>
          <w:sz w:val="24"/>
          <w:szCs w:val="24"/>
        </w:rPr>
        <w:br/>
        <w:t>программиста в формате текстового документа, используя в</w:t>
      </w:r>
      <w:r w:rsidRPr="00674D54">
        <w:rPr>
          <w:sz w:val="24"/>
          <w:szCs w:val="24"/>
        </w:rPr>
        <w:br/>
        <w:t>качестве названия следующий шаблон: Руководство системного</w:t>
      </w:r>
      <w:r w:rsidRPr="00674D54">
        <w:rPr>
          <w:sz w:val="24"/>
          <w:szCs w:val="24"/>
        </w:rPr>
        <w:br/>
        <w:t>программиста XX, где XX - номер вашего рабочего места.</w:t>
      </w:r>
      <w:r w:rsidRPr="00674D54">
        <w:rPr>
          <w:sz w:val="24"/>
          <w:szCs w:val="24"/>
        </w:rPr>
        <w:br/>
        <w:t>Из дополнения к техническому заданию предложите варианты</w:t>
      </w:r>
      <w:r w:rsidRPr="00674D54">
        <w:rPr>
          <w:sz w:val="24"/>
          <w:szCs w:val="24"/>
        </w:rPr>
        <w:br/>
        <w:t>модификации программного обеспечения, предложения</w:t>
      </w:r>
      <w:r w:rsidRPr="00674D54">
        <w:rPr>
          <w:sz w:val="24"/>
          <w:szCs w:val="24"/>
        </w:rPr>
        <w:br/>
        <w:t>представьте в текстовом файле.</w:t>
      </w:r>
      <w:r w:rsidRPr="00674D54">
        <w:rPr>
          <w:sz w:val="24"/>
          <w:szCs w:val="24"/>
        </w:rPr>
        <w:br/>
        <w:t>Добавьте нового пользователя в систему. Создайте новую роль</w:t>
      </w:r>
      <w:r w:rsidRPr="00674D54">
        <w:rPr>
          <w:sz w:val="24"/>
          <w:szCs w:val="24"/>
        </w:rPr>
        <w:br/>
        <w:t>Менеджер. Добавьте функционал согласно должностным</w:t>
      </w:r>
      <w:r w:rsidRPr="00674D54">
        <w:rPr>
          <w:sz w:val="24"/>
          <w:szCs w:val="24"/>
        </w:rPr>
        <w:br/>
        <w:t>инструкциям Менеджера, в соответствии с требованиями заказчика.</w:t>
      </w:r>
      <w:r w:rsidRPr="00674D54">
        <w:rPr>
          <w:sz w:val="24"/>
          <w:szCs w:val="24"/>
        </w:rPr>
        <w:br/>
        <w:t>Установите необходимые компоненты, в рамках требований</w:t>
      </w:r>
      <w:r w:rsidRPr="00674D54">
        <w:rPr>
          <w:sz w:val="24"/>
          <w:szCs w:val="24"/>
        </w:rPr>
        <w:br/>
        <w:t>заказчика на модификацию программного обеспечения, в</w:t>
      </w:r>
      <w:r w:rsidRPr="00674D54">
        <w:rPr>
          <w:sz w:val="24"/>
          <w:szCs w:val="24"/>
        </w:rPr>
        <w:br/>
        <w:t>соответствии с дополнением к техническому заданию.</w:t>
      </w:r>
      <w:r w:rsidRPr="00674D54">
        <w:rPr>
          <w:sz w:val="24"/>
          <w:szCs w:val="24"/>
        </w:rPr>
        <w:br/>
        <w:t>Выполните настройку ПО эксплуатации программного</w:t>
      </w:r>
      <w:r w:rsidRPr="00674D54">
        <w:rPr>
          <w:sz w:val="24"/>
          <w:szCs w:val="24"/>
        </w:rPr>
        <w:br/>
        <w:t>обеспечения.</w:t>
      </w:r>
      <w:r w:rsidRPr="00674D54">
        <w:rPr>
          <w:sz w:val="24"/>
          <w:szCs w:val="24"/>
        </w:rPr>
        <w:br/>
        <w:t>Добавьте функционал согласно с требованиями заказчика.</w:t>
      </w:r>
      <w:r w:rsidRPr="00674D54">
        <w:rPr>
          <w:sz w:val="24"/>
          <w:szCs w:val="24"/>
        </w:rPr>
        <w:br/>
        <w:t>Определите качественные характеристики кода такие как: полнота</w:t>
      </w:r>
      <w:r w:rsidRPr="00674D54">
        <w:rPr>
          <w:sz w:val="24"/>
          <w:szCs w:val="24"/>
        </w:rPr>
        <w:br/>
        <w:t>обработки ошибочных данных, наличие тестов для проверки</w:t>
      </w:r>
      <w:r w:rsidRPr="00674D54">
        <w:rPr>
          <w:sz w:val="24"/>
          <w:szCs w:val="24"/>
        </w:rPr>
        <w:br/>
        <w:t>допустимых значений входных данных, наличие средств контроля</w:t>
      </w:r>
      <w:r w:rsidRPr="00674D54">
        <w:rPr>
          <w:sz w:val="24"/>
          <w:szCs w:val="24"/>
        </w:rPr>
        <w:br/>
        <w:t>корректности входных данных, наличие средств восстановления</w:t>
      </w:r>
      <w:r w:rsidRPr="00674D54">
        <w:rPr>
          <w:sz w:val="24"/>
          <w:szCs w:val="24"/>
        </w:rPr>
        <w:br/>
        <w:t>при сбоях оборудования, наличие комментариев, наличие проверки</w:t>
      </w:r>
      <w:r w:rsidRPr="00674D54">
        <w:rPr>
          <w:sz w:val="24"/>
          <w:szCs w:val="24"/>
        </w:rPr>
        <w:br/>
        <w:t>корректности передаваемых данных, наличие описаний основных</w:t>
      </w:r>
      <w:r w:rsidRPr="00674D54">
        <w:rPr>
          <w:sz w:val="24"/>
          <w:szCs w:val="24"/>
        </w:rPr>
        <w:br/>
        <w:t>функций. Представьте результаты в формате текстового документа</w:t>
      </w:r>
      <w:r>
        <w:rPr>
          <w:sz w:val="24"/>
          <w:szCs w:val="24"/>
        </w:rPr>
        <w:t>.</w:t>
      </w:r>
    </w:p>
    <w:p w:rsidR="00985F20" w:rsidRDefault="00985F20" w:rsidP="00674D54">
      <w:pPr>
        <w:jc w:val="both"/>
        <w:rPr>
          <w:sz w:val="24"/>
          <w:szCs w:val="24"/>
        </w:rPr>
      </w:pPr>
    </w:p>
    <w:p w:rsidR="0074055F" w:rsidRDefault="00985F20" w:rsidP="0074055F">
      <w:pPr>
        <w:jc w:val="center"/>
        <w:rPr>
          <w:b/>
          <w:sz w:val="24"/>
          <w:szCs w:val="24"/>
        </w:rPr>
      </w:pPr>
      <w:r w:rsidRPr="0074055F">
        <w:rPr>
          <w:b/>
          <w:sz w:val="24"/>
          <w:szCs w:val="24"/>
        </w:rPr>
        <w:t>Описание предметной области</w:t>
      </w:r>
      <w:r w:rsidRPr="0074055F">
        <w:rPr>
          <w:b/>
          <w:sz w:val="24"/>
          <w:szCs w:val="24"/>
        </w:rPr>
        <w:br/>
        <w:t>для выполнения задания Модуля 1:</w:t>
      </w:r>
    </w:p>
    <w:p w:rsidR="0074055F" w:rsidRPr="0074055F" w:rsidRDefault="0074055F" w:rsidP="0074055F">
      <w:pPr>
        <w:jc w:val="center"/>
        <w:rPr>
          <w:b/>
          <w:sz w:val="24"/>
          <w:szCs w:val="24"/>
        </w:rPr>
      </w:pPr>
    </w:p>
    <w:p w:rsidR="00985F20" w:rsidRPr="00985F20" w:rsidRDefault="00985F20" w:rsidP="00985F20">
      <w:pPr>
        <w:jc w:val="both"/>
        <w:rPr>
          <w:sz w:val="24"/>
          <w:szCs w:val="24"/>
        </w:rPr>
      </w:pPr>
      <w:r w:rsidRPr="00985F20">
        <w:rPr>
          <w:sz w:val="24"/>
          <w:szCs w:val="24"/>
        </w:rPr>
        <w:t>Разработка модулей программного</w:t>
      </w:r>
      <w:r w:rsidRPr="00985F20">
        <w:rPr>
          <w:sz w:val="24"/>
          <w:szCs w:val="24"/>
        </w:rPr>
        <w:br/>
        <w:t>обеспечения для компьютерных систем</w:t>
      </w:r>
      <w:r w:rsidRPr="00985F20">
        <w:rPr>
          <w:sz w:val="24"/>
          <w:szCs w:val="24"/>
        </w:rPr>
        <w:br/>
        <w:t>Основная цель учёта заявок на ремонт оборудования - эффективное и</w:t>
      </w:r>
      <w:r w:rsidRPr="00985F20">
        <w:rPr>
          <w:sz w:val="24"/>
          <w:szCs w:val="24"/>
        </w:rPr>
        <w:br/>
        <w:t>оперативное осуществление ремонтных работ с минимизацией простоев и</w:t>
      </w:r>
      <w:r w:rsidRPr="00985F20">
        <w:rPr>
          <w:sz w:val="24"/>
          <w:szCs w:val="24"/>
        </w:rPr>
        <w:br/>
        <w:t>удовлетворением запросов клиентов или сотрудников. Эта предметная</w:t>
      </w:r>
      <w:r w:rsidRPr="00985F20">
        <w:rPr>
          <w:sz w:val="24"/>
          <w:szCs w:val="24"/>
        </w:rPr>
        <w:br/>
        <w:t>область широко используется в различных сферах деятельности, таких как</w:t>
      </w:r>
      <w:r w:rsidRPr="00985F20">
        <w:rPr>
          <w:sz w:val="24"/>
          <w:szCs w:val="24"/>
        </w:rPr>
        <w:br/>
        <w:t>сервисные услуги, производство, информационные технологии и другие.</w:t>
      </w:r>
      <w:r w:rsidRPr="00985F20">
        <w:rPr>
          <w:sz w:val="24"/>
          <w:szCs w:val="24"/>
        </w:rPr>
        <w:br/>
        <w:t>Предметная область учёта заявок на ремонт оборудования касается</w:t>
      </w:r>
      <w:r w:rsidRPr="00985F20">
        <w:rPr>
          <w:sz w:val="24"/>
          <w:szCs w:val="24"/>
        </w:rPr>
        <w:br/>
        <w:t>процесса подачи, обработки и учёта заявок на ремонт различного</w:t>
      </w:r>
      <w:r w:rsidRPr="00985F20">
        <w:rPr>
          <w:sz w:val="24"/>
          <w:szCs w:val="24"/>
        </w:rPr>
        <w:br/>
        <w:t>оборудования.</w:t>
      </w:r>
      <w:r w:rsidRPr="00985F20">
        <w:rPr>
          <w:sz w:val="24"/>
          <w:szCs w:val="24"/>
        </w:rPr>
        <w:br/>
        <w:t>В данной области включены следующие основные составляющие:</w:t>
      </w:r>
      <w:r w:rsidRPr="00985F20">
        <w:rPr>
          <w:sz w:val="24"/>
          <w:szCs w:val="24"/>
        </w:rPr>
        <w:br/>
      </w:r>
      <w:r w:rsidRPr="00985F20">
        <w:rPr>
          <w:sz w:val="24"/>
          <w:szCs w:val="24"/>
        </w:rPr>
        <w:lastRenderedPageBreak/>
        <w:t>1. Заявка на ремонт: это информация, предоставленная клиентом или</w:t>
      </w:r>
      <w:r w:rsidRPr="00985F20">
        <w:rPr>
          <w:sz w:val="24"/>
          <w:szCs w:val="24"/>
        </w:rPr>
        <w:br/>
        <w:t>сотрудником о неисправности оборудования, которое требует ремонта. Заявка</w:t>
      </w:r>
      <w:r w:rsidRPr="00985F20">
        <w:rPr>
          <w:sz w:val="24"/>
          <w:szCs w:val="24"/>
        </w:rPr>
        <w:br/>
        <w:t>может содержать данные о типе оборудования, его серийном номере,</w:t>
      </w:r>
      <w:r w:rsidRPr="00985F20">
        <w:rPr>
          <w:sz w:val="24"/>
          <w:szCs w:val="24"/>
        </w:rPr>
        <w:br/>
        <w:t>описании проблемы и другой важной информации.</w:t>
      </w:r>
      <w:r w:rsidRPr="00985F20">
        <w:rPr>
          <w:sz w:val="24"/>
          <w:szCs w:val="24"/>
        </w:rPr>
        <w:br/>
        <w:t>2. Регистрация заявки: этот проце</w:t>
      </w:r>
      <w:proofErr w:type="gramStart"/>
      <w:r w:rsidRPr="00985F20">
        <w:rPr>
          <w:sz w:val="24"/>
          <w:szCs w:val="24"/>
        </w:rPr>
        <w:t>сс вкл</w:t>
      </w:r>
      <w:proofErr w:type="gramEnd"/>
      <w:r w:rsidRPr="00985F20">
        <w:rPr>
          <w:sz w:val="24"/>
          <w:szCs w:val="24"/>
        </w:rPr>
        <w:t>ючает приём и регистрацию</w:t>
      </w:r>
      <w:r w:rsidRPr="00985F20">
        <w:rPr>
          <w:sz w:val="24"/>
          <w:szCs w:val="24"/>
        </w:rPr>
        <w:br/>
        <w:t>заявки в системе учёта. Важными аспектами регистрации являются</w:t>
      </w:r>
      <w:r w:rsidRPr="00985F20">
        <w:rPr>
          <w:sz w:val="24"/>
          <w:szCs w:val="24"/>
        </w:rPr>
        <w:br/>
        <w:t>присвоение уникального идентификатора заявке, сохранение информации о</w:t>
      </w:r>
      <w:r w:rsidRPr="00985F20">
        <w:rPr>
          <w:sz w:val="24"/>
          <w:szCs w:val="24"/>
        </w:rPr>
        <w:br/>
        <w:t>заявке и её приоритете.</w:t>
      </w:r>
      <w:r w:rsidRPr="00985F20">
        <w:rPr>
          <w:sz w:val="24"/>
          <w:szCs w:val="24"/>
        </w:rPr>
        <w:br/>
        <w:t>3. Обработка заявки: процесс, включающий анализ заявки, определение</w:t>
      </w:r>
      <w:r w:rsidRPr="00985F20">
        <w:rPr>
          <w:sz w:val="24"/>
          <w:szCs w:val="24"/>
        </w:rPr>
        <w:br/>
        <w:t>её приоритетности и назначение исполнителя (ремонтного специалиста) для</w:t>
      </w:r>
      <w:r w:rsidRPr="00985F20">
        <w:rPr>
          <w:sz w:val="24"/>
          <w:szCs w:val="24"/>
        </w:rPr>
        <w:br/>
        <w:t>задачи. В процессе обработки может потребоваться дополнительная</w:t>
      </w:r>
      <w:r w:rsidRPr="00985F20">
        <w:rPr>
          <w:sz w:val="24"/>
          <w:szCs w:val="24"/>
        </w:rPr>
        <w:br/>
        <w:t>информация или уточнение деталей проблемы у клиента или сотрудника.</w:t>
      </w:r>
    </w:p>
    <w:p w:rsidR="00985F20" w:rsidRDefault="00985F20" w:rsidP="00985F20">
      <w:pPr>
        <w:jc w:val="both"/>
        <w:rPr>
          <w:sz w:val="24"/>
          <w:szCs w:val="24"/>
        </w:rPr>
      </w:pPr>
      <w:r w:rsidRPr="00985F20">
        <w:rPr>
          <w:sz w:val="24"/>
          <w:szCs w:val="24"/>
        </w:rPr>
        <w:t>4. Исполнение заявки: фактическое выполнение ремонта оборудования.</w:t>
      </w:r>
      <w:r w:rsidRPr="00985F20">
        <w:rPr>
          <w:sz w:val="24"/>
          <w:szCs w:val="24"/>
        </w:rPr>
        <w:br/>
        <w:t>В этом этапе назначенный исполнитель ремонтирует оборудование, вносит</w:t>
      </w:r>
      <w:r w:rsidRPr="00985F20">
        <w:rPr>
          <w:sz w:val="24"/>
          <w:szCs w:val="24"/>
        </w:rPr>
        <w:br/>
        <w:t>необходимые изменения или заменяет неисправные компоненты. Важно</w:t>
      </w:r>
      <w:r w:rsidRPr="00985F20">
        <w:rPr>
          <w:sz w:val="24"/>
          <w:szCs w:val="24"/>
        </w:rPr>
        <w:br/>
        <w:t>отметить, что на этом этапе могут возникать необходимость заказа запчастей</w:t>
      </w:r>
      <w:r w:rsidRPr="00985F20">
        <w:rPr>
          <w:sz w:val="24"/>
          <w:szCs w:val="24"/>
        </w:rPr>
        <w:br/>
        <w:t>или координации работ с другими специалистами.</w:t>
      </w:r>
      <w:r w:rsidRPr="00985F20">
        <w:rPr>
          <w:sz w:val="24"/>
          <w:szCs w:val="24"/>
        </w:rPr>
        <w:br/>
        <w:t>5. Отчётность и информирование: важной составляющей учёта заявок на</w:t>
      </w:r>
      <w:r w:rsidRPr="00985F20">
        <w:rPr>
          <w:sz w:val="24"/>
          <w:szCs w:val="24"/>
        </w:rPr>
        <w:br/>
        <w:t>ремонт является фиксация и отчёт о выполненной работе. После завершения</w:t>
      </w:r>
      <w:r w:rsidRPr="00985F20">
        <w:rPr>
          <w:sz w:val="24"/>
          <w:szCs w:val="24"/>
        </w:rPr>
        <w:br/>
        <w:t xml:space="preserve">ремонта, исполнитель должен </w:t>
      </w:r>
      <w:proofErr w:type="gramStart"/>
      <w:r w:rsidRPr="00985F20">
        <w:rPr>
          <w:sz w:val="24"/>
          <w:szCs w:val="24"/>
        </w:rPr>
        <w:t>предоставить отчёт</w:t>
      </w:r>
      <w:proofErr w:type="gramEnd"/>
      <w:r w:rsidRPr="00985F20">
        <w:rPr>
          <w:sz w:val="24"/>
          <w:szCs w:val="24"/>
        </w:rPr>
        <w:t xml:space="preserve"> о проделанной работе,</w:t>
      </w:r>
      <w:r w:rsidRPr="00985F20">
        <w:rPr>
          <w:sz w:val="24"/>
          <w:szCs w:val="24"/>
        </w:rPr>
        <w:br/>
        <w:t>включая информацию о затраченных ресурсах (время, материалы, стоимость),</w:t>
      </w:r>
      <w:r w:rsidRPr="00985F20">
        <w:rPr>
          <w:sz w:val="24"/>
          <w:szCs w:val="24"/>
        </w:rPr>
        <w:br/>
        <w:t>причине неисправности и оказанной помощи.</w:t>
      </w:r>
      <w:r w:rsidRPr="00985F20">
        <w:rPr>
          <w:sz w:val="24"/>
          <w:szCs w:val="24"/>
        </w:rPr>
        <w:br/>
        <w:t>6. Мониторинг и анализ: этот этап предполагает контроль и анализ</w:t>
      </w:r>
      <w:r w:rsidRPr="00985F20">
        <w:rPr>
          <w:sz w:val="24"/>
          <w:szCs w:val="24"/>
        </w:rPr>
        <w:br/>
        <w:t>процесса учёта заявок на ремонт. Важно отслеживать и анализировать время</w:t>
      </w:r>
      <w:r w:rsidRPr="00985F20">
        <w:rPr>
          <w:sz w:val="24"/>
          <w:szCs w:val="24"/>
        </w:rPr>
        <w:br/>
        <w:t>обработки заявок, качество выполненных работ, расходы и прочие параметры,</w:t>
      </w:r>
      <w:r w:rsidRPr="00985F20">
        <w:rPr>
          <w:sz w:val="24"/>
          <w:szCs w:val="24"/>
        </w:rPr>
        <w:br/>
        <w:t>которые могут помочь в оптимизации и улучшении процесс</w:t>
      </w:r>
      <w:r w:rsidR="0074055F">
        <w:rPr>
          <w:sz w:val="24"/>
          <w:szCs w:val="24"/>
        </w:rPr>
        <w:t>а.</w:t>
      </w:r>
    </w:p>
    <w:p w:rsidR="0074055F" w:rsidRDefault="0074055F" w:rsidP="00985F20">
      <w:pPr>
        <w:jc w:val="both"/>
        <w:rPr>
          <w:sz w:val="24"/>
          <w:szCs w:val="24"/>
        </w:rPr>
      </w:pPr>
    </w:p>
    <w:p w:rsidR="0074055F" w:rsidRDefault="0074055F" w:rsidP="0074055F">
      <w:pPr>
        <w:jc w:val="center"/>
        <w:rPr>
          <w:b/>
          <w:sz w:val="24"/>
          <w:szCs w:val="24"/>
        </w:rPr>
      </w:pPr>
      <w:bookmarkStart w:id="2" w:name="_GoBack"/>
      <w:bookmarkEnd w:id="2"/>
      <w:r w:rsidRPr="0074055F">
        <w:rPr>
          <w:b/>
          <w:sz w:val="24"/>
          <w:szCs w:val="24"/>
        </w:rPr>
        <w:t>Техническое задание</w:t>
      </w:r>
      <w:r w:rsidRPr="0074055F">
        <w:rPr>
          <w:b/>
          <w:sz w:val="24"/>
          <w:szCs w:val="24"/>
        </w:rPr>
        <w:br/>
        <w:t>для выполнения задания Модуля 1:</w:t>
      </w:r>
    </w:p>
    <w:p w:rsidR="0074055F" w:rsidRPr="0074055F" w:rsidRDefault="0074055F" w:rsidP="0074055F">
      <w:pPr>
        <w:jc w:val="center"/>
        <w:rPr>
          <w:b/>
          <w:sz w:val="24"/>
          <w:szCs w:val="24"/>
        </w:rPr>
      </w:pPr>
    </w:p>
    <w:p w:rsidR="0074055F" w:rsidRPr="0074055F" w:rsidRDefault="0074055F" w:rsidP="0074055F">
      <w:pPr>
        <w:rPr>
          <w:sz w:val="24"/>
          <w:szCs w:val="24"/>
        </w:rPr>
      </w:pPr>
      <w:r w:rsidRPr="0074055F">
        <w:rPr>
          <w:sz w:val="24"/>
          <w:szCs w:val="24"/>
        </w:rPr>
        <w:t>Разработка модулей программного</w:t>
      </w:r>
      <w:r>
        <w:rPr>
          <w:sz w:val="24"/>
          <w:szCs w:val="24"/>
        </w:rPr>
        <w:t xml:space="preserve"> </w:t>
      </w:r>
      <w:r w:rsidRPr="0074055F">
        <w:rPr>
          <w:sz w:val="24"/>
          <w:szCs w:val="24"/>
        </w:rPr>
        <w:t>обеспечения для компьютерных систем</w:t>
      </w:r>
      <w:r w:rsidRPr="0074055F">
        <w:rPr>
          <w:sz w:val="24"/>
          <w:szCs w:val="24"/>
        </w:rPr>
        <w:br/>
        <w:t>1. Общие сведения</w:t>
      </w:r>
      <w:r w:rsidRPr="0074055F">
        <w:rPr>
          <w:sz w:val="24"/>
          <w:szCs w:val="24"/>
        </w:rPr>
        <w:br/>
        <w:t>1.1. Наименование проекта: Разработка программного модуля для учета заявок</w:t>
      </w:r>
      <w:r w:rsidRPr="0074055F">
        <w:rPr>
          <w:sz w:val="24"/>
          <w:szCs w:val="24"/>
        </w:rPr>
        <w:br/>
        <w:t>на ремонт оборудования.</w:t>
      </w:r>
      <w:r w:rsidRPr="0074055F">
        <w:rPr>
          <w:sz w:val="24"/>
          <w:szCs w:val="24"/>
        </w:rPr>
        <w:br/>
        <w:t>1.2. Заказчик: ООО "</w:t>
      </w:r>
      <w:proofErr w:type="spellStart"/>
      <w:r w:rsidRPr="0074055F">
        <w:rPr>
          <w:sz w:val="24"/>
          <w:szCs w:val="24"/>
        </w:rPr>
        <w:t>Техносервис</w:t>
      </w:r>
      <w:proofErr w:type="spellEnd"/>
      <w:r w:rsidRPr="0074055F">
        <w:rPr>
          <w:sz w:val="24"/>
          <w:szCs w:val="24"/>
        </w:rPr>
        <w:t>".</w:t>
      </w:r>
      <w:r w:rsidRPr="0074055F">
        <w:rPr>
          <w:sz w:val="24"/>
          <w:szCs w:val="24"/>
        </w:rPr>
        <w:br/>
        <w:t>1.3. Исполнитель: Компания "IT-Решения".</w:t>
      </w:r>
      <w:r w:rsidRPr="0074055F">
        <w:rPr>
          <w:sz w:val="24"/>
          <w:szCs w:val="24"/>
        </w:rPr>
        <w:br/>
        <w:t>2. Функциональные требования</w:t>
      </w:r>
      <w:r w:rsidRPr="0074055F">
        <w:rPr>
          <w:sz w:val="24"/>
          <w:szCs w:val="24"/>
        </w:rPr>
        <w:br/>
        <w:t>2.1. Возможность добавления заявок в базу данных с указанием следующих</w:t>
      </w:r>
      <w:r w:rsidRPr="0074055F">
        <w:rPr>
          <w:sz w:val="24"/>
          <w:szCs w:val="24"/>
        </w:rPr>
        <w:br/>
        <w:t>параметров:</w:t>
      </w:r>
      <w:r w:rsidRPr="0074055F">
        <w:rPr>
          <w:sz w:val="24"/>
          <w:szCs w:val="24"/>
        </w:rPr>
        <w:br/>
        <w:t xml:space="preserve">- </w:t>
      </w:r>
      <w:proofErr w:type="gramStart"/>
      <w:r w:rsidRPr="0074055F">
        <w:rPr>
          <w:sz w:val="24"/>
          <w:szCs w:val="24"/>
        </w:rPr>
        <w:t>Номер заявки;</w:t>
      </w:r>
      <w:r w:rsidRPr="0074055F">
        <w:rPr>
          <w:sz w:val="24"/>
          <w:szCs w:val="24"/>
        </w:rPr>
        <w:br/>
        <w:t>- Дата добавления;</w:t>
      </w:r>
      <w:r w:rsidRPr="0074055F">
        <w:rPr>
          <w:sz w:val="24"/>
          <w:szCs w:val="24"/>
        </w:rPr>
        <w:br/>
        <w:t>- Оборудование, которое требует ремонта;</w:t>
      </w:r>
      <w:r w:rsidRPr="0074055F">
        <w:rPr>
          <w:sz w:val="24"/>
          <w:szCs w:val="24"/>
        </w:rPr>
        <w:br/>
        <w:t>- Тип неисправности;</w:t>
      </w:r>
      <w:r w:rsidRPr="0074055F">
        <w:rPr>
          <w:sz w:val="24"/>
          <w:szCs w:val="24"/>
        </w:rPr>
        <w:br/>
        <w:t>- Описание проблемы;</w:t>
      </w:r>
      <w:r w:rsidRPr="0074055F">
        <w:rPr>
          <w:sz w:val="24"/>
          <w:szCs w:val="24"/>
        </w:rPr>
        <w:br/>
        <w:t>- Клиент, который подал заявку;</w:t>
      </w:r>
      <w:r w:rsidRPr="0074055F">
        <w:rPr>
          <w:sz w:val="24"/>
          <w:szCs w:val="24"/>
        </w:rPr>
        <w:br/>
        <w:t>- Статус заявки (в ожидании, в работе, выполнено).</w:t>
      </w:r>
      <w:r w:rsidRPr="0074055F">
        <w:rPr>
          <w:sz w:val="24"/>
          <w:szCs w:val="24"/>
        </w:rPr>
        <w:br/>
        <w:t>2.2.</w:t>
      </w:r>
      <w:proofErr w:type="gramEnd"/>
      <w:r w:rsidRPr="0074055F">
        <w:rPr>
          <w:sz w:val="24"/>
          <w:szCs w:val="24"/>
        </w:rPr>
        <w:t xml:space="preserve"> Возможность редактирования заявок:</w:t>
      </w:r>
      <w:r w:rsidRPr="0074055F">
        <w:rPr>
          <w:sz w:val="24"/>
          <w:szCs w:val="24"/>
        </w:rPr>
        <w:br/>
        <w:t>- Изменение этапа выполнения (выполнено, в работе, не выполнено);</w:t>
      </w:r>
      <w:r w:rsidRPr="0074055F">
        <w:rPr>
          <w:sz w:val="24"/>
          <w:szCs w:val="24"/>
        </w:rPr>
        <w:br/>
        <w:t>- Изменение описания проблемы;</w:t>
      </w:r>
      <w:r w:rsidRPr="0074055F">
        <w:rPr>
          <w:sz w:val="24"/>
          <w:szCs w:val="24"/>
        </w:rPr>
        <w:br/>
        <w:t>- Изменение, ответственного за выполнение работ.</w:t>
      </w:r>
    </w:p>
    <w:p w:rsidR="0074055F" w:rsidRPr="0074055F" w:rsidRDefault="0074055F" w:rsidP="0074055F">
      <w:pPr>
        <w:rPr>
          <w:sz w:val="24"/>
          <w:szCs w:val="24"/>
        </w:rPr>
      </w:pPr>
      <w:r w:rsidRPr="0074055F">
        <w:rPr>
          <w:sz w:val="24"/>
          <w:szCs w:val="24"/>
        </w:rPr>
        <w:t>2.3. Возможность отслеживания статуса заявки:</w:t>
      </w:r>
      <w:r w:rsidRPr="0074055F">
        <w:rPr>
          <w:sz w:val="24"/>
          <w:szCs w:val="24"/>
        </w:rPr>
        <w:br/>
        <w:t>- Отображение списка заявок;</w:t>
      </w:r>
      <w:r w:rsidRPr="0074055F">
        <w:rPr>
          <w:sz w:val="24"/>
          <w:szCs w:val="24"/>
        </w:rPr>
        <w:br/>
      </w:r>
      <w:r w:rsidRPr="0074055F">
        <w:rPr>
          <w:sz w:val="24"/>
          <w:szCs w:val="24"/>
        </w:rPr>
        <w:lastRenderedPageBreak/>
        <w:t>- Получение уведомлений о смене статуса заявки;</w:t>
      </w:r>
      <w:r w:rsidRPr="0074055F">
        <w:rPr>
          <w:sz w:val="24"/>
          <w:szCs w:val="24"/>
        </w:rPr>
        <w:br/>
        <w:t>- Поиск заявки по номеру или по параметрам.</w:t>
      </w:r>
      <w:r w:rsidRPr="0074055F">
        <w:rPr>
          <w:sz w:val="24"/>
          <w:szCs w:val="24"/>
        </w:rPr>
        <w:br/>
        <w:t>2.4. Возможность назначения ответственных за выполнение работ:</w:t>
      </w:r>
      <w:r w:rsidRPr="0074055F">
        <w:rPr>
          <w:sz w:val="24"/>
          <w:szCs w:val="24"/>
        </w:rPr>
        <w:br/>
        <w:t>- Добавление исполнителя к заявке;</w:t>
      </w:r>
      <w:r w:rsidRPr="0074055F">
        <w:rPr>
          <w:sz w:val="24"/>
          <w:szCs w:val="24"/>
        </w:rPr>
        <w:br/>
        <w:t>- Отслеживание состояния работы и получение уведомлений о ее завершении;</w:t>
      </w:r>
      <w:r w:rsidRPr="0074055F">
        <w:rPr>
          <w:sz w:val="24"/>
          <w:szCs w:val="24"/>
        </w:rPr>
        <w:br/>
        <w:t>- Исполнитель может добавлять комментарии на форме заявки.</w:t>
      </w:r>
      <w:r w:rsidRPr="0074055F">
        <w:rPr>
          <w:sz w:val="24"/>
          <w:szCs w:val="24"/>
        </w:rPr>
        <w:br/>
        <w:t>2.5. Расчет статистики работы отдела обслуживания:</w:t>
      </w:r>
      <w:r w:rsidRPr="0074055F">
        <w:rPr>
          <w:sz w:val="24"/>
          <w:szCs w:val="24"/>
        </w:rPr>
        <w:br/>
        <w:t>- Количество выполненных заявок;</w:t>
      </w:r>
      <w:r w:rsidRPr="0074055F">
        <w:rPr>
          <w:sz w:val="24"/>
          <w:szCs w:val="24"/>
        </w:rPr>
        <w:br/>
        <w:t>- Среднее время выполнения заявки;</w:t>
      </w:r>
      <w:r w:rsidRPr="0074055F">
        <w:rPr>
          <w:sz w:val="24"/>
          <w:szCs w:val="24"/>
        </w:rPr>
        <w:br/>
        <w:t>- Статистика по типам неисправностей.</w:t>
      </w:r>
      <w:r w:rsidRPr="0074055F">
        <w:rPr>
          <w:sz w:val="24"/>
          <w:szCs w:val="24"/>
        </w:rPr>
        <w:br/>
        <w:t>3. Нефункциональные требования</w:t>
      </w:r>
      <w:r w:rsidRPr="0074055F">
        <w:rPr>
          <w:sz w:val="24"/>
          <w:szCs w:val="24"/>
        </w:rPr>
        <w:br/>
        <w:t>3.1. Кроссплатформенность:</w:t>
      </w:r>
      <w:r w:rsidRPr="0074055F">
        <w:rPr>
          <w:sz w:val="24"/>
          <w:szCs w:val="24"/>
        </w:rPr>
        <w:br/>
        <w:t xml:space="preserve">- Поддержка работы на ОС семейства </w:t>
      </w:r>
      <w:proofErr w:type="spellStart"/>
      <w:r w:rsidRPr="0074055F">
        <w:rPr>
          <w:sz w:val="24"/>
          <w:szCs w:val="24"/>
        </w:rPr>
        <w:t>Windows</w:t>
      </w:r>
      <w:proofErr w:type="spellEnd"/>
      <w:r w:rsidRPr="0074055F">
        <w:rPr>
          <w:sz w:val="24"/>
          <w:szCs w:val="24"/>
        </w:rPr>
        <w:t>.</w:t>
      </w:r>
      <w:r w:rsidRPr="0074055F">
        <w:rPr>
          <w:sz w:val="24"/>
          <w:szCs w:val="24"/>
        </w:rPr>
        <w:br/>
        <w:t>3.2. Безопасность:</w:t>
      </w:r>
      <w:r w:rsidRPr="0074055F">
        <w:rPr>
          <w:sz w:val="24"/>
          <w:szCs w:val="24"/>
        </w:rPr>
        <w:br/>
        <w:t>- Логин и пароль для доступа к приложению;</w:t>
      </w:r>
      <w:r w:rsidRPr="0074055F">
        <w:rPr>
          <w:sz w:val="24"/>
          <w:szCs w:val="24"/>
        </w:rPr>
        <w:br/>
        <w:t>- Доступ к данным должен быть ограничен в зависимости от роли</w:t>
      </w:r>
      <w:r w:rsidRPr="0074055F">
        <w:rPr>
          <w:sz w:val="24"/>
          <w:szCs w:val="24"/>
        </w:rPr>
        <w:br/>
        <w:t>пользователя.</w:t>
      </w:r>
      <w:r w:rsidRPr="0074055F">
        <w:rPr>
          <w:sz w:val="24"/>
          <w:szCs w:val="24"/>
        </w:rPr>
        <w:br/>
        <w:t>3.3. Удобство использования:</w:t>
      </w:r>
      <w:r w:rsidRPr="0074055F">
        <w:rPr>
          <w:sz w:val="24"/>
          <w:szCs w:val="24"/>
        </w:rPr>
        <w:br/>
        <w:t>- Простой и интуитивный интерфейс;</w:t>
      </w:r>
      <w:r w:rsidRPr="0074055F">
        <w:rPr>
          <w:sz w:val="24"/>
          <w:szCs w:val="24"/>
        </w:rPr>
        <w:br/>
        <w:t>- Информативные уведомления и подсказки.</w:t>
      </w:r>
      <w:r w:rsidRPr="0074055F">
        <w:rPr>
          <w:sz w:val="24"/>
          <w:szCs w:val="24"/>
        </w:rPr>
        <w:br/>
        <w:t>3.4. Производительность:</w:t>
      </w:r>
      <w:r w:rsidRPr="0074055F">
        <w:rPr>
          <w:sz w:val="24"/>
          <w:szCs w:val="24"/>
        </w:rPr>
        <w:br/>
        <w:t>- Приложение должно иметь быстрый доступ к данным;</w:t>
      </w:r>
    </w:p>
    <w:p w:rsidR="0074055F" w:rsidRPr="00674D54" w:rsidRDefault="0074055F" w:rsidP="0074055F">
      <w:pPr>
        <w:rPr>
          <w:sz w:val="24"/>
          <w:szCs w:val="24"/>
        </w:rPr>
      </w:pPr>
      <w:r w:rsidRPr="0074055F">
        <w:rPr>
          <w:sz w:val="24"/>
          <w:szCs w:val="24"/>
        </w:rPr>
        <w:t>- Минимальное время отклика на запросы пользователя.</w:t>
      </w:r>
      <w:r w:rsidRPr="0074055F">
        <w:rPr>
          <w:sz w:val="24"/>
          <w:szCs w:val="24"/>
        </w:rPr>
        <w:br/>
        <w:t>4. Требования к реализации</w:t>
      </w:r>
      <w:r w:rsidRPr="0074055F">
        <w:rPr>
          <w:sz w:val="24"/>
          <w:szCs w:val="24"/>
        </w:rPr>
        <w:br/>
        <w:t>4.1. Язык программирования: на усмотрение разработчика</w:t>
      </w:r>
      <w:r w:rsidRPr="0074055F">
        <w:rPr>
          <w:sz w:val="24"/>
          <w:szCs w:val="24"/>
        </w:rPr>
        <w:br/>
        <w:t>4.2. СУБД: на усмотрение разработчика</w:t>
      </w:r>
      <w:r w:rsidRPr="0074055F">
        <w:rPr>
          <w:sz w:val="24"/>
          <w:szCs w:val="24"/>
        </w:rPr>
        <w:br/>
        <w:t>5. Требования к документации</w:t>
      </w:r>
      <w:r w:rsidRPr="0074055F">
        <w:rPr>
          <w:sz w:val="24"/>
          <w:szCs w:val="24"/>
        </w:rPr>
        <w:br/>
        <w:t>5.1. Техническое задание на разработку программного модуля.</w:t>
      </w:r>
      <w:r w:rsidRPr="0074055F">
        <w:rPr>
          <w:sz w:val="24"/>
          <w:szCs w:val="24"/>
        </w:rPr>
        <w:br/>
        <w:t xml:space="preserve">5.2. Руководство </w:t>
      </w:r>
      <w:proofErr w:type="gramStart"/>
      <w:r w:rsidRPr="0074055F">
        <w:rPr>
          <w:sz w:val="24"/>
          <w:szCs w:val="24"/>
        </w:rPr>
        <w:t>системному</w:t>
      </w:r>
      <w:proofErr w:type="gramEnd"/>
      <w:r w:rsidRPr="0074055F">
        <w:rPr>
          <w:sz w:val="24"/>
          <w:szCs w:val="24"/>
        </w:rPr>
        <w:t xml:space="preserve"> программист</w:t>
      </w:r>
    </w:p>
    <w:sectPr w:rsidR="0074055F" w:rsidRPr="00674D54" w:rsidSect="000764D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9E" w:rsidRDefault="007A0F9E" w:rsidP="00EE303A">
      <w:r>
        <w:separator/>
      </w:r>
    </w:p>
  </w:endnote>
  <w:endnote w:type="continuationSeparator" w:id="0">
    <w:p w:rsidR="007A0F9E" w:rsidRDefault="007A0F9E" w:rsidP="00EE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99790"/>
      <w:docPartObj>
        <w:docPartGallery w:val="Page Numbers (Bottom of Page)"/>
        <w:docPartUnique/>
      </w:docPartObj>
    </w:sdtPr>
    <w:sdtContent>
      <w:p w:rsidR="00AC666E" w:rsidRDefault="00AC66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047">
          <w:rPr>
            <w:noProof/>
          </w:rPr>
          <w:t>24</w:t>
        </w:r>
        <w:r>
          <w:fldChar w:fldCharType="end"/>
        </w:r>
      </w:p>
    </w:sdtContent>
  </w:sdt>
  <w:p w:rsidR="00AC666E" w:rsidRDefault="00AC66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9E" w:rsidRDefault="007A0F9E" w:rsidP="00EE303A">
      <w:r>
        <w:separator/>
      </w:r>
    </w:p>
  </w:footnote>
  <w:footnote w:type="continuationSeparator" w:id="0">
    <w:p w:rsidR="007A0F9E" w:rsidRDefault="007A0F9E" w:rsidP="00EE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78"/>
    <w:rsid w:val="00002051"/>
    <w:rsid w:val="000064E1"/>
    <w:rsid w:val="000106BF"/>
    <w:rsid w:val="00011376"/>
    <w:rsid w:val="000251D8"/>
    <w:rsid w:val="00032D3A"/>
    <w:rsid w:val="0003451C"/>
    <w:rsid w:val="00037113"/>
    <w:rsid w:val="000561AA"/>
    <w:rsid w:val="000631F5"/>
    <w:rsid w:val="00064308"/>
    <w:rsid w:val="0007189E"/>
    <w:rsid w:val="000725EE"/>
    <w:rsid w:val="0007642D"/>
    <w:rsid w:val="000764DB"/>
    <w:rsid w:val="000808AD"/>
    <w:rsid w:val="00085464"/>
    <w:rsid w:val="000859F5"/>
    <w:rsid w:val="0009006A"/>
    <w:rsid w:val="00091B4B"/>
    <w:rsid w:val="00094981"/>
    <w:rsid w:val="00094CA8"/>
    <w:rsid w:val="000A20D2"/>
    <w:rsid w:val="000A3F4D"/>
    <w:rsid w:val="000A62E4"/>
    <w:rsid w:val="000B124E"/>
    <w:rsid w:val="000B506B"/>
    <w:rsid w:val="000C0807"/>
    <w:rsid w:val="000D66D3"/>
    <w:rsid w:val="000D67BE"/>
    <w:rsid w:val="000E111E"/>
    <w:rsid w:val="000E46C1"/>
    <w:rsid w:val="000F6D31"/>
    <w:rsid w:val="000F77A7"/>
    <w:rsid w:val="00122553"/>
    <w:rsid w:val="0012473D"/>
    <w:rsid w:val="001256C2"/>
    <w:rsid w:val="001407E6"/>
    <w:rsid w:val="001472B7"/>
    <w:rsid w:val="00152991"/>
    <w:rsid w:val="0015635F"/>
    <w:rsid w:val="00157195"/>
    <w:rsid w:val="001607C2"/>
    <w:rsid w:val="00162D83"/>
    <w:rsid w:val="00167B84"/>
    <w:rsid w:val="001871DF"/>
    <w:rsid w:val="001950B2"/>
    <w:rsid w:val="001A0BB8"/>
    <w:rsid w:val="001A32A3"/>
    <w:rsid w:val="001A35D4"/>
    <w:rsid w:val="001B3542"/>
    <w:rsid w:val="001B71D1"/>
    <w:rsid w:val="001C0418"/>
    <w:rsid w:val="001C14F3"/>
    <w:rsid w:val="001C63D7"/>
    <w:rsid w:val="001C7CDC"/>
    <w:rsid w:val="001D3119"/>
    <w:rsid w:val="001D3730"/>
    <w:rsid w:val="001D755E"/>
    <w:rsid w:val="001D79B1"/>
    <w:rsid w:val="001E1BAD"/>
    <w:rsid w:val="001E2094"/>
    <w:rsid w:val="001F2E10"/>
    <w:rsid w:val="001F69E9"/>
    <w:rsid w:val="00200FC7"/>
    <w:rsid w:val="00203889"/>
    <w:rsid w:val="00203DD8"/>
    <w:rsid w:val="00207039"/>
    <w:rsid w:val="00225F9F"/>
    <w:rsid w:val="00236CE9"/>
    <w:rsid w:val="00241E9B"/>
    <w:rsid w:val="0025168F"/>
    <w:rsid w:val="002527D0"/>
    <w:rsid w:val="0025352D"/>
    <w:rsid w:val="002645AD"/>
    <w:rsid w:val="0027082E"/>
    <w:rsid w:val="00274081"/>
    <w:rsid w:val="002904DB"/>
    <w:rsid w:val="00292D29"/>
    <w:rsid w:val="002A5DB3"/>
    <w:rsid w:val="002C1A9A"/>
    <w:rsid w:val="002C3FDE"/>
    <w:rsid w:val="002C4BC3"/>
    <w:rsid w:val="002D0A02"/>
    <w:rsid w:val="002D42AB"/>
    <w:rsid w:val="002D4DC1"/>
    <w:rsid w:val="002E7105"/>
    <w:rsid w:val="002F03A9"/>
    <w:rsid w:val="002F3563"/>
    <w:rsid w:val="003132C0"/>
    <w:rsid w:val="00323742"/>
    <w:rsid w:val="00325E63"/>
    <w:rsid w:val="003349F1"/>
    <w:rsid w:val="00335556"/>
    <w:rsid w:val="003367A4"/>
    <w:rsid w:val="00342F6C"/>
    <w:rsid w:val="00364AD9"/>
    <w:rsid w:val="00373125"/>
    <w:rsid w:val="00375957"/>
    <w:rsid w:val="0037792B"/>
    <w:rsid w:val="00380C50"/>
    <w:rsid w:val="00380FC3"/>
    <w:rsid w:val="00390CAA"/>
    <w:rsid w:val="0039178F"/>
    <w:rsid w:val="003973EF"/>
    <w:rsid w:val="003A349E"/>
    <w:rsid w:val="003A73B7"/>
    <w:rsid w:val="003B7849"/>
    <w:rsid w:val="003C1D86"/>
    <w:rsid w:val="003C3404"/>
    <w:rsid w:val="003D12D7"/>
    <w:rsid w:val="003D4E4D"/>
    <w:rsid w:val="003E486B"/>
    <w:rsid w:val="003F1DBF"/>
    <w:rsid w:val="00401EB3"/>
    <w:rsid w:val="004046F1"/>
    <w:rsid w:val="00405902"/>
    <w:rsid w:val="004156A6"/>
    <w:rsid w:val="004168D2"/>
    <w:rsid w:val="00423854"/>
    <w:rsid w:val="00440E97"/>
    <w:rsid w:val="004631B9"/>
    <w:rsid w:val="0046545D"/>
    <w:rsid w:val="004776BA"/>
    <w:rsid w:val="00484020"/>
    <w:rsid w:val="004853E6"/>
    <w:rsid w:val="00487E82"/>
    <w:rsid w:val="00497D8D"/>
    <w:rsid w:val="004A2659"/>
    <w:rsid w:val="004A61C6"/>
    <w:rsid w:val="004C2925"/>
    <w:rsid w:val="004D162E"/>
    <w:rsid w:val="004D2B0B"/>
    <w:rsid w:val="004D3495"/>
    <w:rsid w:val="004E1450"/>
    <w:rsid w:val="004E3F63"/>
    <w:rsid w:val="004E3FD5"/>
    <w:rsid w:val="004E4868"/>
    <w:rsid w:val="004E588D"/>
    <w:rsid w:val="004F0712"/>
    <w:rsid w:val="00531F2C"/>
    <w:rsid w:val="00532DCA"/>
    <w:rsid w:val="00534BBB"/>
    <w:rsid w:val="005368C1"/>
    <w:rsid w:val="0054585F"/>
    <w:rsid w:val="00550F9A"/>
    <w:rsid w:val="005762A9"/>
    <w:rsid w:val="00580B2F"/>
    <w:rsid w:val="00586295"/>
    <w:rsid w:val="005870E7"/>
    <w:rsid w:val="005A34A9"/>
    <w:rsid w:val="005A501D"/>
    <w:rsid w:val="005B170C"/>
    <w:rsid w:val="005B1D27"/>
    <w:rsid w:val="005B1DCA"/>
    <w:rsid w:val="005C5F65"/>
    <w:rsid w:val="005D1100"/>
    <w:rsid w:val="005E25C1"/>
    <w:rsid w:val="005F2ECF"/>
    <w:rsid w:val="006038C3"/>
    <w:rsid w:val="006074D8"/>
    <w:rsid w:val="00623785"/>
    <w:rsid w:val="006277E4"/>
    <w:rsid w:val="00663F78"/>
    <w:rsid w:val="00674703"/>
    <w:rsid w:val="00674D54"/>
    <w:rsid w:val="00674FDF"/>
    <w:rsid w:val="006756E7"/>
    <w:rsid w:val="00677E5F"/>
    <w:rsid w:val="0069185A"/>
    <w:rsid w:val="00694AD9"/>
    <w:rsid w:val="0069793B"/>
    <w:rsid w:val="006A156D"/>
    <w:rsid w:val="006A213E"/>
    <w:rsid w:val="006A7FEF"/>
    <w:rsid w:val="006B181D"/>
    <w:rsid w:val="006B1E8D"/>
    <w:rsid w:val="006C2CF5"/>
    <w:rsid w:val="006C32A8"/>
    <w:rsid w:val="006C6178"/>
    <w:rsid w:val="006C7429"/>
    <w:rsid w:val="006E07BC"/>
    <w:rsid w:val="006E08D7"/>
    <w:rsid w:val="006F57AB"/>
    <w:rsid w:val="006F6484"/>
    <w:rsid w:val="006F6709"/>
    <w:rsid w:val="00733858"/>
    <w:rsid w:val="0073560E"/>
    <w:rsid w:val="0074055F"/>
    <w:rsid w:val="00750868"/>
    <w:rsid w:val="00762F46"/>
    <w:rsid w:val="00774495"/>
    <w:rsid w:val="00776E2A"/>
    <w:rsid w:val="00791908"/>
    <w:rsid w:val="007A0F9E"/>
    <w:rsid w:val="007B07EA"/>
    <w:rsid w:val="007C03C0"/>
    <w:rsid w:val="007C2144"/>
    <w:rsid w:val="007C54E3"/>
    <w:rsid w:val="007D083D"/>
    <w:rsid w:val="007D33F1"/>
    <w:rsid w:val="007D5007"/>
    <w:rsid w:val="007E21DC"/>
    <w:rsid w:val="007E291B"/>
    <w:rsid w:val="007F1065"/>
    <w:rsid w:val="007F2F38"/>
    <w:rsid w:val="007F3E1D"/>
    <w:rsid w:val="00801EF3"/>
    <w:rsid w:val="00806A83"/>
    <w:rsid w:val="008133A2"/>
    <w:rsid w:val="0081418D"/>
    <w:rsid w:val="00815C62"/>
    <w:rsid w:val="00816EF3"/>
    <w:rsid w:val="00827A2E"/>
    <w:rsid w:val="00843DD3"/>
    <w:rsid w:val="00844DA4"/>
    <w:rsid w:val="00846AF5"/>
    <w:rsid w:val="00857737"/>
    <w:rsid w:val="00865BD8"/>
    <w:rsid w:val="00865C68"/>
    <w:rsid w:val="0088026A"/>
    <w:rsid w:val="0088286F"/>
    <w:rsid w:val="00886FC7"/>
    <w:rsid w:val="0088700B"/>
    <w:rsid w:val="008908AE"/>
    <w:rsid w:val="00890C2F"/>
    <w:rsid w:val="00892E5E"/>
    <w:rsid w:val="0089548A"/>
    <w:rsid w:val="008B063F"/>
    <w:rsid w:val="008B0D49"/>
    <w:rsid w:val="008B5DD5"/>
    <w:rsid w:val="008B6CEC"/>
    <w:rsid w:val="008C579A"/>
    <w:rsid w:val="008C62B6"/>
    <w:rsid w:val="008D6189"/>
    <w:rsid w:val="008E4D04"/>
    <w:rsid w:val="00900AAF"/>
    <w:rsid w:val="00911A06"/>
    <w:rsid w:val="00916495"/>
    <w:rsid w:val="009229F2"/>
    <w:rsid w:val="00930193"/>
    <w:rsid w:val="0093083B"/>
    <w:rsid w:val="00931928"/>
    <w:rsid w:val="0093545B"/>
    <w:rsid w:val="00936CC3"/>
    <w:rsid w:val="00944252"/>
    <w:rsid w:val="009563DA"/>
    <w:rsid w:val="00966AB2"/>
    <w:rsid w:val="009672A0"/>
    <w:rsid w:val="009733BA"/>
    <w:rsid w:val="00973882"/>
    <w:rsid w:val="00983476"/>
    <w:rsid w:val="0098589B"/>
    <w:rsid w:val="00985F20"/>
    <w:rsid w:val="009A3403"/>
    <w:rsid w:val="009A4E2D"/>
    <w:rsid w:val="009B57B3"/>
    <w:rsid w:val="009B76A1"/>
    <w:rsid w:val="009C2D24"/>
    <w:rsid w:val="009D578E"/>
    <w:rsid w:val="009E4FE1"/>
    <w:rsid w:val="009F0643"/>
    <w:rsid w:val="009F2870"/>
    <w:rsid w:val="00A04431"/>
    <w:rsid w:val="00A0652F"/>
    <w:rsid w:val="00A06A95"/>
    <w:rsid w:val="00A20FA6"/>
    <w:rsid w:val="00A22D26"/>
    <w:rsid w:val="00A252D4"/>
    <w:rsid w:val="00A360C3"/>
    <w:rsid w:val="00A40D94"/>
    <w:rsid w:val="00A54294"/>
    <w:rsid w:val="00A64D67"/>
    <w:rsid w:val="00A741F9"/>
    <w:rsid w:val="00A8426E"/>
    <w:rsid w:val="00A87857"/>
    <w:rsid w:val="00A90A50"/>
    <w:rsid w:val="00A90ED1"/>
    <w:rsid w:val="00AA378E"/>
    <w:rsid w:val="00AB36A8"/>
    <w:rsid w:val="00AC666E"/>
    <w:rsid w:val="00AE0E43"/>
    <w:rsid w:val="00AF3568"/>
    <w:rsid w:val="00B001E6"/>
    <w:rsid w:val="00B013BE"/>
    <w:rsid w:val="00B03D5F"/>
    <w:rsid w:val="00B043A4"/>
    <w:rsid w:val="00B10AD8"/>
    <w:rsid w:val="00B10F8E"/>
    <w:rsid w:val="00B130B5"/>
    <w:rsid w:val="00B2182F"/>
    <w:rsid w:val="00B26812"/>
    <w:rsid w:val="00B26E72"/>
    <w:rsid w:val="00B35725"/>
    <w:rsid w:val="00B37044"/>
    <w:rsid w:val="00B43221"/>
    <w:rsid w:val="00B465A8"/>
    <w:rsid w:val="00B5231D"/>
    <w:rsid w:val="00B73B4C"/>
    <w:rsid w:val="00B75264"/>
    <w:rsid w:val="00B76AE3"/>
    <w:rsid w:val="00B7777C"/>
    <w:rsid w:val="00B80D2E"/>
    <w:rsid w:val="00B82DB6"/>
    <w:rsid w:val="00B94CED"/>
    <w:rsid w:val="00B969C6"/>
    <w:rsid w:val="00B974A2"/>
    <w:rsid w:val="00BA1861"/>
    <w:rsid w:val="00BA1AD1"/>
    <w:rsid w:val="00BA4D9F"/>
    <w:rsid w:val="00BD2805"/>
    <w:rsid w:val="00BD2BF4"/>
    <w:rsid w:val="00BD5D05"/>
    <w:rsid w:val="00BE2FDD"/>
    <w:rsid w:val="00BE31A7"/>
    <w:rsid w:val="00BE3E96"/>
    <w:rsid w:val="00BE4800"/>
    <w:rsid w:val="00BE612C"/>
    <w:rsid w:val="00C06276"/>
    <w:rsid w:val="00C0688A"/>
    <w:rsid w:val="00C12792"/>
    <w:rsid w:val="00C24B43"/>
    <w:rsid w:val="00C26A21"/>
    <w:rsid w:val="00C328B2"/>
    <w:rsid w:val="00C331E7"/>
    <w:rsid w:val="00C60CAE"/>
    <w:rsid w:val="00C61048"/>
    <w:rsid w:val="00C71FFB"/>
    <w:rsid w:val="00C72E38"/>
    <w:rsid w:val="00C76A96"/>
    <w:rsid w:val="00C77BE9"/>
    <w:rsid w:val="00C83AC9"/>
    <w:rsid w:val="00C91699"/>
    <w:rsid w:val="00C94AAC"/>
    <w:rsid w:val="00CA3758"/>
    <w:rsid w:val="00CA55DD"/>
    <w:rsid w:val="00CB1B2D"/>
    <w:rsid w:val="00CC0077"/>
    <w:rsid w:val="00CD17DD"/>
    <w:rsid w:val="00CE50EE"/>
    <w:rsid w:val="00D000F9"/>
    <w:rsid w:val="00D15D52"/>
    <w:rsid w:val="00D22B10"/>
    <w:rsid w:val="00D305A8"/>
    <w:rsid w:val="00D32369"/>
    <w:rsid w:val="00D34249"/>
    <w:rsid w:val="00D4028B"/>
    <w:rsid w:val="00D434EA"/>
    <w:rsid w:val="00D512EB"/>
    <w:rsid w:val="00D61334"/>
    <w:rsid w:val="00D65E6E"/>
    <w:rsid w:val="00D70A66"/>
    <w:rsid w:val="00D712AF"/>
    <w:rsid w:val="00D962A8"/>
    <w:rsid w:val="00D97413"/>
    <w:rsid w:val="00DA4527"/>
    <w:rsid w:val="00DC216D"/>
    <w:rsid w:val="00DC2A4C"/>
    <w:rsid w:val="00DC2D1F"/>
    <w:rsid w:val="00DC5C5F"/>
    <w:rsid w:val="00DE2791"/>
    <w:rsid w:val="00DE2E6C"/>
    <w:rsid w:val="00DF50E1"/>
    <w:rsid w:val="00DF76DC"/>
    <w:rsid w:val="00DF7C78"/>
    <w:rsid w:val="00E02A70"/>
    <w:rsid w:val="00E041B7"/>
    <w:rsid w:val="00E05135"/>
    <w:rsid w:val="00E16B15"/>
    <w:rsid w:val="00E30427"/>
    <w:rsid w:val="00E33F58"/>
    <w:rsid w:val="00E466E2"/>
    <w:rsid w:val="00E50103"/>
    <w:rsid w:val="00E64274"/>
    <w:rsid w:val="00E76F99"/>
    <w:rsid w:val="00E827EC"/>
    <w:rsid w:val="00E934D1"/>
    <w:rsid w:val="00EB4824"/>
    <w:rsid w:val="00EC055C"/>
    <w:rsid w:val="00EC30DB"/>
    <w:rsid w:val="00EC6047"/>
    <w:rsid w:val="00EE303A"/>
    <w:rsid w:val="00EE3C04"/>
    <w:rsid w:val="00EE58BC"/>
    <w:rsid w:val="00F064BB"/>
    <w:rsid w:val="00F13C79"/>
    <w:rsid w:val="00F20C9B"/>
    <w:rsid w:val="00F239A2"/>
    <w:rsid w:val="00F240D6"/>
    <w:rsid w:val="00F268BF"/>
    <w:rsid w:val="00F26B88"/>
    <w:rsid w:val="00F27CB4"/>
    <w:rsid w:val="00F33B96"/>
    <w:rsid w:val="00F35C1C"/>
    <w:rsid w:val="00F50AF9"/>
    <w:rsid w:val="00F5275A"/>
    <w:rsid w:val="00F52FE7"/>
    <w:rsid w:val="00F56651"/>
    <w:rsid w:val="00F576AD"/>
    <w:rsid w:val="00F80D2D"/>
    <w:rsid w:val="00F87054"/>
    <w:rsid w:val="00F95935"/>
    <w:rsid w:val="00F96D5B"/>
    <w:rsid w:val="00FA3078"/>
    <w:rsid w:val="00FA37AF"/>
    <w:rsid w:val="00FA51A4"/>
    <w:rsid w:val="00FB22B3"/>
    <w:rsid w:val="00FB4717"/>
    <w:rsid w:val="00FB4B17"/>
    <w:rsid w:val="00FB6CBC"/>
    <w:rsid w:val="00FC6C52"/>
    <w:rsid w:val="00FC7A45"/>
    <w:rsid w:val="00FD0FBE"/>
    <w:rsid w:val="00FE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BD2BF4"/>
    <w:rPr>
      <w:sz w:val="24"/>
      <w:szCs w:val="24"/>
    </w:rPr>
  </w:style>
  <w:style w:type="paragraph" w:customStyle="1" w:styleId="Style">
    <w:name w:val="Style"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34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2EB"/>
    <w:rPr>
      <w:rFonts w:ascii="Tahoma" w:eastAsia="MS Mincho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E588D"/>
    <w:pPr>
      <w:ind w:left="720"/>
      <w:contextualSpacing/>
    </w:pPr>
  </w:style>
  <w:style w:type="character" w:customStyle="1" w:styleId="markedcontent">
    <w:name w:val="markedcontent"/>
    <w:basedOn w:val="a0"/>
    <w:rsid w:val="002F03A9"/>
  </w:style>
  <w:style w:type="table" w:customStyle="1" w:styleId="1">
    <w:name w:val="Сетка таблицы1"/>
    <w:basedOn w:val="a1"/>
    <w:next w:val="a4"/>
    <w:uiPriority w:val="59"/>
    <w:rsid w:val="00B974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B974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BD2BF4"/>
    <w:rPr>
      <w:sz w:val="24"/>
      <w:szCs w:val="24"/>
    </w:rPr>
  </w:style>
  <w:style w:type="paragraph" w:customStyle="1" w:styleId="Style">
    <w:name w:val="Style"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34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2EB"/>
    <w:rPr>
      <w:rFonts w:ascii="Tahoma" w:eastAsia="MS Mincho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E588D"/>
    <w:pPr>
      <w:ind w:left="720"/>
      <w:contextualSpacing/>
    </w:pPr>
  </w:style>
  <w:style w:type="character" w:customStyle="1" w:styleId="markedcontent">
    <w:name w:val="markedcontent"/>
    <w:basedOn w:val="a0"/>
    <w:rsid w:val="002F03A9"/>
  </w:style>
  <w:style w:type="table" w:customStyle="1" w:styleId="1">
    <w:name w:val="Сетка таблицы1"/>
    <w:basedOn w:val="a1"/>
    <w:next w:val="a4"/>
    <w:uiPriority w:val="59"/>
    <w:rsid w:val="00B974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B974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E976-D81D-47BE-963F-292B677A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29</Pages>
  <Words>9817</Words>
  <Characters>55962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96</cp:revision>
  <dcterms:created xsi:type="dcterms:W3CDTF">2022-01-03T12:31:00Z</dcterms:created>
  <dcterms:modified xsi:type="dcterms:W3CDTF">2023-11-13T15:52:00Z</dcterms:modified>
</cp:coreProperties>
</file>