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ИСП-312к-24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Численные методы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Асылгареева Неля Рифкатовна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интерфейсов пользователя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Графический дизайн и мультимедиа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Проектирование и разработка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Давыдов Юрий Иванович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Обеспечение безопасности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Катаргина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Катаргина Анна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Кашапов Михаил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 дизайна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Проектирование, разработка и оптимизация веб-приложений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