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1C" w:rsidRPr="00E160E7" w:rsidRDefault="00172BAB" w:rsidP="000A769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</w:t>
      </w:r>
      <w:r w:rsidR="001C211C" w:rsidRPr="00E160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работы РУМО по укрупнённой группе профессий и </w:t>
      </w:r>
      <w:r w:rsidR="008040DA" w:rsidRPr="00E160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специальностей в системе </w:t>
      </w:r>
      <w:r w:rsidR="001C211C" w:rsidRPr="00E160E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РБ 09.00.00 Информатика и вычислительная техника, 10.00.00 Информационная безопасность, 11.00.00 Электротехника, радиоэлектроника и системы связи</w:t>
      </w:r>
      <w:r w:rsidR="00DF53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2017/18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570"/>
        <w:gridCol w:w="2501"/>
        <w:gridCol w:w="2597"/>
        <w:gridCol w:w="2614"/>
        <w:gridCol w:w="3008"/>
      </w:tblGrid>
      <w:tr w:rsidR="00321ED2" w:rsidRPr="00E160E7" w:rsidTr="004734EC">
        <w:tc>
          <w:tcPr>
            <w:tcW w:w="496" w:type="dxa"/>
            <w:vAlign w:val="center"/>
          </w:tcPr>
          <w:p w:rsidR="00976876" w:rsidRPr="00E160E7" w:rsidRDefault="00976876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70" w:type="dxa"/>
            <w:vAlign w:val="center"/>
          </w:tcPr>
          <w:p w:rsidR="00976876" w:rsidRPr="00E160E7" w:rsidRDefault="00976876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1" w:type="dxa"/>
            <w:vAlign w:val="center"/>
          </w:tcPr>
          <w:p w:rsidR="00976876" w:rsidRPr="00E160E7" w:rsidRDefault="00976876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  <w:r w:rsidRPr="00E160E7">
              <w:rPr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597" w:type="dxa"/>
            <w:vAlign w:val="center"/>
          </w:tcPr>
          <w:p w:rsidR="00976876" w:rsidRPr="00E160E7" w:rsidRDefault="00976876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Ответственные организации/лица</w:t>
            </w:r>
          </w:p>
        </w:tc>
        <w:tc>
          <w:tcPr>
            <w:tcW w:w="2614" w:type="dxa"/>
            <w:vAlign w:val="center"/>
          </w:tcPr>
          <w:p w:rsidR="00976876" w:rsidRPr="00976876" w:rsidRDefault="00976876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976876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3008" w:type="dxa"/>
            <w:vAlign w:val="center"/>
          </w:tcPr>
          <w:p w:rsidR="00976876" w:rsidRPr="00976876" w:rsidRDefault="00172BAB" w:rsidP="004734EC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Ожидаемые р</w:t>
            </w:r>
            <w:r w:rsidR="00976876" w:rsidRPr="00976876">
              <w:rPr>
                <w:bCs/>
                <w:color w:val="000000"/>
                <w:sz w:val="28"/>
                <w:szCs w:val="28"/>
                <w:shd w:val="clear" w:color="auto" w:fill="FFFFFF"/>
              </w:rPr>
              <w:t>езультаты</w:t>
            </w:r>
          </w:p>
        </w:tc>
      </w:tr>
      <w:tr w:rsidR="00321ED2" w:rsidRPr="00E160E7" w:rsidTr="00173EEE">
        <w:trPr>
          <w:trHeight w:val="4512"/>
        </w:trPr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976876" w:rsidRPr="00E160E7" w:rsidRDefault="00976876" w:rsidP="00173E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заседаний</w:t>
            </w:r>
            <w:r w:rsidRPr="00E1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РУМО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направлениям </w:t>
            </w:r>
            <w:r w:rsidRPr="00E160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09.00.00 Информатика и вычислительная техника, 10.00.00 Информационная безопасность, 11.00.00 Электротехника, радиоэлектроника и системы связи</w:t>
            </w:r>
          </w:p>
        </w:tc>
        <w:tc>
          <w:tcPr>
            <w:tcW w:w="2501" w:type="dxa"/>
          </w:tcPr>
          <w:p w:rsidR="00976876" w:rsidRPr="00E4057D" w:rsidRDefault="00976876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Сентябрь</w:t>
            </w:r>
            <w:r w:rsidR="00BF0250" w:rsidRPr="00E4057D">
              <w:rPr>
                <w:sz w:val="28"/>
                <w:szCs w:val="28"/>
              </w:rPr>
              <w:t>,</w:t>
            </w:r>
            <w:r w:rsidR="00E4057D" w:rsidRPr="00E4057D">
              <w:rPr>
                <w:sz w:val="28"/>
                <w:szCs w:val="28"/>
              </w:rPr>
              <w:t xml:space="preserve"> 2017</w:t>
            </w:r>
          </w:p>
          <w:p w:rsidR="00BF0250" w:rsidRPr="00E4057D" w:rsidRDefault="00E4057D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Декабрь, 2017</w:t>
            </w:r>
          </w:p>
          <w:p w:rsidR="00976876" w:rsidRPr="00E4057D" w:rsidRDefault="00976876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Март</w:t>
            </w:r>
            <w:r w:rsidR="00BF0250" w:rsidRPr="00E4057D">
              <w:rPr>
                <w:sz w:val="28"/>
                <w:szCs w:val="28"/>
              </w:rPr>
              <w:t>,</w:t>
            </w:r>
            <w:r w:rsidR="00E4057D" w:rsidRPr="00E4057D">
              <w:rPr>
                <w:sz w:val="28"/>
                <w:szCs w:val="28"/>
              </w:rPr>
              <w:t xml:space="preserve"> 2018</w:t>
            </w:r>
          </w:p>
          <w:p w:rsidR="00176805" w:rsidRPr="00E4057D" w:rsidRDefault="00DF538D" w:rsidP="00173EEE">
            <w:pPr>
              <w:pStyle w:val="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E4057D" w:rsidRPr="00E4057D">
              <w:rPr>
                <w:sz w:val="28"/>
                <w:szCs w:val="28"/>
              </w:rPr>
              <w:t>, 2018</w:t>
            </w:r>
          </w:p>
        </w:tc>
        <w:tc>
          <w:tcPr>
            <w:tcW w:w="2597" w:type="dxa"/>
          </w:tcPr>
          <w:p w:rsidR="00976876" w:rsidRPr="00E4057D" w:rsidRDefault="00976876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Руководитель РУМО</w:t>
            </w:r>
          </w:p>
          <w:p w:rsidR="00976876" w:rsidRPr="00E4057D" w:rsidRDefault="00976876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Зам. председателя РУМО</w:t>
            </w:r>
          </w:p>
        </w:tc>
        <w:tc>
          <w:tcPr>
            <w:tcW w:w="2614" w:type="dxa"/>
          </w:tcPr>
          <w:p w:rsidR="00976876" w:rsidRPr="00E4057D" w:rsidRDefault="00976876" w:rsidP="00173EEE">
            <w:pPr>
              <w:pStyle w:val="p3"/>
              <w:rPr>
                <w:bCs/>
                <w:iCs/>
                <w:sz w:val="28"/>
                <w:szCs w:val="28"/>
              </w:rPr>
            </w:pPr>
            <w:r w:rsidRPr="00E4057D">
              <w:rPr>
                <w:bCs/>
                <w:iCs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008" w:type="dxa"/>
          </w:tcPr>
          <w:p w:rsidR="00976876" w:rsidRPr="00E4057D" w:rsidRDefault="00976876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Разработка плана работы РУМО</w:t>
            </w:r>
          </w:p>
          <w:p w:rsidR="00BF0250" w:rsidRPr="00E4057D" w:rsidRDefault="00BF0250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Выполнение плана работы РУМО</w:t>
            </w:r>
          </w:p>
          <w:p w:rsidR="00BF0250" w:rsidRPr="00E4057D" w:rsidRDefault="00BF0250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Обсуждение актуальных вопросов</w:t>
            </w:r>
          </w:p>
          <w:p w:rsidR="00976876" w:rsidRPr="00E4057D" w:rsidRDefault="00176805" w:rsidP="00173EEE">
            <w:pPr>
              <w:pStyle w:val="p3"/>
              <w:rPr>
                <w:sz w:val="28"/>
                <w:szCs w:val="28"/>
              </w:rPr>
            </w:pPr>
            <w:r w:rsidRPr="00E4057D">
              <w:rPr>
                <w:sz w:val="28"/>
                <w:szCs w:val="28"/>
              </w:rPr>
              <w:t>Подведение итогов за год</w:t>
            </w:r>
          </w:p>
        </w:tc>
      </w:tr>
      <w:tr w:rsidR="00321ED2" w:rsidRPr="00E160E7" w:rsidTr="00173EEE"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976876" w:rsidRPr="00E4057D" w:rsidRDefault="00DF538D" w:rsidP="00DF538D">
            <w:pPr>
              <w:pStyle w:val="p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976876" w:rsidRPr="00C45FF6">
              <w:rPr>
                <w:sz w:val="28"/>
                <w:szCs w:val="28"/>
              </w:rPr>
              <w:t xml:space="preserve"> состава Р</w:t>
            </w:r>
            <w:r w:rsidR="00976876">
              <w:rPr>
                <w:sz w:val="28"/>
                <w:szCs w:val="28"/>
              </w:rPr>
              <w:t xml:space="preserve">УМО по </w:t>
            </w:r>
            <w:r w:rsidR="00976876" w:rsidRPr="00C45FF6">
              <w:rPr>
                <w:sz w:val="28"/>
                <w:szCs w:val="28"/>
              </w:rPr>
              <w:t>направлениям 09.00.00, 10.00.00, 11.00.00</w:t>
            </w:r>
            <w:r w:rsidR="009768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:rsidR="00976876" w:rsidRPr="00E160E7" w:rsidRDefault="00E4057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2017</w:t>
            </w:r>
          </w:p>
        </w:tc>
        <w:tc>
          <w:tcPr>
            <w:tcW w:w="2597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</w:tc>
        <w:tc>
          <w:tcPr>
            <w:tcW w:w="2614" w:type="dxa"/>
          </w:tcPr>
          <w:p w:rsidR="00976876" w:rsidRPr="00E4057D" w:rsidRDefault="00976876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 w:rsidRPr="00976876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008" w:type="dxa"/>
          </w:tcPr>
          <w:p w:rsidR="00976876" w:rsidRDefault="00E4057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веб-страницы</w:t>
            </w:r>
            <w:r w:rsidR="00976876">
              <w:rPr>
                <w:color w:val="000000"/>
                <w:sz w:val="28"/>
                <w:szCs w:val="28"/>
              </w:rPr>
              <w:t xml:space="preserve"> на официальном сайте ГБПОУ УКРТБ </w:t>
            </w:r>
          </w:p>
          <w:p w:rsidR="00976876" w:rsidRPr="00976876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976876">
              <w:rPr>
                <w:color w:val="000000"/>
                <w:sz w:val="28"/>
                <w:szCs w:val="28"/>
              </w:rPr>
              <w:t>http://ugkr.ru/about/http-www-ugkr-ru-respublikanskoe-uchebno-</w:t>
            </w:r>
            <w:r w:rsidRPr="00976876">
              <w:rPr>
                <w:color w:val="000000"/>
                <w:sz w:val="28"/>
                <w:szCs w:val="28"/>
              </w:rPr>
              <w:lastRenderedPageBreak/>
              <w:t>metodicheskoe-obedinenie-po-uglublennoy-gruppe-spetsialnost.php</w:t>
            </w:r>
          </w:p>
        </w:tc>
      </w:tr>
      <w:tr w:rsidR="00321ED2" w:rsidRPr="00E160E7" w:rsidTr="00173EEE"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0" w:type="dxa"/>
          </w:tcPr>
          <w:p w:rsidR="00976876" w:rsidRPr="00E160E7" w:rsidRDefault="00E4057D" w:rsidP="00173EEE">
            <w:pPr>
              <w:pStyle w:val="p5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color w:val="000000"/>
                <w:sz w:val="28"/>
                <w:szCs w:val="28"/>
              </w:rPr>
              <w:t>Оперативное информационное</w:t>
            </w:r>
            <w:r w:rsidR="00976876" w:rsidRPr="00E160E7">
              <w:rPr>
                <w:rStyle w:val="s2"/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rStyle w:val="s2"/>
                <w:color w:val="000000"/>
                <w:sz w:val="28"/>
                <w:szCs w:val="28"/>
              </w:rPr>
              <w:t>е</w:t>
            </w:r>
            <w:r w:rsidR="00976876" w:rsidRPr="00E160E7">
              <w:rPr>
                <w:rStyle w:val="s2"/>
                <w:color w:val="000000"/>
                <w:sz w:val="28"/>
                <w:szCs w:val="28"/>
              </w:rPr>
              <w:t xml:space="preserve"> деятельности РУМО через сайт базовой организации </w:t>
            </w:r>
            <w:r w:rsidR="00976876" w:rsidRPr="00E160E7">
              <w:rPr>
                <w:rStyle w:val="s2"/>
                <w:sz w:val="28"/>
                <w:szCs w:val="28"/>
              </w:rPr>
              <w:t>(ГБПОУ Уфимский колледж радиоэлектроники, телекоммуникаций и безопасности)</w:t>
            </w:r>
          </w:p>
        </w:tc>
        <w:tc>
          <w:tcPr>
            <w:tcW w:w="2501" w:type="dxa"/>
          </w:tcPr>
          <w:p w:rsidR="00976876" w:rsidRPr="00E160E7" w:rsidRDefault="00E4057D" w:rsidP="007011DD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</w:tc>
        <w:tc>
          <w:tcPr>
            <w:tcW w:w="2614" w:type="dxa"/>
          </w:tcPr>
          <w:p w:rsidR="00976876" w:rsidRPr="00E4057D" w:rsidRDefault="00976876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 w:rsidRPr="00976876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008" w:type="dxa"/>
          </w:tcPr>
          <w:p w:rsidR="00976876" w:rsidRPr="00976876" w:rsidRDefault="00E4057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актуальной информацией на веб-странице официального сайта</w:t>
            </w:r>
            <w:r w:rsidR="00976876" w:rsidRPr="00976876">
              <w:rPr>
                <w:color w:val="000000"/>
                <w:sz w:val="28"/>
                <w:szCs w:val="28"/>
              </w:rPr>
              <w:t xml:space="preserve"> ГБПОУ УКРТБ </w:t>
            </w:r>
          </w:p>
          <w:p w:rsidR="00976876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976876">
              <w:rPr>
                <w:color w:val="000000"/>
                <w:sz w:val="28"/>
                <w:szCs w:val="28"/>
              </w:rPr>
              <w:t>http://ugkr.ru/about/http-www-ugkr-ru-respublikanskoe-uchebno-metodicheskoe-obedinenie-po-uglublennoy-gruppe-spetsialnost.php</w:t>
            </w:r>
          </w:p>
        </w:tc>
      </w:tr>
      <w:tr w:rsidR="00321ED2" w:rsidRPr="00E160E7" w:rsidTr="00173EEE"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976876" w:rsidRPr="00420052" w:rsidRDefault="00976876" w:rsidP="00173EEE">
            <w:pPr>
              <w:pStyle w:val="p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инструктивно- методических совещаний</w:t>
            </w:r>
            <w:r w:rsidRPr="00420052">
              <w:rPr>
                <w:sz w:val="28"/>
                <w:szCs w:val="28"/>
              </w:rPr>
              <w:t xml:space="preserve"> по профессиям и специальностям по направлениям </w:t>
            </w:r>
            <w:r w:rsidRPr="0042005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09.00.00 Информатика и вычислительная техника, 10.00.00 Информационная безопасность, 11.00.00 Электротехника, </w:t>
            </w:r>
            <w:r w:rsidRPr="00420052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радиоэлектроника и системы связи</w:t>
            </w:r>
            <w:r w:rsidRPr="00420052">
              <w:rPr>
                <w:color w:val="000000"/>
                <w:sz w:val="28"/>
                <w:szCs w:val="28"/>
                <w:shd w:val="clear" w:color="auto" w:fill="FFFFFF"/>
              </w:rPr>
              <w:t xml:space="preserve"> (изучение методических писем и рекомендаций)</w:t>
            </w:r>
          </w:p>
        </w:tc>
        <w:tc>
          <w:tcPr>
            <w:tcW w:w="2501" w:type="dxa"/>
          </w:tcPr>
          <w:p w:rsidR="00976876" w:rsidRPr="00E160E7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97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  <w:p w:rsidR="00976876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144C33" w:rsidRPr="00E160E7" w:rsidRDefault="00144C33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DF538D" w:rsidRDefault="00BF0250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 w:rsidRPr="00BF0250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976876" w:rsidRPr="007A1D01" w:rsidRDefault="00BF0250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совместно с ИРО РБ</w:t>
            </w:r>
          </w:p>
        </w:tc>
        <w:tc>
          <w:tcPr>
            <w:tcW w:w="3008" w:type="dxa"/>
          </w:tcPr>
          <w:p w:rsidR="00BF0250" w:rsidRPr="00BF0250" w:rsidRDefault="00BF0250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BF0250">
              <w:rPr>
                <w:color w:val="000000"/>
                <w:sz w:val="28"/>
                <w:szCs w:val="28"/>
              </w:rPr>
              <w:t>Обсуждение актуальных вопросов</w:t>
            </w:r>
          </w:p>
          <w:p w:rsidR="00976876" w:rsidRDefault="00BF0250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</w:t>
            </w:r>
          </w:p>
        </w:tc>
      </w:tr>
      <w:tr w:rsidR="00321ED2" w:rsidRPr="00E160E7" w:rsidTr="00173EEE">
        <w:trPr>
          <w:trHeight w:val="1811"/>
        </w:trPr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70" w:type="dxa"/>
          </w:tcPr>
          <w:p w:rsidR="00976876" w:rsidRPr="00E160E7" w:rsidRDefault="00976876" w:rsidP="00173EEE">
            <w:pPr>
              <w:pStyle w:val="p5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>Консультации для педагогических работников по вопросам организации учебно-производственного процесса</w:t>
            </w:r>
          </w:p>
        </w:tc>
        <w:tc>
          <w:tcPr>
            <w:tcW w:w="2501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160E7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97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  <w:p w:rsidR="00976876" w:rsidRDefault="00412789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412789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DF538D" w:rsidRPr="00E160E7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976876" w:rsidRPr="007A1D01" w:rsidRDefault="00BF0250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 w:rsidRPr="00BF0250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008" w:type="dxa"/>
          </w:tcPr>
          <w:p w:rsidR="00976876" w:rsidRDefault="004734EC" w:rsidP="00173EEE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025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перативное </w:t>
            </w:r>
            <w:r w:rsidRPr="00BF0250">
              <w:rPr>
                <w:color w:val="000000"/>
                <w:sz w:val="28"/>
                <w:szCs w:val="28"/>
              </w:rPr>
              <w:t xml:space="preserve">консультирование в </w:t>
            </w:r>
            <w:r>
              <w:rPr>
                <w:color w:val="000000"/>
                <w:sz w:val="28"/>
                <w:szCs w:val="28"/>
              </w:rPr>
              <w:t>группе</w:t>
            </w:r>
            <w:r w:rsidRPr="00BF025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базе</w:t>
            </w:r>
            <w:r w:rsidRPr="00BF02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250">
              <w:rPr>
                <w:color w:val="000000"/>
                <w:sz w:val="28"/>
                <w:szCs w:val="28"/>
              </w:rPr>
              <w:t>WhatsApp</w:t>
            </w:r>
            <w:proofErr w:type="spellEnd"/>
            <w:r w:rsidRPr="00BF0250">
              <w:rPr>
                <w:color w:val="000000"/>
                <w:sz w:val="28"/>
                <w:szCs w:val="28"/>
              </w:rPr>
              <w:t xml:space="preserve"> мессенджер</w:t>
            </w:r>
          </w:p>
        </w:tc>
      </w:tr>
      <w:tr w:rsidR="00321ED2" w:rsidRPr="00E160E7" w:rsidTr="00173EEE">
        <w:tc>
          <w:tcPr>
            <w:tcW w:w="496" w:type="dxa"/>
            <w:vAlign w:val="center"/>
          </w:tcPr>
          <w:p w:rsidR="00976876" w:rsidRPr="00E160E7" w:rsidRDefault="00976876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976876" w:rsidRPr="00E160E7" w:rsidRDefault="00976876" w:rsidP="00173EEE">
            <w:pPr>
              <w:pStyle w:val="p5"/>
              <w:rPr>
                <w:color w:val="000000"/>
                <w:sz w:val="28"/>
                <w:szCs w:val="28"/>
              </w:rPr>
            </w:pP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>Оказание методической помощи по вопросам внедрения инновационных технологий</w:t>
            </w:r>
          </w:p>
        </w:tc>
        <w:tc>
          <w:tcPr>
            <w:tcW w:w="2501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160E7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97" w:type="dxa"/>
          </w:tcPr>
          <w:p w:rsidR="00976876" w:rsidRPr="00E160E7" w:rsidRDefault="00976876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  <w:p w:rsidR="00976876" w:rsidRDefault="00412789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412789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DF538D" w:rsidRPr="00E160E7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976876" w:rsidRPr="004734EC" w:rsidRDefault="00BF0250" w:rsidP="00173EEE">
            <w:pPr>
              <w:pStyle w:val="p3"/>
              <w:rPr>
                <w:bCs/>
                <w:iCs/>
                <w:color w:val="000000"/>
                <w:sz w:val="28"/>
                <w:szCs w:val="28"/>
              </w:rPr>
            </w:pPr>
            <w:r w:rsidRPr="00BF0250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3008" w:type="dxa"/>
          </w:tcPr>
          <w:p w:rsidR="00976876" w:rsidRDefault="00BF0250" w:rsidP="00173EEE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0250">
              <w:rPr>
                <w:color w:val="000000"/>
                <w:sz w:val="28"/>
                <w:szCs w:val="28"/>
              </w:rPr>
              <w:t>О</w:t>
            </w:r>
            <w:r w:rsidR="007A1D01">
              <w:rPr>
                <w:color w:val="000000"/>
                <w:sz w:val="28"/>
                <w:szCs w:val="28"/>
              </w:rPr>
              <w:t xml:space="preserve">перативное </w:t>
            </w:r>
            <w:r w:rsidR="007A1D01" w:rsidRPr="00BF0250">
              <w:rPr>
                <w:color w:val="000000"/>
                <w:sz w:val="28"/>
                <w:szCs w:val="28"/>
              </w:rPr>
              <w:t xml:space="preserve">консультирование в </w:t>
            </w:r>
            <w:r w:rsidR="007A1D01">
              <w:rPr>
                <w:color w:val="000000"/>
                <w:sz w:val="28"/>
                <w:szCs w:val="28"/>
              </w:rPr>
              <w:t>группе</w:t>
            </w:r>
            <w:r w:rsidRPr="00BF0250">
              <w:rPr>
                <w:color w:val="000000"/>
                <w:sz w:val="28"/>
                <w:szCs w:val="28"/>
              </w:rPr>
              <w:t xml:space="preserve"> </w:t>
            </w:r>
            <w:r w:rsidR="004734EC">
              <w:rPr>
                <w:color w:val="000000"/>
                <w:sz w:val="28"/>
                <w:szCs w:val="28"/>
              </w:rPr>
              <w:t>на базе</w:t>
            </w:r>
            <w:r w:rsidRPr="00BF025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0250">
              <w:rPr>
                <w:color w:val="000000"/>
                <w:sz w:val="28"/>
                <w:szCs w:val="28"/>
              </w:rPr>
              <w:t>WhatsApp</w:t>
            </w:r>
            <w:proofErr w:type="spellEnd"/>
            <w:r w:rsidRPr="00BF0250">
              <w:rPr>
                <w:color w:val="000000"/>
                <w:sz w:val="28"/>
                <w:szCs w:val="28"/>
              </w:rPr>
              <w:t xml:space="preserve"> мессенджер</w:t>
            </w:r>
          </w:p>
        </w:tc>
      </w:tr>
      <w:tr w:rsidR="004734EC" w:rsidRPr="00E160E7" w:rsidTr="00173EEE">
        <w:tc>
          <w:tcPr>
            <w:tcW w:w="496" w:type="dxa"/>
            <w:vAlign w:val="center"/>
          </w:tcPr>
          <w:p w:rsidR="004734EC" w:rsidRPr="00E160E7" w:rsidRDefault="004734EC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4734EC" w:rsidRPr="00E160E7" w:rsidRDefault="004734EC" w:rsidP="00173EEE">
            <w:pPr>
              <w:pStyle w:val="p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Проведение конференции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преподавателей 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 xml:space="preserve">бобщению и распространению опыта обучения в профессиональных образовательных организациях, реализующих 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образовательные программы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60E7">
              <w:rPr>
                <w:bCs/>
                <w:color w:val="000000"/>
                <w:sz w:val="28"/>
                <w:szCs w:val="28"/>
                <w:shd w:val="clear" w:color="auto" w:fill="FFFFFF"/>
              </w:rPr>
              <w:t>09.00.00 Информатика и вычислительная техника, 10.00.00 Информационная безопасность, 11.00.00 Электротехника, радиоэлектроника и системы связи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01" w:type="dxa"/>
          </w:tcPr>
          <w:p w:rsidR="004734EC" w:rsidRPr="00E160E7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Февраль-Март</w:t>
            </w:r>
            <w:r w:rsidR="004734EC">
              <w:rPr>
                <w:color w:val="000000"/>
                <w:sz w:val="28"/>
                <w:szCs w:val="28"/>
                <w:shd w:val="clear" w:color="auto" w:fill="FFFFFF"/>
              </w:rPr>
              <w:t xml:space="preserve"> 2018 </w:t>
            </w:r>
          </w:p>
        </w:tc>
        <w:tc>
          <w:tcPr>
            <w:tcW w:w="2597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412789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4734EC" w:rsidRPr="00E160E7" w:rsidRDefault="00144C33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BF0250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734EC" w:rsidRPr="00BF0250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734EC">
              <w:rPr>
                <w:color w:val="000000"/>
                <w:sz w:val="28"/>
                <w:szCs w:val="28"/>
              </w:rPr>
              <w:t>овместно с ИРО РБ</w:t>
            </w:r>
          </w:p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</w:tcPr>
          <w:p w:rsidR="004734EC" w:rsidRPr="00412789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Выступления на тему внедрения в учебный процесс технологий </w:t>
            </w:r>
            <w:r>
              <w:rPr>
                <w:color w:val="000000"/>
                <w:sz w:val="28"/>
                <w:szCs w:val="28"/>
                <w:lang w:val="en-US"/>
              </w:rPr>
              <w:t>WSR</w:t>
            </w:r>
            <w:r>
              <w:rPr>
                <w:color w:val="000000"/>
                <w:sz w:val="28"/>
                <w:szCs w:val="28"/>
              </w:rPr>
              <w:t xml:space="preserve"> и стандартов ТОП-50</w:t>
            </w:r>
          </w:p>
        </w:tc>
      </w:tr>
      <w:tr w:rsidR="004734EC" w:rsidRPr="00E160E7" w:rsidTr="00173EEE">
        <w:trPr>
          <w:trHeight w:val="1811"/>
        </w:trPr>
        <w:tc>
          <w:tcPr>
            <w:tcW w:w="496" w:type="dxa"/>
            <w:vAlign w:val="center"/>
          </w:tcPr>
          <w:p w:rsidR="004734EC" w:rsidRPr="00E160E7" w:rsidRDefault="004734EC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0" w:type="dxa"/>
          </w:tcPr>
          <w:p w:rsidR="004734EC" w:rsidRPr="00E160E7" w:rsidRDefault="004734EC" w:rsidP="00173EEE">
            <w:pPr>
              <w:pStyle w:val="p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>Участие в организации и проведении конкурсов и олимпиад (</w:t>
            </w:r>
            <w:proofErr w:type="spellStart"/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>проф.мастерства</w:t>
            </w:r>
            <w:proofErr w:type="spellEnd"/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Wor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ldSkills</w:t>
            </w:r>
            <w:r w:rsidRPr="00E160E7">
              <w:rPr>
                <w:color w:val="000000"/>
                <w:sz w:val="28"/>
                <w:szCs w:val="28"/>
                <w:shd w:val="clear" w:color="auto" w:fill="FFFFFF"/>
              </w:rPr>
              <w:t xml:space="preserve"> и т.д.)</w:t>
            </w:r>
          </w:p>
        </w:tc>
        <w:tc>
          <w:tcPr>
            <w:tcW w:w="2501" w:type="dxa"/>
          </w:tcPr>
          <w:p w:rsidR="004734EC" w:rsidRPr="00E160E7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160E7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97" w:type="dxa"/>
          </w:tcPr>
          <w:p w:rsidR="004734EC" w:rsidRPr="00E160E7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  <w:r w:rsidRPr="00E160E7">
              <w:rPr>
                <w:color w:val="000000"/>
                <w:sz w:val="28"/>
                <w:szCs w:val="28"/>
              </w:rPr>
              <w:t xml:space="preserve"> РУМО</w:t>
            </w:r>
          </w:p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 w:rsidRPr="00412789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144C33" w:rsidRPr="00E160E7" w:rsidRDefault="00144C33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</w:p>
        </w:tc>
        <w:tc>
          <w:tcPr>
            <w:tcW w:w="3008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Организованы и проведены олимпиады профессионального мастерства по УГС 09.00.00, 10.00.00, 11.00.00</w:t>
            </w:r>
          </w:p>
        </w:tc>
      </w:tr>
      <w:tr w:rsidR="004734EC" w:rsidRPr="00E160E7" w:rsidTr="00173EEE">
        <w:tc>
          <w:tcPr>
            <w:tcW w:w="496" w:type="dxa"/>
            <w:vAlign w:val="center"/>
          </w:tcPr>
          <w:p w:rsidR="004734EC" w:rsidRDefault="004734EC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4734EC" w:rsidRDefault="004734EC" w:rsidP="00173EE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Проведение республиканского конкурса «Лучший электронный образовательный ресурс»</w:t>
            </w:r>
          </w:p>
        </w:tc>
        <w:tc>
          <w:tcPr>
            <w:tcW w:w="2501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2017</w:t>
            </w:r>
          </w:p>
        </w:tc>
        <w:tc>
          <w:tcPr>
            <w:tcW w:w="2597" w:type="dxa"/>
          </w:tcPr>
          <w:p w:rsidR="00DF538D" w:rsidRPr="00DF538D" w:rsidRDefault="00DF538D" w:rsidP="00DF538D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</w:rPr>
              <w:t>Руководитель РУМО</w:t>
            </w:r>
          </w:p>
          <w:p w:rsidR="00DF538D" w:rsidRPr="00DF538D" w:rsidRDefault="00DF538D" w:rsidP="00DF538D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</w:rPr>
              <w:t>Зам. председателя РУМО</w:t>
            </w:r>
          </w:p>
          <w:p w:rsidR="004734EC" w:rsidRPr="00A95581" w:rsidRDefault="00DF538D" w:rsidP="00DF538D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color w:val="000000"/>
                <w:sz w:val="28"/>
                <w:szCs w:val="28"/>
              </w:rPr>
              <w:t>Члены рабочей группы</w:t>
            </w:r>
          </w:p>
        </w:tc>
        <w:tc>
          <w:tcPr>
            <w:tcW w:w="2614" w:type="dxa"/>
          </w:tcPr>
          <w:p w:rsidR="004734EC" w:rsidRDefault="004734EC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Заочный </w:t>
            </w:r>
          </w:p>
          <w:p w:rsidR="00DF538D" w:rsidRDefault="00DF538D" w:rsidP="000716D4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Совместно с </w:t>
            </w:r>
            <w:r w:rsidR="000716D4">
              <w:rPr>
                <w:color w:val="000000"/>
                <w:sz w:val="28"/>
                <w:szCs w:val="28"/>
              </w:rPr>
              <w:t>комиссий</w:t>
            </w:r>
            <w:r>
              <w:rPr>
                <w:color w:val="000000"/>
                <w:sz w:val="28"/>
                <w:szCs w:val="28"/>
              </w:rPr>
              <w:t xml:space="preserve"> по информатизации РБ и ИРО</w:t>
            </w:r>
          </w:p>
        </w:tc>
        <w:tc>
          <w:tcPr>
            <w:tcW w:w="3008" w:type="dxa"/>
          </w:tcPr>
          <w:p w:rsidR="004734EC" w:rsidRPr="00AE4FE2" w:rsidRDefault="004734EC" w:rsidP="00173EEE">
            <w:pPr>
              <w:pStyle w:val="p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E4FE2">
              <w:rPr>
                <w:color w:val="000000"/>
                <w:sz w:val="28"/>
                <w:szCs w:val="28"/>
              </w:rPr>
              <w:t>ыявление и распространение передового педагогического опыта по созданию и использованию электронных образовательных ресурсов;</w:t>
            </w:r>
          </w:p>
          <w:p w:rsidR="004734EC" w:rsidRPr="00AE4FE2" w:rsidRDefault="004734EC" w:rsidP="00173EEE">
            <w:pPr>
              <w:pStyle w:val="p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AE4FE2">
              <w:rPr>
                <w:color w:val="000000"/>
                <w:sz w:val="28"/>
                <w:szCs w:val="28"/>
              </w:rPr>
              <w:t xml:space="preserve">ктивизация научно-методической </w:t>
            </w:r>
            <w:r w:rsidRPr="00AE4FE2">
              <w:rPr>
                <w:color w:val="000000"/>
                <w:sz w:val="28"/>
                <w:szCs w:val="28"/>
              </w:rPr>
              <w:lastRenderedPageBreak/>
              <w:t>деятельности педагогических работников;</w:t>
            </w:r>
          </w:p>
          <w:p w:rsidR="004734EC" w:rsidRDefault="004734EC" w:rsidP="00173EEE">
            <w:pPr>
              <w:pStyle w:val="p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AE4FE2">
              <w:rPr>
                <w:color w:val="000000"/>
                <w:sz w:val="28"/>
                <w:szCs w:val="28"/>
              </w:rPr>
              <w:t>оздание единого учебно-информационного пространства системы профессионального образования Республики Башкортостан</w:t>
            </w:r>
          </w:p>
        </w:tc>
      </w:tr>
      <w:tr w:rsidR="00DF538D" w:rsidRPr="00E160E7" w:rsidTr="00173EEE">
        <w:tc>
          <w:tcPr>
            <w:tcW w:w="496" w:type="dxa"/>
            <w:vAlign w:val="center"/>
          </w:tcPr>
          <w:p w:rsidR="00DF538D" w:rsidRDefault="00DF538D" w:rsidP="00173EEE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70" w:type="dxa"/>
          </w:tcPr>
          <w:p w:rsidR="00DF538D" w:rsidRDefault="00DF538D" w:rsidP="00173EE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Проведение курсов по информатизации для преподавателей профессиональных образовательных организаций РБ</w:t>
            </w:r>
          </w:p>
        </w:tc>
        <w:tc>
          <w:tcPr>
            <w:tcW w:w="2501" w:type="dxa"/>
          </w:tcPr>
          <w:p w:rsidR="00DF538D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97" w:type="dxa"/>
          </w:tcPr>
          <w:p w:rsidR="00DF538D" w:rsidRPr="00DF538D" w:rsidRDefault="00DF538D" w:rsidP="00DF538D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Преподаватели </w:t>
            </w:r>
            <w:r w:rsidRPr="00DF538D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  <w:r w:rsidRPr="00DF538D">
              <w:rPr>
                <w:color w:val="000000"/>
                <w:sz w:val="28"/>
                <w:szCs w:val="28"/>
              </w:rPr>
              <w:t xml:space="preserve"> </w:t>
            </w:r>
          </w:p>
          <w:p w:rsidR="00DF538D" w:rsidRDefault="00DF538D" w:rsidP="00173EEE">
            <w:pPr>
              <w:pStyle w:val="p3"/>
              <w:rPr>
                <w:color w:val="000000"/>
                <w:sz w:val="28"/>
                <w:szCs w:val="28"/>
              </w:rPr>
            </w:pPr>
          </w:p>
        </w:tc>
        <w:tc>
          <w:tcPr>
            <w:tcW w:w="2614" w:type="dxa"/>
          </w:tcPr>
          <w:p w:rsidR="00DF538D" w:rsidRPr="00DF538D" w:rsidRDefault="00DF538D" w:rsidP="00DF538D">
            <w:pPr>
              <w:pStyle w:val="p3"/>
              <w:rPr>
                <w:color w:val="000000"/>
                <w:sz w:val="28"/>
                <w:szCs w:val="28"/>
              </w:rPr>
            </w:pPr>
            <w:r w:rsidRPr="00DF538D">
              <w:rPr>
                <w:bCs/>
                <w:iCs/>
                <w:color w:val="000000"/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  <w:r w:rsidRPr="00DF538D">
              <w:rPr>
                <w:color w:val="000000"/>
                <w:sz w:val="28"/>
                <w:szCs w:val="28"/>
              </w:rPr>
              <w:t xml:space="preserve"> </w:t>
            </w:r>
          </w:p>
          <w:p w:rsidR="00DF538D" w:rsidRDefault="00DF538D" w:rsidP="000716D4">
            <w:pPr>
              <w:pStyle w:val="p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Совместно с </w:t>
            </w:r>
            <w:r w:rsidR="000716D4">
              <w:rPr>
                <w:color w:val="000000"/>
                <w:sz w:val="28"/>
                <w:szCs w:val="28"/>
              </w:rPr>
              <w:t>комиссией</w:t>
            </w:r>
            <w:r w:rsidRPr="00DF538D">
              <w:rPr>
                <w:color w:val="000000"/>
                <w:sz w:val="28"/>
                <w:szCs w:val="28"/>
              </w:rPr>
              <w:t xml:space="preserve"> по информатизации РБ</w:t>
            </w:r>
          </w:p>
        </w:tc>
        <w:tc>
          <w:tcPr>
            <w:tcW w:w="3008" w:type="dxa"/>
          </w:tcPr>
          <w:p w:rsidR="00DF538D" w:rsidRDefault="00DF538D" w:rsidP="00173EEE">
            <w:pPr>
              <w:pStyle w:val="p3"/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преподавателей</w:t>
            </w:r>
          </w:p>
        </w:tc>
      </w:tr>
    </w:tbl>
    <w:p w:rsidR="001C211C" w:rsidRPr="00E160E7" w:rsidRDefault="001C21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211C" w:rsidRPr="00E160E7" w:rsidSect="009768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3085"/>
    <w:multiLevelType w:val="hybridMultilevel"/>
    <w:tmpl w:val="3D44DBBA"/>
    <w:lvl w:ilvl="0" w:tplc="23FCF5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235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418C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A2EE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E707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5AA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60B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21EF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AF84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E99"/>
    <w:rsid w:val="000716D4"/>
    <w:rsid w:val="000A7693"/>
    <w:rsid w:val="00144C33"/>
    <w:rsid w:val="00146D74"/>
    <w:rsid w:val="00172BAB"/>
    <w:rsid w:val="00173EEE"/>
    <w:rsid w:val="00176805"/>
    <w:rsid w:val="001C211C"/>
    <w:rsid w:val="001E4C6D"/>
    <w:rsid w:val="00267AD4"/>
    <w:rsid w:val="002E596D"/>
    <w:rsid w:val="00321ED2"/>
    <w:rsid w:val="003C7013"/>
    <w:rsid w:val="00406255"/>
    <w:rsid w:val="00412789"/>
    <w:rsid w:val="00420052"/>
    <w:rsid w:val="00450FE9"/>
    <w:rsid w:val="004734EC"/>
    <w:rsid w:val="0058576B"/>
    <w:rsid w:val="00647EC8"/>
    <w:rsid w:val="006A2F3E"/>
    <w:rsid w:val="006F582D"/>
    <w:rsid w:val="006F6818"/>
    <w:rsid w:val="007011DD"/>
    <w:rsid w:val="007300C3"/>
    <w:rsid w:val="00736AE2"/>
    <w:rsid w:val="00785FBA"/>
    <w:rsid w:val="007A1D01"/>
    <w:rsid w:val="007A39E7"/>
    <w:rsid w:val="007B6E99"/>
    <w:rsid w:val="007C072F"/>
    <w:rsid w:val="008040DA"/>
    <w:rsid w:val="008B092A"/>
    <w:rsid w:val="00970931"/>
    <w:rsid w:val="00976876"/>
    <w:rsid w:val="00994DE2"/>
    <w:rsid w:val="00A95581"/>
    <w:rsid w:val="00AA2865"/>
    <w:rsid w:val="00AE4FE2"/>
    <w:rsid w:val="00BF0250"/>
    <w:rsid w:val="00C45FF6"/>
    <w:rsid w:val="00DF538D"/>
    <w:rsid w:val="00E129AB"/>
    <w:rsid w:val="00E160E7"/>
    <w:rsid w:val="00E26938"/>
    <w:rsid w:val="00E4057D"/>
    <w:rsid w:val="00E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31"/>
  </w:style>
  <w:style w:type="paragraph" w:styleId="1">
    <w:name w:val="heading 1"/>
    <w:basedOn w:val="a"/>
    <w:next w:val="a"/>
    <w:link w:val="10"/>
    <w:uiPriority w:val="9"/>
    <w:qFormat/>
    <w:rsid w:val="00A95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1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C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211C"/>
  </w:style>
  <w:style w:type="character" w:customStyle="1" w:styleId="s3">
    <w:name w:val="s3"/>
    <w:basedOn w:val="a0"/>
    <w:rsid w:val="001C211C"/>
  </w:style>
  <w:style w:type="character" w:customStyle="1" w:styleId="apple-converted-space">
    <w:name w:val="apple-converted-space"/>
    <w:basedOn w:val="a0"/>
    <w:rsid w:val="001C211C"/>
  </w:style>
  <w:style w:type="paragraph" w:customStyle="1" w:styleId="western">
    <w:name w:val="western"/>
    <w:basedOn w:val="a"/>
    <w:rsid w:val="0045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45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02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5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8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Marina</cp:lastModifiedBy>
  <cp:revision>16</cp:revision>
  <dcterms:created xsi:type="dcterms:W3CDTF">2016-10-20T15:06:00Z</dcterms:created>
  <dcterms:modified xsi:type="dcterms:W3CDTF">2017-12-23T05:44:00Z</dcterms:modified>
</cp:coreProperties>
</file>