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AD802" w14:textId="34532121" w:rsidR="0042302F" w:rsidRPr="0042302F" w:rsidRDefault="0042302F" w:rsidP="004B0E6E">
      <w:pPr>
        <w:widowControl/>
        <w:autoSpaceDE/>
        <w:autoSpaceDN/>
        <w:adjustRightInd/>
        <w:spacing w:after="200" w:line="276" w:lineRule="auto"/>
        <w:jc w:val="right"/>
        <w:rPr>
          <w:rFonts w:eastAsia="PMingLiU"/>
          <w:b/>
          <w:i/>
          <w:sz w:val="22"/>
          <w:szCs w:val="22"/>
        </w:rPr>
      </w:pPr>
      <w:r w:rsidRPr="0042302F">
        <w:rPr>
          <w:rFonts w:eastAsia="PMingLiU"/>
          <w:b/>
          <w:i/>
          <w:sz w:val="22"/>
          <w:szCs w:val="22"/>
        </w:rPr>
        <w:t xml:space="preserve">Приложение </w:t>
      </w:r>
      <w:r w:rsidR="000213F7" w:rsidRPr="0042302F">
        <w:rPr>
          <w:rFonts w:eastAsia="PMingLiU"/>
          <w:b/>
          <w:i/>
          <w:sz w:val="24"/>
          <w:szCs w:val="24"/>
          <w:lang w:val="en-US"/>
        </w:rPr>
        <w:t>I</w:t>
      </w:r>
      <w:r w:rsidRPr="0042302F">
        <w:rPr>
          <w:rFonts w:eastAsia="PMingLiU"/>
          <w:b/>
          <w:i/>
          <w:sz w:val="24"/>
          <w:szCs w:val="24"/>
          <w:lang w:val="en-US"/>
        </w:rPr>
        <w:t>I</w:t>
      </w:r>
      <w:r>
        <w:rPr>
          <w:rFonts w:eastAsia="PMingLiU"/>
          <w:b/>
          <w:i/>
          <w:sz w:val="24"/>
          <w:szCs w:val="24"/>
        </w:rPr>
        <w:t>.</w:t>
      </w:r>
      <w:r w:rsidRPr="000213F7">
        <w:rPr>
          <w:rFonts w:eastAsia="PMingLiU"/>
          <w:b/>
          <w:i/>
          <w:color w:val="FF0000"/>
          <w:sz w:val="24"/>
          <w:szCs w:val="24"/>
        </w:rPr>
        <w:t>1</w:t>
      </w:r>
    </w:p>
    <w:p w14:paraId="5BADBB43" w14:textId="1F364CF5" w:rsidR="0042302F" w:rsidRPr="00281D45" w:rsidRDefault="0015265F" w:rsidP="00281D45">
      <w:pPr>
        <w:shd w:val="clear" w:color="auto" w:fill="FFFFFF"/>
        <w:spacing w:line="322" w:lineRule="exact"/>
        <w:jc w:val="right"/>
        <w:rPr>
          <w:rFonts w:eastAsia="Times New Roman"/>
        </w:rPr>
      </w:pPr>
      <w:r>
        <w:rPr>
          <w:rFonts w:eastAsia="Times New Roman"/>
          <w:b/>
          <w:i/>
          <w:sz w:val="22"/>
          <w:szCs w:val="22"/>
        </w:rPr>
        <w:t xml:space="preserve">к программе СПО </w:t>
      </w:r>
      <w:r w:rsidR="001D1528" w:rsidRPr="001D1528">
        <w:rPr>
          <w:rFonts w:eastAsia="Times New Roman"/>
          <w:b/>
          <w:bCs/>
          <w:i/>
          <w:spacing w:val="-1"/>
          <w:sz w:val="24"/>
          <w:szCs w:val="24"/>
        </w:rPr>
        <w:t>10.02.04 «Обеспечение информационной безопасности телекоммуникационных систем»</w:t>
      </w:r>
    </w:p>
    <w:p w14:paraId="32F5E0D1" w14:textId="77777777" w:rsidR="0042302F" w:rsidRPr="0042302F" w:rsidRDefault="0042302F" w:rsidP="0042302F">
      <w:pPr>
        <w:widowControl/>
        <w:autoSpaceDE/>
        <w:autoSpaceDN/>
        <w:adjustRightInd/>
        <w:ind w:firstLine="708"/>
        <w:jc w:val="right"/>
        <w:rPr>
          <w:rFonts w:eastAsia="Times New Roman"/>
          <w:i/>
          <w:sz w:val="22"/>
          <w:szCs w:val="22"/>
        </w:rPr>
      </w:pPr>
    </w:p>
    <w:p w14:paraId="1DBE85D9" w14:textId="77777777" w:rsidR="0042302F" w:rsidRDefault="0042302F" w:rsidP="00787B71">
      <w:pPr>
        <w:shd w:val="clear" w:color="auto" w:fill="FFFFFF"/>
        <w:spacing w:before="523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14:paraId="31219A18" w14:textId="77777777" w:rsidR="0042302F" w:rsidRDefault="0042302F" w:rsidP="00787B71">
      <w:pPr>
        <w:shd w:val="clear" w:color="auto" w:fill="FFFFFF"/>
        <w:spacing w:before="523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14:paraId="71215066" w14:textId="77777777" w:rsidR="0042302F" w:rsidRDefault="0042302F" w:rsidP="00787B71">
      <w:pPr>
        <w:shd w:val="clear" w:color="auto" w:fill="FFFFFF"/>
        <w:spacing w:before="523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14:paraId="26165669" w14:textId="19643649" w:rsidR="0042302F" w:rsidRDefault="0042302F" w:rsidP="0042302F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0213F7">
        <w:rPr>
          <w:rFonts w:eastAsia="Times New Roman"/>
          <w:b/>
          <w:sz w:val="28"/>
          <w:szCs w:val="28"/>
        </w:rPr>
        <w:t>РАБОЧАЯ ПРОГРАММА УЧЕБНОЙ ДИСЦИПЛИНЫ</w:t>
      </w:r>
    </w:p>
    <w:p w14:paraId="34833CC0" w14:textId="77777777" w:rsidR="001D1528" w:rsidRPr="000213F7" w:rsidRDefault="001D1528" w:rsidP="0042302F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14:paraId="41FDCFA3" w14:textId="121DB98E" w:rsidR="0042302F" w:rsidRPr="009B266F" w:rsidRDefault="001D1528" w:rsidP="001D1528">
      <w:pPr>
        <w:widowControl/>
        <w:jc w:val="center"/>
        <w:rPr>
          <w:rFonts w:eastAsia="Calibri"/>
          <w:b/>
          <w:sz w:val="28"/>
          <w:szCs w:val="28"/>
          <w:lang w:eastAsia="en-US"/>
        </w:rPr>
      </w:pPr>
      <w:r w:rsidRPr="009B266F">
        <w:rPr>
          <w:rFonts w:eastAsia="Calibri"/>
          <w:b/>
          <w:sz w:val="28"/>
          <w:szCs w:val="28"/>
          <w:lang w:eastAsia="en-US"/>
        </w:rPr>
        <w:t>ОП.4 ОСНОВЫ ИНФОРМАЦИОННОЙ БЕЗОПАСНОСТИ</w:t>
      </w:r>
    </w:p>
    <w:p w14:paraId="411383B8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4B10C14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372913C3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3DE7F808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07231CBB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6911F2E5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0A02789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4B19A5A2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31F4233A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DF826B5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33F1E843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62682B94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515CB36B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6C5BE3DD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C4186E1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8E0274E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6A508C56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F24B781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EA097CC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61EC2EF8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3CD2D355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F024BA7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61D3577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998CA01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58A75E8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5BDA34B3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5D2494C3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5F6BDF98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486DB37E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338BCA7B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4E3A521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C42B1A9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5A695F5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02D3B1B2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0E54BD67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63F2D3B0" w14:textId="77777777" w:rsidR="0042302F" w:rsidRDefault="0042302F" w:rsidP="0042302F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5AFEB6A" w14:textId="77777777" w:rsidR="0042302F" w:rsidRDefault="0042302F" w:rsidP="00666393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8E73199" w14:textId="77777777" w:rsidR="004B0E6E" w:rsidRDefault="004B0E6E" w:rsidP="004B0E6E">
      <w:pPr>
        <w:widowControl/>
        <w:jc w:val="both"/>
        <w:rPr>
          <w:rFonts w:eastAsia="Calibri"/>
          <w:b/>
          <w:color w:val="000000"/>
          <w:sz w:val="22"/>
          <w:szCs w:val="22"/>
          <w:lang w:eastAsia="en-US"/>
        </w:rPr>
      </w:pPr>
    </w:p>
    <w:p w14:paraId="5866B098" w14:textId="77777777" w:rsidR="0042302F" w:rsidRDefault="0042302F" w:rsidP="00666393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691945A" w14:textId="73FAF99C" w:rsidR="0042302F" w:rsidRPr="0042302F" w:rsidRDefault="0042302F" w:rsidP="00666393">
      <w:pPr>
        <w:widowControl/>
        <w:jc w:val="center"/>
        <w:rPr>
          <w:rFonts w:eastAsia="Calibri"/>
          <w:color w:val="000000"/>
          <w:sz w:val="22"/>
          <w:szCs w:val="22"/>
        </w:rPr>
      </w:pPr>
      <w:r>
        <w:rPr>
          <w:rFonts w:eastAsia="Calibri"/>
          <w:b/>
          <w:color w:val="000000"/>
          <w:sz w:val="22"/>
          <w:szCs w:val="22"/>
          <w:lang w:eastAsia="en-US"/>
        </w:rPr>
        <w:t>20</w:t>
      </w:r>
      <w:r w:rsidR="000213F7">
        <w:rPr>
          <w:rFonts w:eastAsia="Calibri"/>
          <w:b/>
          <w:color w:val="000000"/>
          <w:sz w:val="22"/>
          <w:szCs w:val="22"/>
          <w:lang w:eastAsia="en-US"/>
        </w:rPr>
        <w:t>22</w:t>
      </w:r>
    </w:p>
    <w:p w14:paraId="1C62AEBA" w14:textId="77777777" w:rsidR="009B266F" w:rsidRDefault="00666393" w:rsidP="009B266F">
      <w:pPr>
        <w:shd w:val="clear" w:color="auto" w:fill="FFFFFF"/>
        <w:spacing w:before="120"/>
        <w:rPr>
          <w:rFonts w:eastAsia="Times New Roman"/>
          <w:b/>
          <w:bCs/>
          <w:color w:val="000000"/>
          <w:sz w:val="24"/>
          <w:szCs w:val="24"/>
        </w:rPr>
      </w:pPr>
      <w:r w:rsidRPr="00666393">
        <w:rPr>
          <w:rFonts w:eastAsia="Times New Roman"/>
          <w:b/>
          <w:bCs/>
          <w:color w:val="000000"/>
          <w:sz w:val="24"/>
          <w:szCs w:val="24"/>
        </w:rPr>
        <w:t>Составитель</w:t>
      </w:r>
      <w:r w:rsidRPr="00601C58">
        <w:rPr>
          <w:rFonts w:eastAsia="Times New Roman"/>
          <w:b/>
          <w:bCs/>
          <w:color w:val="000000"/>
          <w:sz w:val="24"/>
          <w:szCs w:val="24"/>
        </w:rPr>
        <w:t>:</w:t>
      </w:r>
      <w:r w:rsidRPr="00666393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6CDB018C" w14:textId="679A0FF2" w:rsidR="009B266F" w:rsidRPr="009B266F" w:rsidRDefault="009B266F" w:rsidP="009B266F">
      <w:pPr>
        <w:shd w:val="clear" w:color="auto" w:fill="FFFFFF"/>
        <w:spacing w:before="120"/>
        <w:rPr>
          <w:rFonts w:eastAsia="Times New Roman"/>
          <w:b/>
          <w:bCs/>
          <w:sz w:val="24"/>
          <w:szCs w:val="24"/>
        </w:rPr>
      </w:pPr>
      <w:proofErr w:type="spellStart"/>
      <w:r w:rsidRPr="009B266F">
        <w:rPr>
          <w:rFonts w:eastAsia="Times New Roman"/>
          <w:b/>
          <w:bCs/>
          <w:sz w:val="24"/>
          <w:szCs w:val="24"/>
        </w:rPr>
        <w:t>Кислицин</w:t>
      </w:r>
      <w:proofErr w:type="spellEnd"/>
      <w:r w:rsidRPr="009B266F">
        <w:rPr>
          <w:rFonts w:eastAsia="Times New Roman"/>
          <w:b/>
          <w:bCs/>
          <w:sz w:val="24"/>
          <w:szCs w:val="24"/>
        </w:rPr>
        <w:t xml:space="preserve"> Никита Алексеевич, преподаватель ГБПОУ УКРТБ </w:t>
      </w:r>
    </w:p>
    <w:p w14:paraId="34D9518F" w14:textId="1280A8DE" w:rsidR="0026595E" w:rsidRDefault="0026595E" w:rsidP="00787B71">
      <w:pPr>
        <w:shd w:val="clear" w:color="auto" w:fill="FFFFFF"/>
        <w:spacing w:before="523"/>
        <w:jc w:val="center"/>
      </w:pPr>
      <w:r>
        <w:rPr>
          <w:rFonts w:eastAsia="Times New Roman"/>
          <w:b/>
          <w:bCs/>
          <w:color w:val="000000"/>
          <w:sz w:val="28"/>
          <w:szCs w:val="28"/>
        </w:rPr>
        <w:t>СОДЕРЖАНИЕ</w:t>
      </w:r>
    </w:p>
    <w:p w14:paraId="101A9CF7" w14:textId="77777777" w:rsidR="007729B8" w:rsidRDefault="007729B8" w:rsidP="007729B8">
      <w:pPr>
        <w:shd w:val="clear" w:color="auto" w:fill="FFFFFF"/>
        <w:spacing w:line="360" w:lineRule="auto"/>
        <w:jc w:val="right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tbl>
      <w:tblPr>
        <w:tblStyle w:val="a3"/>
        <w:tblW w:w="10212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3"/>
        <w:gridCol w:w="709"/>
      </w:tblGrid>
      <w:tr w:rsidR="007729B8" w:rsidRPr="00D06089" w14:paraId="6B728A6D" w14:textId="77777777" w:rsidTr="0042302F">
        <w:tc>
          <w:tcPr>
            <w:tcW w:w="9503" w:type="dxa"/>
          </w:tcPr>
          <w:p w14:paraId="6804642E" w14:textId="3B14A9EE" w:rsidR="007729B8" w:rsidRPr="000213F7" w:rsidRDefault="006D748F" w:rsidP="006E118D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</w:rPr>
            </w:pPr>
            <w:r w:rsidRPr="000213F7">
              <w:rPr>
                <w:rFonts w:eastAsia="Times New Roman"/>
                <w:bCs/>
                <w:color w:val="000000"/>
                <w:spacing w:val="-4"/>
                <w:sz w:val="28"/>
                <w:szCs w:val="28"/>
              </w:rPr>
              <w:t xml:space="preserve">Паспорт </w:t>
            </w:r>
            <w:r w:rsidRPr="000213F7">
              <w:rPr>
                <w:rFonts w:eastAsia="Times New Roman"/>
                <w:bCs/>
                <w:color w:val="000000"/>
                <w:spacing w:val="-3"/>
                <w:sz w:val="28"/>
                <w:szCs w:val="28"/>
              </w:rPr>
              <w:t xml:space="preserve">программы </w:t>
            </w:r>
            <w:r w:rsidRPr="000213F7">
              <w:rPr>
                <w:rFonts w:eastAsia="Times New Roman"/>
                <w:bCs/>
                <w:color w:val="000000"/>
                <w:spacing w:val="-2"/>
                <w:sz w:val="28"/>
                <w:szCs w:val="28"/>
              </w:rPr>
              <w:t xml:space="preserve">учебной </w:t>
            </w:r>
            <w:r w:rsidRPr="000213F7">
              <w:rPr>
                <w:rFonts w:eastAsia="Times New Roman"/>
                <w:bCs/>
                <w:color w:val="000000"/>
                <w:sz w:val="28"/>
                <w:szCs w:val="28"/>
              </w:rPr>
              <w:t>дисциплины</w:t>
            </w:r>
          </w:p>
          <w:p w14:paraId="0B84183F" w14:textId="6A176319" w:rsidR="007729B8" w:rsidRPr="000213F7" w:rsidRDefault="006D748F" w:rsidP="006E118D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</w:rPr>
            </w:pPr>
            <w:r w:rsidRPr="000213F7">
              <w:rPr>
                <w:rFonts w:eastAsia="Times New Roman"/>
                <w:bCs/>
                <w:color w:val="000000"/>
                <w:sz w:val="28"/>
                <w:szCs w:val="28"/>
              </w:rPr>
              <w:t>Структура и содержание учебной дисциплины</w:t>
            </w:r>
          </w:p>
          <w:p w14:paraId="65A2F310" w14:textId="5B51DA2F" w:rsidR="007729B8" w:rsidRPr="000213F7" w:rsidRDefault="006D748F" w:rsidP="006E118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  <w:tab w:val="left" w:pos="2510"/>
                <w:tab w:val="left" w:pos="5208"/>
              </w:tabs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</w:rPr>
            </w:pPr>
            <w:r w:rsidRPr="000213F7">
              <w:rPr>
                <w:rFonts w:eastAsia="Times New Roman"/>
                <w:bCs/>
                <w:color w:val="000000"/>
                <w:spacing w:val="-3"/>
                <w:sz w:val="28"/>
                <w:szCs w:val="28"/>
              </w:rPr>
              <w:t>Условия</w:t>
            </w:r>
            <w:r w:rsidR="0015265F" w:rsidRPr="000213F7">
              <w:rPr>
                <w:rFonts w:eastAsia="Times New Roman"/>
                <w:bCs/>
                <w:caps/>
                <w:color w:val="000000"/>
                <w:spacing w:val="-3"/>
                <w:sz w:val="28"/>
                <w:szCs w:val="28"/>
              </w:rPr>
              <w:t xml:space="preserve"> </w:t>
            </w:r>
            <w:r w:rsidRPr="000213F7">
              <w:rPr>
                <w:rFonts w:eastAsia="Times New Roman"/>
                <w:bCs/>
                <w:color w:val="000000"/>
                <w:spacing w:val="-2"/>
                <w:sz w:val="28"/>
                <w:szCs w:val="28"/>
              </w:rPr>
              <w:t>реализации</w:t>
            </w:r>
            <w:r w:rsidR="0015265F" w:rsidRPr="000213F7">
              <w:rPr>
                <w:rFonts w:eastAsia="Times New Roman"/>
                <w:bCs/>
                <w:caps/>
                <w:color w:val="000000"/>
                <w:spacing w:val="-2"/>
                <w:sz w:val="28"/>
                <w:szCs w:val="28"/>
              </w:rPr>
              <w:t xml:space="preserve"> </w:t>
            </w:r>
            <w:r w:rsidRPr="000213F7">
              <w:rPr>
                <w:rFonts w:eastAsia="Times New Roman"/>
                <w:bCs/>
                <w:color w:val="000000"/>
                <w:spacing w:val="-3"/>
                <w:sz w:val="28"/>
                <w:szCs w:val="28"/>
              </w:rPr>
              <w:t xml:space="preserve">программы </w:t>
            </w:r>
            <w:r w:rsidRPr="000213F7">
              <w:rPr>
                <w:rFonts w:eastAsia="Times New Roman"/>
                <w:bCs/>
                <w:color w:val="000000"/>
                <w:sz w:val="28"/>
                <w:szCs w:val="28"/>
              </w:rPr>
              <w:t>учебной дисциплины</w:t>
            </w:r>
          </w:p>
          <w:p w14:paraId="3753A646" w14:textId="2E328CC4" w:rsidR="007729B8" w:rsidRPr="00282F9E" w:rsidRDefault="006D748F" w:rsidP="006E118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</w:rPr>
            </w:pPr>
            <w:r w:rsidRPr="000213F7">
              <w:rPr>
                <w:rFonts w:eastAsia="Times New Roman"/>
                <w:bCs/>
                <w:color w:val="000000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141E43B4" w14:textId="4791433B" w:rsidR="00282F9E" w:rsidRPr="000213F7" w:rsidRDefault="006D748F" w:rsidP="00282F9E">
            <w:pPr>
              <w:shd w:val="clear" w:color="auto" w:fill="FFFFFF"/>
              <w:tabs>
                <w:tab w:val="left" w:pos="360"/>
              </w:tabs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pacing w:val="-1"/>
                <w:sz w:val="28"/>
                <w:szCs w:val="28"/>
              </w:rPr>
              <w:t>Приложение 1</w:t>
            </w:r>
          </w:p>
          <w:p w14:paraId="1F1E8FC4" w14:textId="77777777" w:rsidR="00CA6DC7" w:rsidRPr="00211825" w:rsidRDefault="00CA6DC7" w:rsidP="00CA6DC7">
            <w:pPr>
              <w:shd w:val="clear" w:color="auto" w:fill="FFFFFF"/>
              <w:tabs>
                <w:tab w:val="left" w:pos="360"/>
              </w:tabs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727E1EDA" w14:textId="77777777" w:rsidR="006419EE" w:rsidRPr="00D06089" w:rsidRDefault="006419EE" w:rsidP="0042302F">
            <w:pPr>
              <w:spacing w:line="360" w:lineRule="auto"/>
              <w:jc w:val="center"/>
              <w:rPr>
                <w:rFonts w:eastAsia="Times New Roman"/>
                <w:bCs/>
                <w:caps/>
                <w:color w:val="000000"/>
                <w:spacing w:val="-1"/>
                <w:sz w:val="28"/>
                <w:szCs w:val="28"/>
              </w:rPr>
            </w:pPr>
          </w:p>
        </w:tc>
      </w:tr>
    </w:tbl>
    <w:p w14:paraId="243573E8" w14:textId="77777777" w:rsidR="007729B8" w:rsidRDefault="007729B8" w:rsidP="007729B8">
      <w:pPr>
        <w:shd w:val="clear" w:color="auto" w:fill="FFFFFF"/>
        <w:spacing w:line="360" w:lineRule="auto"/>
        <w:jc w:val="right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14:paraId="31AC4BF2" w14:textId="77777777" w:rsidR="007729B8" w:rsidRDefault="007729B8" w:rsidP="007729B8">
      <w:pPr>
        <w:shd w:val="clear" w:color="auto" w:fill="FFFFFF"/>
        <w:spacing w:line="360" w:lineRule="auto"/>
        <w:jc w:val="right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14:paraId="39EA5363" w14:textId="77777777" w:rsidR="0026595E" w:rsidRPr="007729B8" w:rsidRDefault="0026595E" w:rsidP="007729B8">
      <w:pPr>
        <w:numPr>
          <w:ilvl w:val="0"/>
          <w:numId w:val="2"/>
        </w:numPr>
        <w:shd w:val="clear" w:color="auto" w:fill="FFFFFF"/>
        <w:tabs>
          <w:tab w:val="left" w:pos="360"/>
        </w:tabs>
        <w:spacing w:line="360" w:lineRule="auto"/>
        <w:ind w:hanging="360"/>
        <w:rPr>
          <w:b/>
          <w:bCs/>
          <w:color w:val="000000"/>
          <w:spacing w:val="-1"/>
          <w:sz w:val="24"/>
          <w:szCs w:val="24"/>
        </w:rPr>
        <w:sectPr w:rsidR="0026595E" w:rsidRPr="007729B8" w:rsidSect="002753FC">
          <w:footerReference w:type="default" r:id="rId8"/>
          <w:pgSz w:w="11899" w:h="16838"/>
          <w:pgMar w:top="1134" w:right="567" w:bottom="1134" w:left="1418" w:header="720" w:footer="720" w:gutter="0"/>
          <w:cols w:space="60"/>
          <w:noEndnote/>
        </w:sectPr>
      </w:pPr>
    </w:p>
    <w:p w14:paraId="6D8DD9F3" w14:textId="77777777" w:rsidR="00787B71" w:rsidRPr="00286BB5" w:rsidRDefault="0026595E" w:rsidP="00FA42CE">
      <w:pPr>
        <w:shd w:val="clear" w:color="auto" w:fill="FFFFFF"/>
        <w:tabs>
          <w:tab w:val="left" w:leader="underscore" w:pos="9514"/>
        </w:tabs>
        <w:spacing w:before="283" w:line="360" w:lineRule="auto"/>
        <w:ind w:left="269" w:firstLine="154"/>
        <w:jc w:val="center"/>
        <w:rPr>
          <w:b/>
          <w:bCs/>
          <w:sz w:val="28"/>
          <w:szCs w:val="28"/>
        </w:rPr>
      </w:pPr>
      <w:r w:rsidRPr="00286BB5">
        <w:rPr>
          <w:b/>
          <w:bCs/>
          <w:sz w:val="28"/>
          <w:szCs w:val="28"/>
        </w:rPr>
        <w:lastRenderedPageBreak/>
        <w:t xml:space="preserve">1. </w:t>
      </w:r>
      <w:r w:rsidRPr="00286BB5">
        <w:rPr>
          <w:rFonts w:eastAsia="Times New Roman"/>
          <w:b/>
          <w:bCs/>
          <w:sz w:val="28"/>
          <w:szCs w:val="28"/>
        </w:rPr>
        <w:t>ПАСПОРТ РАБОЧ</w:t>
      </w:r>
      <w:r w:rsidR="00787B71" w:rsidRPr="00286BB5">
        <w:rPr>
          <w:rFonts w:eastAsia="Times New Roman"/>
          <w:b/>
          <w:bCs/>
          <w:sz w:val="28"/>
          <w:szCs w:val="28"/>
        </w:rPr>
        <w:t>ЕЙ ПРОГРАММЫ УЧЕБНОЙ ДИСЦИПЛИНЫ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5"/>
      </w:tblGrid>
      <w:tr w:rsidR="00787B71" w:rsidRPr="00286BB5" w14:paraId="7307AA05" w14:textId="77777777" w:rsidTr="00B8715C">
        <w:tc>
          <w:tcPr>
            <w:tcW w:w="9495" w:type="dxa"/>
          </w:tcPr>
          <w:p w14:paraId="75EF2913" w14:textId="63684D16" w:rsidR="00787B71" w:rsidRPr="00286BB5" w:rsidRDefault="009B266F" w:rsidP="00B8715C">
            <w:pPr>
              <w:jc w:val="center"/>
              <w:rPr>
                <w:sz w:val="28"/>
                <w:szCs w:val="28"/>
              </w:rPr>
            </w:pPr>
            <w:r w:rsidRPr="00286BB5">
              <w:rPr>
                <w:sz w:val="28"/>
                <w:szCs w:val="28"/>
              </w:rPr>
              <w:t>Основы информационной безопасности</w:t>
            </w:r>
          </w:p>
        </w:tc>
      </w:tr>
    </w:tbl>
    <w:p w14:paraId="08128638" w14:textId="77777777" w:rsidR="00787B71" w:rsidRPr="00286BB5" w:rsidRDefault="00787B71" w:rsidP="00787B71">
      <w:pPr>
        <w:jc w:val="center"/>
        <w:rPr>
          <w:i/>
        </w:rPr>
      </w:pPr>
      <w:r w:rsidRPr="00286BB5">
        <w:rPr>
          <w:i/>
        </w:rPr>
        <w:t>наименование дисциплины</w:t>
      </w:r>
    </w:p>
    <w:p w14:paraId="49B3C452" w14:textId="77777777" w:rsidR="002753FC" w:rsidRPr="00286BB5" w:rsidRDefault="002753FC" w:rsidP="00C30AF7">
      <w:pPr>
        <w:shd w:val="clear" w:color="auto" w:fill="FFFFFF"/>
        <w:tabs>
          <w:tab w:val="left" w:pos="571"/>
        </w:tabs>
        <w:jc w:val="both"/>
        <w:rPr>
          <w:b/>
          <w:bCs/>
          <w:sz w:val="28"/>
          <w:szCs w:val="28"/>
        </w:rPr>
      </w:pPr>
    </w:p>
    <w:p w14:paraId="107F5D8D" w14:textId="77777777" w:rsidR="00D91F81" w:rsidRPr="00286BB5" w:rsidRDefault="00D91F81" w:rsidP="00D91F81">
      <w:pPr>
        <w:ind w:firstLine="708"/>
        <w:jc w:val="both"/>
        <w:rPr>
          <w:rFonts w:eastAsia="PMingLiU"/>
          <w:b/>
          <w:sz w:val="28"/>
          <w:szCs w:val="28"/>
        </w:rPr>
      </w:pPr>
      <w:r w:rsidRPr="00286BB5">
        <w:rPr>
          <w:rFonts w:eastAsia="PMingLiU"/>
          <w:b/>
          <w:sz w:val="28"/>
          <w:szCs w:val="28"/>
        </w:rPr>
        <w:t>1.1. Место дисциплины в структуре основной профессиональной образовательной программы</w:t>
      </w:r>
    </w:p>
    <w:p w14:paraId="0134A2F3" w14:textId="4ABE1EA4" w:rsidR="00FA42CE" w:rsidRPr="00286BB5" w:rsidRDefault="00FA42CE" w:rsidP="00D91F81">
      <w:pPr>
        <w:shd w:val="clear" w:color="auto" w:fill="FFFFFF"/>
        <w:tabs>
          <w:tab w:val="left" w:pos="571"/>
        </w:tabs>
        <w:ind w:firstLine="709"/>
        <w:jc w:val="both"/>
        <w:rPr>
          <w:sz w:val="28"/>
          <w:szCs w:val="28"/>
        </w:rPr>
      </w:pPr>
      <w:r w:rsidRPr="00286BB5">
        <w:rPr>
          <w:sz w:val="28"/>
          <w:szCs w:val="28"/>
        </w:rPr>
        <w:t>Учебная дисциплина «</w:t>
      </w:r>
      <w:r w:rsidR="009B266F" w:rsidRPr="00286BB5">
        <w:rPr>
          <w:sz w:val="28"/>
          <w:szCs w:val="28"/>
        </w:rPr>
        <w:t>Основы информационной безопасности</w:t>
      </w:r>
      <w:r w:rsidRPr="00286BB5">
        <w:rPr>
          <w:sz w:val="28"/>
          <w:szCs w:val="28"/>
        </w:rPr>
        <w:t>» принадлежит к общепрофессиональному циклу</w:t>
      </w:r>
      <w:r w:rsidR="00D91F81" w:rsidRPr="00286BB5">
        <w:rPr>
          <w:sz w:val="28"/>
          <w:szCs w:val="28"/>
        </w:rPr>
        <w:t>.</w:t>
      </w:r>
    </w:p>
    <w:p w14:paraId="714EC2F3" w14:textId="77777777" w:rsidR="007729B8" w:rsidRPr="00286BB5" w:rsidRDefault="007729B8" w:rsidP="00381156">
      <w:pPr>
        <w:shd w:val="clear" w:color="auto" w:fill="FFFFFF"/>
        <w:tabs>
          <w:tab w:val="left" w:pos="571"/>
        </w:tabs>
        <w:ind w:firstLine="709"/>
        <w:jc w:val="both"/>
        <w:rPr>
          <w:b/>
          <w:bCs/>
          <w:sz w:val="28"/>
          <w:szCs w:val="28"/>
        </w:rPr>
      </w:pPr>
    </w:p>
    <w:p w14:paraId="7599DC4F" w14:textId="7AEDF0A5" w:rsidR="00D91F81" w:rsidRPr="00286BB5" w:rsidRDefault="00D91F81" w:rsidP="00D91F81">
      <w:pPr>
        <w:shd w:val="clear" w:color="auto" w:fill="FFFFFF"/>
        <w:tabs>
          <w:tab w:val="left" w:pos="571"/>
        </w:tabs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00286BB5">
        <w:rPr>
          <w:b/>
          <w:bCs/>
          <w:sz w:val="28"/>
          <w:szCs w:val="28"/>
        </w:rPr>
        <w:t>1.2</w:t>
      </w:r>
      <w:bookmarkStart w:id="0" w:name="OLE_LINK127"/>
      <w:bookmarkStart w:id="1" w:name="OLE_LINK128"/>
      <w:bookmarkStart w:id="2" w:name="OLE_LINK129"/>
      <w:bookmarkStart w:id="3" w:name="OLE_LINK130"/>
      <w:bookmarkStart w:id="4" w:name="OLE_LINK131"/>
      <w:bookmarkStart w:id="5" w:name="OLE_LINK132"/>
      <w:bookmarkStart w:id="6" w:name="OLE_LINK133"/>
      <w:r w:rsidRPr="00286BB5">
        <w:rPr>
          <w:b/>
          <w:bCs/>
          <w:sz w:val="28"/>
          <w:szCs w:val="28"/>
        </w:rPr>
        <w:t xml:space="preserve">. </w:t>
      </w:r>
      <w:r w:rsidRPr="00286BB5">
        <w:rPr>
          <w:rFonts w:eastAsia="Times New Roman"/>
          <w:b/>
          <w:bCs/>
          <w:sz w:val="28"/>
          <w:szCs w:val="28"/>
        </w:rPr>
        <w:t>Цель и планируемые результаты освоения дисциплины:</w:t>
      </w:r>
      <w:r w:rsidR="009B258A" w:rsidRPr="00286BB5">
        <w:rPr>
          <w:rFonts w:eastAsia="Times New Roman"/>
          <w:b/>
          <w:bCs/>
          <w:sz w:val="28"/>
          <w:szCs w:val="28"/>
        </w:rPr>
        <w:t xml:space="preserve"> </w:t>
      </w:r>
    </w:p>
    <w:p w14:paraId="2AA5C29A" w14:textId="77777777" w:rsidR="004B016A" w:rsidRPr="00286BB5" w:rsidRDefault="004B016A" w:rsidP="00D91F81">
      <w:pPr>
        <w:shd w:val="clear" w:color="auto" w:fill="FFFFFF"/>
        <w:tabs>
          <w:tab w:val="left" w:pos="571"/>
        </w:tabs>
        <w:ind w:firstLine="709"/>
        <w:jc w:val="both"/>
        <w:rPr>
          <w:rFonts w:eastAsia="Times New Roman"/>
          <w:b/>
          <w:bCs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4507"/>
      </w:tblGrid>
      <w:tr w:rsidR="004B016A" w:rsidRPr="00286BB5" w14:paraId="18FCD49B" w14:textId="77777777" w:rsidTr="004B016A">
        <w:trPr>
          <w:trHeight w:val="649"/>
        </w:trPr>
        <w:tc>
          <w:tcPr>
            <w:tcW w:w="1129" w:type="dxa"/>
            <w:hideMark/>
          </w:tcPr>
          <w:p w14:paraId="34276A2F" w14:textId="77777777" w:rsidR="004B016A" w:rsidRPr="00286BB5" w:rsidRDefault="004B016A" w:rsidP="004B016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86BB5">
              <w:rPr>
                <w:rFonts w:eastAsia="Times New Roman"/>
                <w:sz w:val="22"/>
                <w:szCs w:val="22"/>
              </w:rPr>
              <w:t>Код</w:t>
            </w:r>
          </w:p>
          <w:p w14:paraId="6721578D" w14:textId="08D942D7" w:rsidR="004B016A" w:rsidRPr="00286BB5" w:rsidRDefault="004B016A" w:rsidP="004B016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86BB5">
              <w:rPr>
                <w:rFonts w:eastAsia="Times New Roman"/>
                <w:sz w:val="22"/>
                <w:szCs w:val="22"/>
              </w:rPr>
              <w:t>ПК, ОК</w:t>
            </w:r>
            <w:r w:rsidR="000213F7" w:rsidRPr="00286BB5">
              <w:rPr>
                <w:rFonts w:eastAsia="Times New Roman"/>
                <w:sz w:val="22"/>
                <w:szCs w:val="22"/>
              </w:rPr>
              <w:t>, ЛР</w:t>
            </w:r>
          </w:p>
        </w:tc>
        <w:tc>
          <w:tcPr>
            <w:tcW w:w="4395" w:type="dxa"/>
            <w:hideMark/>
          </w:tcPr>
          <w:p w14:paraId="0528AB32" w14:textId="77777777" w:rsidR="004B016A" w:rsidRPr="00286BB5" w:rsidRDefault="004B016A" w:rsidP="004B016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86BB5">
              <w:rPr>
                <w:rFonts w:eastAsia="Times New Roman"/>
                <w:sz w:val="22"/>
                <w:szCs w:val="22"/>
              </w:rPr>
              <w:t>Умения</w:t>
            </w:r>
          </w:p>
        </w:tc>
        <w:tc>
          <w:tcPr>
            <w:tcW w:w="4507" w:type="dxa"/>
            <w:hideMark/>
          </w:tcPr>
          <w:p w14:paraId="043C5105" w14:textId="77777777" w:rsidR="004B016A" w:rsidRPr="00286BB5" w:rsidRDefault="004B016A" w:rsidP="004B016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286BB5">
              <w:rPr>
                <w:rFonts w:eastAsia="Times New Roman"/>
                <w:sz w:val="22"/>
                <w:szCs w:val="22"/>
              </w:rPr>
              <w:t>Знания</w:t>
            </w:r>
          </w:p>
        </w:tc>
      </w:tr>
      <w:tr w:rsidR="004B016A" w:rsidRPr="00286BB5" w14:paraId="4060C283" w14:textId="77777777" w:rsidTr="004B016A">
        <w:trPr>
          <w:trHeight w:val="212"/>
        </w:trPr>
        <w:tc>
          <w:tcPr>
            <w:tcW w:w="1129" w:type="dxa"/>
          </w:tcPr>
          <w:p w14:paraId="42E15467" w14:textId="77777777" w:rsidR="009B266F" w:rsidRPr="00286BB5" w:rsidRDefault="004B016A" w:rsidP="004B016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  <w:sz w:val="22"/>
                <w:szCs w:val="22"/>
              </w:rPr>
            </w:pPr>
            <w:r w:rsidRPr="00286BB5">
              <w:rPr>
                <w:rFonts w:eastAsia="Times New Roman"/>
                <w:iCs/>
                <w:sz w:val="22"/>
                <w:szCs w:val="22"/>
              </w:rPr>
              <w:t xml:space="preserve">ОК 01-ОК 02, ОК 04-ОК 05, ОК 09 –ОК 10; </w:t>
            </w:r>
          </w:p>
          <w:p w14:paraId="66357EDC" w14:textId="22BE6ACC" w:rsidR="009B266F" w:rsidRPr="00286BB5" w:rsidRDefault="009B266F" w:rsidP="004B016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  <w:sz w:val="22"/>
                <w:szCs w:val="22"/>
              </w:rPr>
            </w:pPr>
            <w:r w:rsidRPr="00286BB5">
              <w:rPr>
                <w:rFonts w:eastAsia="Times New Roman"/>
                <w:iCs/>
                <w:sz w:val="22"/>
                <w:szCs w:val="22"/>
              </w:rPr>
              <w:t xml:space="preserve">ОК 11; </w:t>
            </w:r>
          </w:p>
          <w:p w14:paraId="36750318" w14:textId="1FBF796B" w:rsidR="004B016A" w:rsidRPr="00286BB5" w:rsidRDefault="009B266F" w:rsidP="009B266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/>
                <w:sz w:val="22"/>
                <w:szCs w:val="22"/>
              </w:rPr>
            </w:pPr>
            <w:r w:rsidRPr="00286BB5">
              <w:rPr>
                <w:rFonts w:eastAsia="Times New Roman"/>
                <w:iCs/>
                <w:sz w:val="22"/>
                <w:szCs w:val="22"/>
              </w:rPr>
              <w:t xml:space="preserve">ОК 12; </w:t>
            </w:r>
            <w:r w:rsidR="004B016A" w:rsidRPr="00286BB5">
              <w:rPr>
                <w:rFonts w:eastAsia="Times New Roman"/>
                <w:iCs/>
                <w:sz w:val="22"/>
                <w:szCs w:val="22"/>
              </w:rPr>
              <w:t xml:space="preserve">ПК </w:t>
            </w:r>
            <w:r w:rsidRPr="00286BB5">
              <w:rPr>
                <w:rFonts w:eastAsia="Times New Roman"/>
                <w:iCs/>
                <w:sz w:val="22"/>
                <w:szCs w:val="22"/>
              </w:rPr>
              <w:t>2</w:t>
            </w:r>
            <w:r w:rsidR="004B016A" w:rsidRPr="00286BB5">
              <w:rPr>
                <w:rFonts w:eastAsia="Times New Roman"/>
                <w:iCs/>
                <w:sz w:val="22"/>
                <w:szCs w:val="22"/>
              </w:rPr>
              <w:t>.</w:t>
            </w:r>
            <w:r w:rsidRPr="00286BB5">
              <w:rPr>
                <w:rFonts w:eastAsia="Times New Roman"/>
                <w:iCs/>
                <w:sz w:val="22"/>
                <w:szCs w:val="22"/>
              </w:rPr>
              <w:t>3</w:t>
            </w:r>
            <w:r w:rsidR="004B016A" w:rsidRPr="00286BB5">
              <w:rPr>
                <w:rFonts w:eastAsia="Times New Roman"/>
                <w:iCs/>
                <w:sz w:val="22"/>
                <w:szCs w:val="22"/>
              </w:rPr>
              <w:t>, ПК 2.</w:t>
            </w:r>
            <w:r w:rsidRPr="00286BB5">
              <w:rPr>
                <w:rFonts w:eastAsia="Times New Roman"/>
                <w:iCs/>
                <w:sz w:val="22"/>
                <w:szCs w:val="22"/>
              </w:rPr>
              <w:t>4</w:t>
            </w:r>
            <w:r w:rsidR="004B016A" w:rsidRPr="00286BB5">
              <w:rPr>
                <w:rFonts w:eastAsia="Times New Roman"/>
                <w:iCs/>
                <w:sz w:val="22"/>
                <w:szCs w:val="22"/>
              </w:rPr>
              <w:t xml:space="preserve">-ПК </w:t>
            </w:r>
            <w:r w:rsidRPr="00286BB5">
              <w:rPr>
                <w:rFonts w:eastAsia="Times New Roman"/>
                <w:iCs/>
                <w:sz w:val="22"/>
                <w:szCs w:val="22"/>
              </w:rPr>
              <w:t>3</w:t>
            </w:r>
            <w:r w:rsidR="004B016A" w:rsidRPr="00286BB5">
              <w:rPr>
                <w:rFonts w:eastAsia="Times New Roman"/>
                <w:iCs/>
                <w:sz w:val="22"/>
                <w:szCs w:val="22"/>
              </w:rPr>
              <w:t>.</w:t>
            </w:r>
            <w:r w:rsidRPr="00286BB5">
              <w:rPr>
                <w:rFonts w:eastAsia="Times New Roman"/>
                <w:iCs/>
                <w:sz w:val="22"/>
                <w:szCs w:val="22"/>
              </w:rPr>
              <w:t>1</w:t>
            </w:r>
            <w:r w:rsidR="000213F7" w:rsidRPr="00286BB5">
              <w:rPr>
                <w:rFonts w:eastAsia="Times New Roman"/>
                <w:iCs/>
                <w:sz w:val="22"/>
                <w:szCs w:val="22"/>
              </w:rPr>
              <w:t xml:space="preserve">, ЛР </w:t>
            </w:r>
            <w:r w:rsidRPr="00286BB5">
              <w:rPr>
                <w:rFonts w:eastAsia="Times New Roman"/>
                <w:iCs/>
                <w:sz w:val="22"/>
                <w:szCs w:val="22"/>
              </w:rPr>
              <w:t>3-4</w:t>
            </w:r>
          </w:p>
        </w:tc>
        <w:tc>
          <w:tcPr>
            <w:tcW w:w="4395" w:type="dxa"/>
          </w:tcPr>
          <w:p w14:paraId="06C5AE42" w14:textId="6DB4ACEE" w:rsidR="009B266F" w:rsidRPr="00286BB5" w:rsidRDefault="001D1653" w:rsidP="009B2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5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286BB5">
              <w:rPr>
                <w:rFonts w:eastAsia="Times New Roman"/>
                <w:iCs/>
                <w:sz w:val="24"/>
                <w:szCs w:val="24"/>
              </w:rPr>
              <w:t>К</w:t>
            </w:r>
            <w:r w:rsidR="009B266F" w:rsidRPr="00286BB5">
              <w:rPr>
                <w:rFonts w:eastAsia="Times New Roman"/>
                <w:iCs/>
                <w:sz w:val="24"/>
                <w:szCs w:val="24"/>
              </w:rPr>
              <w:t>лассифицировать защищаемую информацию по видам тайны и степеням конфиденциальности;</w:t>
            </w:r>
          </w:p>
          <w:p w14:paraId="68BAC3DC" w14:textId="57965339" w:rsidR="009B266F" w:rsidRPr="00286BB5" w:rsidRDefault="001D1653" w:rsidP="009B2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5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286BB5">
              <w:rPr>
                <w:rFonts w:eastAsia="Times New Roman"/>
                <w:iCs/>
                <w:sz w:val="24"/>
                <w:szCs w:val="24"/>
              </w:rPr>
              <w:t>П</w:t>
            </w:r>
            <w:r w:rsidR="009B266F" w:rsidRPr="00286BB5">
              <w:rPr>
                <w:rFonts w:eastAsia="Times New Roman"/>
                <w:iCs/>
                <w:sz w:val="24"/>
                <w:szCs w:val="24"/>
              </w:rPr>
              <w:t>рименять основные правила и документы системы сертификации Российской Федерации;</w:t>
            </w:r>
          </w:p>
          <w:p w14:paraId="72C9C4E9" w14:textId="4A8E8164" w:rsidR="009B266F" w:rsidRPr="00286BB5" w:rsidRDefault="001D1653" w:rsidP="009B2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5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286BB5">
              <w:rPr>
                <w:rFonts w:eastAsia="Times New Roman"/>
                <w:iCs/>
                <w:sz w:val="24"/>
                <w:szCs w:val="24"/>
              </w:rPr>
              <w:t>К</w:t>
            </w:r>
            <w:r w:rsidR="009B266F" w:rsidRPr="00286BB5">
              <w:rPr>
                <w:rFonts w:eastAsia="Times New Roman"/>
                <w:iCs/>
                <w:sz w:val="24"/>
                <w:szCs w:val="24"/>
              </w:rPr>
              <w:t>лассифицировать основные угрозы безопасности информации;</w:t>
            </w:r>
          </w:p>
          <w:p w14:paraId="469D1757" w14:textId="23302C78" w:rsidR="001D1653" w:rsidRPr="00286BB5" w:rsidRDefault="001D1653" w:rsidP="001D1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5"/>
              <w:jc w:val="both"/>
              <w:rPr>
                <w:i/>
                <w:sz w:val="24"/>
                <w:szCs w:val="24"/>
              </w:rPr>
            </w:pPr>
            <w:r w:rsidRPr="00286BB5">
              <w:rPr>
                <w:i/>
                <w:sz w:val="24"/>
                <w:szCs w:val="24"/>
              </w:rPr>
              <w:t>Формулировать предложения по применению программно-аппаратных и инженерно-технических средств обеспечения информационной безопасности телекоммуникационных систем.</w:t>
            </w:r>
          </w:p>
          <w:p w14:paraId="3310C100" w14:textId="0D2F2D28" w:rsidR="004B016A" w:rsidRPr="00286BB5" w:rsidRDefault="004B016A" w:rsidP="001D1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5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14:paraId="6701ECB3" w14:textId="4CC56E1C" w:rsidR="009B266F" w:rsidRPr="00286BB5" w:rsidRDefault="009B266F" w:rsidP="009B266F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286BB5">
              <w:rPr>
                <w:rFonts w:eastAsia="Times New Roman"/>
                <w:iCs/>
                <w:sz w:val="24"/>
                <w:szCs w:val="24"/>
              </w:rPr>
              <w:t>Сущность и понятие информационной безопасности, характеристику ее составляющих;</w:t>
            </w:r>
          </w:p>
          <w:p w14:paraId="4FE26CD6" w14:textId="412854DC" w:rsidR="009B266F" w:rsidRPr="00286BB5" w:rsidRDefault="001D1653" w:rsidP="009B266F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286BB5">
              <w:rPr>
                <w:rFonts w:eastAsia="Times New Roman"/>
                <w:iCs/>
                <w:sz w:val="24"/>
                <w:szCs w:val="24"/>
              </w:rPr>
              <w:t xml:space="preserve"> М</w:t>
            </w:r>
            <w:r w:rsidR="009B266F" w:rsidRPr="00286BB5">
              <w:rPr>
                <w:rFonts w:eastAsia="Times New Roman"/>
                <w:iCs/>
                <w:sz w:val="24"/>
                <w:szCs w:val="24"/>
              </w:rPr>
              <w:t>есто информационной безопасности в системе национальной безопасности страны;</w:t>
            </w:r>
          </w:p>
          <w:p w14:paraId="3C763777" w14:textId="7C12AFB6" w:rsidR="009B266F" w:rsidRPr="00286BB5" w:rsidRDefault="001D1653" w:rsidP="009B266F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286BB5">
              <w:rPr>
                <w:rFonts w:eastAsia="Times New Roman"/>
                <w:iCs/>
                <w:sz w:val="24"/>
                <w:szCs w:val="24"/>
              </w:rPr>
              <w:t>И</w:t>
            </w:r>
            <w:r w:rsidR="009B266F" w:rsidRPr="00286BB5">
              <w:rPr>
                <w:rFonts w:eastAsia="Times New Roman"/>
                <w:iCs/>
                <w:sz w:val="24"/>
                <w:szCs w:val="24"/>
              </w:rPr>
              <w:t>сточники угроз информационной безопасности и меры по их предотвращению;</w:t>
            </w:r>
          </w:p>
          <w:p w14:paraId="1E3AB563" w14:textId="604D733A" w:rsidR="009B266F" w:rsidRPr="00286BB5" w:rsidRDefault="001D1653" w:rsidP="009B266F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286BB5">
              <w:rPr>
                <w:rFonts w:eastAsia="Times New Roman"/>
                <w:iCs/>
                <w:sz w:val="24"/>
                <w:szCs w:val="24"/>
              </w:rPr>
              <w:t>Ж</w:t>
            </w:r>
            <w:r w:rsidR="009B266F" w:rsidRPr="00286BB5">
              <w:rPr>
                <w:rFonts w:eastAsia="Times New Roman"/>
                <w:iCs/>
                <w:sz w:val="24"/>
                <w:szCs w:val="24"/>
              </w:rPr>
              <w:t>изненные циклы конфиденциальной информации в процессе ее создания, обработки, передачи;</w:t>
            </w:r>
          </w:p>
          <w:p w14:paraId="4B3DDDBC" w14:textId="77777777" w:rsidR="001D1653" w:rsidRPr="00286BB5" w:rsidRDefault="001D1653" w:rsidP="009B266F">
            <w:pPr>
              <w:rPr>
                <w:rFonts w:eastAsia="Times New Roman"/>
                <w:iCs/>
                <w:sz w:val="24"/>
                <w:szCs w:val="24"/>
              </w:rPr>
            </w:pPr>
            <w:r w:rsidRPr="00286BB5">
              <w:rPr>
                <w:rFonts w:eastAsia="Times New Roman"/>
                <w:iCs/>
                <w:sz w:val="24"/>
                <w:szCs w:val="24"/>
              </w:rPr>
              <w:t>С</w:t>
            </w:r>
            <w:r w:rsidR="009B266F" w:rsidRPr="00286BB5">
              <w:rPr>
                <w:rFonts w:eastAsia="Times New Roman"/>
                <w:iCs/>
                <w:sz w:val="24"/>
                <w:szCs w:val="24"/>
              </w:rPr>
              <w:t>овременные средства и способы обеспечения информационной безопасности.</w:t>
            </w:r>
          </w:p>
          <w:p w14:paraId="72083832" w14:textId="790597B4" w:rsidR="004B016A" w:rsidRPr="00286BB5" w:rsidRDefault="001D1653" w:rsidP="000213F7">
            <w:pPr>
              <w:rPr>
                <w:rFonts w:eastAsia="Times New Roman"/>
                <w:sz w:val="24"/>
                <w:szCs w:val="24"/>
              </w:rPr>
            </w:pPr>
            <w:r w:rsidRPr="00286BB5">
              <w:rPr>
                <w:i/>
                <w:sz w:val="24"/>
                <w:szCs w:val="24"/>
              </w:rPr>
              <w:t>Вести рабочую техническую документацию по эксплуатации средств и систем обеспечения информационной безопасности телекоммуникационных систем, осуществлять своевременное списание и пополнение запасного имущества, приборов и принадлежностей.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B12E83D" w14:textId="77777777" w:rsidR="00FA7547" w:rsidRPr="00286BB5" w:rsidRDefault="00FA7547" w:rsidP="00381156">
      <w:pPr>
        <w:shd w:val="clear" w:color="auto" w:fill="FFFFFF"/>
        <w:tabs>
          <w:tab w:val="left" w:pos="494"/>
        </w:tabs>
        <w:rPr>
          <w:b/>
          <w:bCs/>
          <w:sz w:val="28"/>
          <w:szCs w:val="28"/>
        </w:rPr>
      </w:pPr>
    </w:p>
    <w:p w14:paraId="41BCBE6E" w14:textId="77777777" w:rsidR="0026595E" w:rsidRPr="00286BB5" w:rsidRDefault="00CE635F" w:rsidP="00381156">
      <w:pPr>
        <w:shd w:val="clear" w:color="auto" w:fill="FFFFFF"/>
        <w:tabs>
          <w:tab w:val="left" w:pos="494"/>
        </w:tabs>
        <w:rPr>
          <w:sz w:val="28"/>
          <w:szCs w:val="28"/>
        </w:rPr>
      </w:pPr>
      <w:r w:rsidRPr="00286BB5">
        <w:rPr>
          <w:b/>
          <w:bCs/>
          <w:sz w:val="28"/>
          <w:szCs w:val="28"/>
        </w:rPr>
        <w:t>1.3</w:t>
      </w:r>
      <w:r w:rsidR="0026595E" w:rsidRPr="00286BB5">
        <w:rPr>
          <w:b/>
          <w:bCs/>
          <w:sz w:val="28"/>
          <w:szCs w:val="28"/>
        </w:rPr>
        <w:t>.</w:t>
      </w:r>
      <w:r w:rsidR="0026595E" w:rsidRPr="00286BB5">
        <w:rPr>
          <w:b/>
          <w:bCs/>
          <w:sz w:val="28"/>
          <w:szCs w:val="28"/>
        </w:rPr>
        <w:tab/>
      </w:r>
      <w:r w:rsidR="0026595E" w:rsidRPr="00286BB5">
        <w:rPr>
          <w:rFonts w:eastAsia="Times New Roman"/>
          <w:b/>
          <w:bCs/>
          <w:sz w:val="28"/>
          <w:szCs w:val="28"/>
        </w:rPr>
        <w:t>Рекомендуемое количество часов на освоение программы дисциплины</w:t>
      </w:r>
    </w:p>
    <w:p w14:paraId="00E25E34" w14:textId="0E7BE916" w:rsidR="002753FC" w:rsidRPr="00286BB5" w:rsidRDefault="003F3138" w:rsidP="00381156">
      <w:pPr>
        <w:shd w:val="clear" w:color="auto" w:fill="FFFFFF"/>
        <w:tabs>
          <w:tab w:val="left" w:leader="underscore" w:pos="6806"/>
        </w:tabs>
        <w:ind w:firstLine="725"/>
        <w:jc w:val="both"/>
        <w:rPr>
          <w:rFonts w:eastAsia="Times New Roman"/>
          <w:sz w:val="28"/>
          <w:szCs w:val="28"/>
        </w:rPr>
      </w:pPr>
      <w:r w:rsidRPr="00286BB5">
        <w:rPr>
          <w:rFonts w:eastAsia="Times New Roman"/>
          <w:sz w:val="28"/>
          <w:szCs w:val="28"/>
          <w:lang w:eastAsia="en-US"/>
        </w:rPr>
        <w:t>Объем работы обучающихся во взаимодействии с преподавателем</w:t>
      </w:r>
      <w:r w:rsidR="00601C58" w:rsidRPr="00286BB5">
        <w:rPr>
          <w:rFonts w:eastAsia="Times New Roman"/>
          <w:sz w:val="28"/>
          <w:szCs w:val="28"/>
          <w:lang w:eastAsia="en-US"/>
        </w:rPr>
        <w:t xml:space="preserve"> </w:t>
      </w:r>
      <w:r w:rsidR="00D606C5" w:rsidRPr="00286BB5">
        <w:rPr>
          <w:rFonts w:eastAsia="Times New Roman"/>
          <w:spacing w:val="-2"/>
          <w:sz w:val="28"/>
          <w:szCs w:val="28"/>
        </w:rPr>
        <w:t xml:space="preserve">36 </w:t>
      </w:r>
      <w:r w:rsidR="002753FC" w:rsidRPr="00286BB5">
        <w:rPr>
          <w:rFonts w:eastAsia="Times New Roman"/>
          <w:sz w:val="28"/>
          <w:szCs w:val="28"/>
        </w:rPr>
        <w:t>часов, в том числе:</w:t>
      </w:r>
    </w:p>
    <w:p w14:paraId="07449503" w14:textId="33093DDC" w:rsidR="0026595E" w:rsidRPr="00286BB5" w:rsidRDefault="002753FC" w:rsidP="00381156">
      <w:pPr>
        <w:shd w:val="clear" w:color="auto" w:fill="FFFFFF"/>
        <w:tabs>
          <w:tab w:val="left" w:leader="underscore" w:pos="6806"/>
        </w:tabs>
        <w:ind w:firstLine="725"/>
        <w:jc w:val="both"/>
        <w:rPr>
          <w:sz w:val="28"/>
          <w:szCs w:val="28"/>
        </w:rPr>
      </w:pPr>
      <w:r w:rsidRPr="00286BB5">
        <w:rPr>
          <w:sz w:val="28"/>
          <w:szCs w:val="28"/>
        </w:rPr>
        <w:t xml:space="preserve">- </w:t>
      </w:r>
      <w:r w:rsidR="00D606C5" w:rsidRPr="00286BB5">
        <w:rPr>
          <w:sz w:val="28"/>
          <w:szCs w:val="28"/>
        </w:rPr>
        <w:t>2</w:t>
      </w:r>
      <w:r w:rsidR="00FE57F4" w:rsidRPr="00286BB5">
        <w:rPr>
          <w:sz w:val="28"/>
          <w:szCs w:val="28"/>
        </w:rPr>
        <w:t xml:space="preserve"> </w:t>
      </w:r>
      <w:r w:rsidR="0026595E" w:rsidRPr="00286BB5">
        <w:rPr>
          <w:rFonts w:eastAsia="Times New Roman"/>
          <w:sz w:val="28"/>
          <w:szCs w:val="28"/>
        </w:rPr>
        <w:t>час</w:t>
      </w:r>
      <w:r w:rsidR="00D606C5" w:rsidRPr="00286BB5">
        <w:rPr>
          <w:rFonts w:eastAsia="Times New Roman"/>
          <w:sz w:val="28"/>
          <w:szCs w:val="28"/>
        </w:rPr>
        <w:t>а</w:t>
      </w:r>
      <w:r w:rsidR="0026595E" w:rsidRPr="00286BB5">
        <w:rPr>
          <w:rFonts w:eastAsia="Times New Roman"/>
          <w:sz w:val="28"/>
          <w:szCs w:val="28"/>
        </w:rPr>
        <w:t xml:space="preserve"> </w:t>
      </w:r>
      <w:r w:rsidR="00D606C5" w:rsidRPr="00286BB5">
        <w:rPr>
          <w:rFonts w:eastAsia="Times New Roman"/>
          <w:sz w:val="28"/>
          <w:szCs w:val="28"/>
        </w:rPr>
        <w:t>самостоятельной работы.</w:t>
      </w:r>
    </w:p>
    <w:p w14:paraId="6D153655" w14:textId="77777777" w:rsidR="00D91F81" w:rsidRPr="00FE57F4" w:rsidRDefault="00D91F81" w:rsidP="00381156">
      <w:pPr>
        <w:shd w:val="clear" w:color="auto" w:fill="FFFFFF"/>
        <w:tabs>
          <w:tab w:val="left" w:leader="underscore" w:pos="8016"/>
        </w:tabs>
        <w:ind w:firstLine="725"/>
        <w:jc w:val="both"/>
        <w:rPr>
          <w:sz w:val="28"/>
          <w:szCs w:val="28"/>
        </w:rPr>
      </w:pPr>
    </w:p>
    <w:p w14:paraId="61D24098" w14:textId="77777777" w:rsidR="00C30AF7" w:rsidRDefault="00C30AF7" w:rsidP="002753FC">
      <w:pPr>
        <w:jc w:val="center"/>
        <w:rPr>
          <w:b/>
          <w:sz w:val="28"/>
          <w:szCs w:val="28"/>
        </w:rPr>
      </w:pPr>
    </w:p>
    <w:p w14:paraId="5A04E40E" w14:textId="77777777" w:rsidR="002753FC" w:rsidRPr="007B6D09" w:rsidRDefault="002753FC" w:rsidP="002753FC">
      <w:pPr>
        <w:jc w:val="center"/>
        <w:rPr>
          <w:b/>
          <w:sz w:val="28"/>
          <w:szCs w:val="28"/>
        </w:rPr>
      </w:pPr>
      <w:r w:rsidRPr="007B6D09">
        <w:rPr>
          <w:b/>
          <w:sz w:val="28"/>
          <w:szCs w:val="28"/>
        </w:rPr>
        <w:t>2. СТРУКТУРА И СОДЕРЖАНИЕ УЧЕБНОЙ ДИСЦИПЛИНЫ</w:t>
      </w:r>
    </w:p>
    <w:p w14:paraId="08ADC8F4" w14:textId="77777777" w:rsidR="002753FC" w:rsidRDefault="002753FC" w:rsidP="002753FC">
      <w:pPr>
        <w:ind w:firstLine="720"/>
        <w:rPr>
          <w:sz w:val="28"/>
          <w:szCs w:val="28"/>
        </w:rPr>
      </w:pPr>
    </w:p>
    <w:p w14:paraId="0E02E048" w14:textId="77777777" w:rsidR="002753FC" w:rsidRPr="001C1306" w:rsidRDefault="002753FC" w:rsidP="002753FC">
      <w:pPr>
        <w:rPr>
          <w:b/>
          <w:sz w:val="28"/>
          <w:szCs w:val="28"/>
        </w:rPr>
      </w:pPr>
      <w:r w:rsidRPr="001C1306">
        <w:rPr>
          <w:b/>
          <w:sz w:val="28"/>
          <w:szCs w:val="28"/>
        </w:rPr>
        <w:t>2.1. Объем учебной дисциплины и виды учебной работы</w:t>
      </w:r>
    </w:p>
    <w:p w14:paraId="1F62E102" w14:textId="77777777" w:rsidR="002753FC" w:rsidRDefault="002753FC" w:rsidP="002753FC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0"/>
        <w:gridCol w:w="2185"/>
      </w:tblGrid>
      <w:tr w:rsidR="002753FC" w:rsidRPr="002753FC" w14:paraId="093238E4" w14:textId="77777777" w:rsidTr="00B8715C">
        <w:tc>
          <w:tcPr>
            <w:tcW w:w="7560" w:type="dxa"/>
          </w:tcPr>
          <w:p w14:paraId="2F5EBBB5" w14:textId="77777777" w:rsidR="002753FC" w:rsidRPr="00D606C5" w:rsidRDefault="002753FC" w:rsidP="00B8715C">
            <w:pPr>
              <w:jc w:val="center"/>
              <w:rPr>
                <w:b/>
                <w:sz w:val="24"/>
                <w:szCs w:val="24"/>
              </w:rPr>
            </w:pPr>
            <w:r w:rsidRPr="00D606C5">
              <w:rPr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185" w:type="dxa"/>
          </w:tcPr>
          <w:p w14:paraId="6053C826" w14:textId="77777777" w:rsidR="002753FC" w:rsidRPr="00D606C5" w:rsidRDefault="002753FC" w:rsidP="00B8715C">
            <w:pPr>
              <w:jc w:val="center"/>
              <w:rPr>
                <w:b/>
                <w:sz w:val="24"/>
                <w:szCs w:val="24"/>
              </w:rPr>
            </w:pPr>
            <w:r w:rsidRPr="00D606C5">
              <w:rPr>
                <w:b/>
                <w:sz w:val="24"/>
                <w:szCs w:val="24"/>
              </w:rPr>
              <w:t>Объем часов</w:t>
            </w:r>
          </w:p>
        </w:tc>
      </w:tr>
      <w:tr w:rsidR="002753FC" w:rsidRPr="002753FC" w14:paraId="705E1404" w14:textId="77777777" w:rsidTr="0015265F">
        <w:trPr>
          <w:trHeight w:val="122"/>
        </w:trPr>
        <w:tc>
          <w:tcPr>
            <w:tcW w:w="7560" w:type="dxa"/>
          </w:tcPr>
          <w:p w14:paraId="66BD498F" w14:textId="77777777" w:rsidR="002753FC" w:rsidRPr="00D606C5" w:rsidRDefault="00B20CB3" w:rsidP="00B8715C">
            <w:pPr>
              <w:rPr>
                <w:b/>
                <w:sz w:val="24"/>
                <w:szCs w:val="24"/>
              </w:rPr>
            </w:pPr>
            <w:r w:rsidRPr="00D606C5">
              <w:rPr>
                <w:b/>
                <w:sz w:val="24"/>
                <w:szCs w:val="24"/>
              </w:rPr>
              <w:lastRenderedPageBreak/>
              <w:t>Объем образовательной программы</w:t>
            </w:r>
          </w:p>
        </w:tc>
        <w:tc>
          <w:tcPr>
            <w:tcW w:w="2185" w:type="dxa"/>
          </w:tcPr>
          <w:p w14:paraId="06BBDEC6" w14:textId="348AFCE4" w:rsidR="002753FC" w:rsidRPr="00D606C5" w:rsidRDefault="00D606C5" w:rsidP="00B8715C">
            <w:pPr>
              <w:jc w:val="center"/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>36</w:t>
            </w:r>
          </w:p>
        </w:tc>
      </w:tr>
      <w:tr w:rsidR="00B20CB3" w:rsidRPr="002753FC" w14:paraId="54188E0A" w14:textId="77777777" w:rsidTr="00B8715C">
        <w:tc>
          <w:tcPr>
            <w:tcW w:w="7560" w:type="dxa"/>
          </w:tcPr>
          <w:p w14:paraId="6432BF3C" w14:textId="77777777" w:rsidR="00B20CB3" w:rsidRPr="00D606C5" w:rsidRDefault="00B20CB3" w:rsidP="00B8715C">
            <w:pPr>
              <w:rPr>
                <w:b/>
                <w:sz w:val="24"/>
                <w:szCs w:val="24"/>
              </w:rPr>
            </w:pPr>
            <w:r w:rsidRPr="00D606C5">
              <w:rPr>
                <w:rFonts w:eastAsia="Times New Roman"/>
                <w:b/>
                <w:sz w:val="24"/>
                <w:szCs w:val="24"/>
                <w:lang w:eastAsia="en-US"/>
              </w:rPr>
              <w:t>Объем работы обучающихся во взаимодействии с преподавателем</w:t>
            </w:r>
          </w:p>
        </w:tc>
        <w:tc>
          <w:tcPr>
            <w:tcW w:w="2185" w:type="dxa"/>
          </w:tcPr>
          <w:p w14:paraId="09DF3C4A" w14:textId="2F3C644C" w:rsidR="00B20CB3" w:rsidRPr="00D606C5" w:rsidRDefault="00D606C5" w:rsidP="00B8715C">
            <w:pPr>
              <w:jc w:val="center"/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>32</w:t>
            </w:r>
          </w:p>
        </w:tc>
      </w:tr>
      <w:tr w:rsidR="002753FC" w:rsidRPr="002753FC" w14:paraId="2E409D3F" w14:textId="77777777" w:rsidTr="00B8715C">
        <w:tc>
          <w:tcPr>
            <w:tcW w:w="9745" w:type="dxa"/>
            <w:gridSpan w:val="2"/>
          </w:tcPr>
          <w:p w14:paraId="4D0E0773" w14:textId="77777777" w:rsidR="002753FC" w:rsidRPr="00D606C5" w:rsidRDefault="002753FC" w:rsidP="00B8715C">
            <w:pPr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>в том числе:</w:t>
            </w:r>
          </w:p>
        </w:tc>
      </w:tr>
      <w:tr w:rsidR="00B20CB3" w:rsidRPr="002753FC" w14:paraId="70BBB58F" w14:textId="77777777" w:rsidTr="00B8715C">
        <w:tc>
          <w:tcPr>
            <w:tcW w:w="7560" w:type="dxa"/>
          </w:tcPr>
          <w:p w14:paraId="7FDD44E3" w14:textId="77777777" w:rsidR="00B20CB3" w:rsidRPr="00D606C5" w:rsidRDefault="00B20CB3" w:rsidP="00B8715C">
            <w:pPr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 xml:space="preserve">- </w:t>
            </w:r>
            <w:r w:rsidRPr="00D606C5">
              <w:rPr>
                <w:rFonts w:eastAsia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2185" w:type="dxa"/>
          </w:tcPr>
          <w:p w14:paraId="66A8B1D9" w14:textId="73395C63" w:rsidR="00B20CB3" w:rsidRPr="00D606C5" w:rsidRDefault="00D606C5" w:rsidP="00B8715C">
            <w:pPr>
              <w:jc w:val="center"/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>24</w:t>
            </w:r>
          </w:p>
        </w:tc>
      </w:tr>
      <w:tr w:rsidR="002753FC" w:rsidRPr="002753FC" w14:paraId="6A19108A" w14:textId="77777777" w:rsidTr="00B8715C">
        <w:tc>
          <w:tcPr>
            <w:tcW w:w="7560" w:type="dxa"/>
          </w:tcPr>
          <w:p w14:paraId="6C312615" w14:textId="2E185C96" w:rsidR="002753FC" w:rsidRPr="00D606C5" w:rsidRDefault="00CA6DC7" w:rsidP="00B8715C">
            <w:pPr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 xml:space="preserve">- </w:t>
            </w:r>
            <w:r w:rsidR="002753FC" w:rsidRPr="00D606C5">
              <w:rPr>
                <w:sz w:val="24"/>
                <w:szCs w:val="24"/>
              </w:rPr>
              <w:t>лабораторные работы</w:t>
            </w:r>
            <w:r w:rsidR="00BC65E7" w:rsidRPr="00D606C5">
              <w:rPr>
                <w:sz w:val="24"/>
                <w:szCs w:val="24"/>
              </w:rPr>
              <w:t xml:space="preserve"> </w:t>
            </w:r>
            <w:r w:rsidR="00B20CB3" w:rsidRPr="00D606C5">
              <w:rPr>
                <w:rFonts w:eastAsia="Times New Roman"/>
                <w:sz w:val="24"/>
                <w:szCs w:val="24"/>
                <w:lang w:eastAsia="en-US"/>
              </w:rPr>
              <w:t>(если предусмотрено)</w:t>
            </w:r>
          </w:p>
        </w:tc>
        <w:tc>
          <w:tcPr>
            <w:tcW w:w="2185" w:type="dxa"/>
          </w:tcPr>
          <w:p w14:paraId="348EECA4" w14:textId="77777777" w:rsidR="002753FC" w:rsidRPr="00D606C5" w:rsidRDefault="00B20CB3" w:rsidP="00B8715C">
            <w:pPr>
              <w:jc w:val="center"/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>-</w:t>
            </w:r>
          </w:p>
        </w:tc>
      </w:tr>
      <w:tr w:rsidR="002753FC" w:rsidRPr="002753FC" w14:paraId="713F9F5E" w14:textId="77777777" w:rsidTr="00B8715C">
        <w:tc>
          <w:tcPr>
            <w:tcW w:w="7560" w:type="dxa"/>
          </w:tcPr>
          <w:p w14:paraId="5E9C6A7A" w14:textId="77A4C161" w:rsidR="002753FC" w:rsidRPr="00D606C5" w:rsidRDefault="00CA6DC7" w:rsidP="00B8715C">
            <w:pPr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 xml:space="preserve">- </w:t>
            </w:r>
            <w:r w:rsidR="002753FC" w:rsidRPr="00D606C5">
              <w:rPr>
                <w:sz w:val="24"/>
                <w:szCs w:val="24"/>
              </w:rPr>
              <w:t>практические занятия</w:t>
            </w:r>
            <w:r w:rsidR="00BC65E7" w:rsidRPr="00D606C5">
              <w:rPr>
                <w:sz w:val="24"/>
                <w:szCs w:val="24"/>
              </w:rPr>
              <w:t xml:space="preserve"> </w:t>
            </w:r>
            <w:r w:rsidR="00B20CB3" w:rsidRPr="00D606C5">
              <w:rPr>
                <w:rFonts w:eastAsia="Times New Roman"/>
                <w:sz w:val="24"/>
                <w:szCs w:val="24"/>
                <w:lang w:eastAsia="en-US"/>
              </w:rPr>
              <w:t>(если предусмотрено)</w:t>
            </w:r>
          </w:p>
        </w:tc>
        <w:tc>
          <w:tcPr>
            <w:tcW w:w="2185" w:type="dxa"/>
          </w:tcPr>
          <w:p w14:paraId="31ADBD30" w14:textId="54D11398" w:rsidR="002753FC" w:rsidRPr="00D606C5" w:rsidRDefault="00D606C5" w:rsidP="00B8715C">
            <w:pPr>
              <w:jc w:val="center"/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>8</w:t>
            </w:r>
          </w:p>
        </w:tc>
      </w:tr>
      <w:tr w:rsidR="002753FC" w:rsidRPr="002753FC" w14:paraId="239FB04A" w14:textId="77777777" w:rsidTr="00B8715C">
        <w:tc>
          <w:tcPr>
            <w:tcW w:w="7560" w:type="dxa"/>
          </w:tcPr>
          <w:p w14:paraId="30D1DD8C" w14:textId="77777777" w:rsidR="002753FC" w:rsidRPr="00D606C5" w:rsidRDefault="00CA6DC7" w:rsidP="00B8715C">
            <w:pPr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 xml:space="preserve">- </w:t>
            </w:r>
            <w:r w:rsidR="002753FC" w:rsidRPr="00D606C5">
              <w:rPr>
                <w:sz w:val="24"/>
                <w:szCs w:val="24"/>
              </w:rPr>
              <w:t>курсовая работа (проект)</w:t>
            </w:r>
            <w:r w:rsidR="00B20CB3" w:rsidRPr="00D606C5">
              <w:rPr>
                <w:rFonts w:eastAsia="Times New Roman"/>
                <w:sz w:val="24"/>
                <w:szCs w:val="24"/>
                <w:lang w:eastAsia="en-US"/>
              </w:rPr>
              <w:t xml:space="preserve"> (если предусмотрено)</w:t>
            </w:r>
          </w:p>
        </w:tc>
        <w:tc>
          <w:tcPr>
            <w:tcW w:w="2185" w:type="dxa"/>
          </w:tcPr>
          <w:p w14:paraId="7E2D1C32" w14:textId="77777777" w:rsidR="002753FC" w:rsidRPr="00D606C5" w:rsidRDefault="00B20CB3" w:rsidP="00B8715C">
            <w:pPr>
              <w:jc w:val="center"/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>-</w:t>
            </w:r>
          </w:p>
        </w:tc>
      </w:tr>
      <w:tr w:rsidR="00B20CB3" w:rsidRPr="002753FC" w14:paraId="79F8933C" w14:textId="77777777" w:rsidTr="00B8715C">
        <w:tc>
          <w:tcPr>
            <w:tcW w:w="7560" w:type="dxa"/>
          </w:tcPr>
          <w:p w14:paraId="403ABFC1" w14:textId="77777777" w:rsidR="00B20CB3" w:rsidRPr="00D606C5" w:rsidRDefault="00B20CB3" w:rsidP="00B8715C">
            <w:pPr>
              <w:rPr>
                <w:sz w:val="24"/>
                <w:szCs w:val="24"/>
                <w:vertAlign w:val="superscript"/>
              </w:rPr>
            </w:pPr>
            <w:r w:rsidRPr="00D606C5">
              <w:rPr>
                <w:sz w:val="24"/>
                <w:szCs w:val="24"/>
              </w:rPr>
              <w:t xml:space="preserve">- </w:t>
            </w:r>
            <w:r w:rsidRPr="00D606C5">
              <w:rPr>
                <w:rFonts w:eastAsia="Times New Roman"/>
                <w:sz w:val="24"/>
                <w:szCs w:val="24"/>
                <w:lang w:eastAsia="en-US"/>
              </w:rPr>
              <w:t>самостоятельная работа</w:t>
            </w:r>
            <w:r w:rsidRPr="00D606C5">
              <w:rPr>
                <w:rStyle w:val="af3"/>
                <w:rFonts w:eastAsia="Times New Roman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2185" w:type="dxa"/>
          </w:tcPr>
          <w:p w14:paraId="28DB23C9" w14:textId="2E474636" w:rsidR="00B20CB3" w:rsidRPr="00D606C5" w:rsidRDefault="00D606C5" w:rsidP="00B8715C">
            <w:pPr>
              <w:jc w:val="center"/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>2</w:t>
            </w:r>
          </w:p>
        </w:tc>
      </w:tr>
      <w:tr w:rsidR="00B20CB3" w:rsidRPr="002753FC" w14:paraId="57E0DD70" w14:textId="77777777" w:rsidTr="00B8715C">
        <w:tc>
          <w:tcPr>
            <w:tcW w:w="7560" w:type="dxa"/>
          </w:tcPr>
          <w:p w14:paraId="50354DFF" w14:textId="566BCA61" w:rsidR="00B20CB3" w:rsidRPr="00D606C5" w:rsidRDefault="00B20CB3" w:rsidP="00D606C5">
            <w:pPr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 xml:space="preserve">- </w:t>
            </w:r>
            <w:r w:rsidRPr="00D606C5">
              <w:rPr>
                <w:rFonts w:eastAsia="Times New Roman"/>
                <w:iCs/>
                <w:sz w:val="24"/>
                <w:szCs w:val="22"/>
              </w:rPr>
              <w:t xml:space="preserve">промежуточная аттестация (дифференцированный зачет) </w:t>
            </w:r>
          </w:p>
        </w:tc>
        <w:tc>
          <w:tcPr>
            <w:tcW w:w="2185" w:type="dxa"/>
          </w:tcPr>
          <w:p w14:paraId="27FE0A60" w14:textId="62C78597" w:rsidR="00B20CB3" w:rsidRPr="00D606C5" w:rsidRDefault="00D606C5" w:rsidP="00B8715C">
            <w:pPr>
              <w:jc w:val="center"/>
              <w:rPr>
                <w:sz w:val="24"/>
                <w:szCs w:val="24"/>
              </w:rPr>
            </w:pPr>
            <w:r w:rsidRPr="00D606C5">
              <w:rPr>
                <w:sz w:val="24"/>
                <w:szCs w:val="24"/>
              </w:rPr>
              <w:t>2</w:t>
            </w:r>
          </w:p>
        </w:tc>
      </w:tr>
    </w:tbl>
    <w:p w14:paraId="689C0659" w14:textId="77777777" w:rsidR="002753FC" w:rsidRPr="005E30BA" w:rsidRDefault="002753FC" w:rsidP="002753FC">
      <w:pPr>
        <w:rPr>
          <w:i/>
          <w:iCs/>
          <w:color w:val="FF0000"/>
          <w:sz w:val="28"/>
          <w:szCs w:val="28"/>
        </w:rPr>
      </w:pPr>
    </w:p>
    <w:p w14:paraId="44AC7D6B" w14:textId="77777777" w:rsidR="002753FC" w:rsidRPr="007729B8" w:rsidRDefault="002753FC" w:rsidP="002753FC">
      <w:pPr>
        <w:shd w:val="clear" w:color="auto" w:fill="FFFFFF"/>
        <w:spacing w:line="360" w:lineRule="auto"/>
        <w:ind w:left="720"/>
        <w:rPr>
          <w:sz w:val="28"/>
          <w:szCs w:val="28"/>
        </w:rPr>
        <w:sectPr w:rsidR="002753FC" w:rsidRPr="007729B8" w:rsidSect="004B0E6E">
          <w:pgSz w:w="11899" w:h="16838"/>
          <w:pgMar w:top="709" w:right="567" w:bottom="1134" w:left="1418" w:header="720" w:footer="720" w:gutter="0"/>
          <w:cols w:space="60"/>
          <w:noEndnote/>
        </w:sectPr>
      </w:pPr>
    </w:p>
    <w:p w14:paraId="285439BB" w14:textId="434DA799" w:rsidR="006E7B13" w:rsidRDefault="006E7B13" w:rsidP="00E24748">
      <w:pPr>
        <w:shd w:val="clear" w:color="auto" w:fill="FFFFFF"/>
        <w:spacing w:before="278" w:line="360" w:lineRule="auto"/>
        <w:ind w:left="110"/>
        <w:rPr>
          <w:b/>
          <w:bCs/>
          <w:color w:val="000000"/>
          <w:spacing w:val="-10"/>
          <w:sz w:val="28"/>
          <w:szCs w:val="28"/>
        </w:rPr>
      </w:pPr>
      <w:r w:rsidRPr="006E7B13">
        <w:rPr>
          <w:b/>
          <w:bCs/>
          <w:color w:val="000000"/>
          <w:spacing w:val="-10"/>
          <w:sz w:val="28"/>
          <w:szCs w:val="28"/>
        </w:rPr>
        <w:lastRenderedPageBreak/>
        <w:t>2.2. Тематические план и содержание учебной дисциплины</w:t>
      </w:r>
      <w:r w:rsidR="00AE0D43">
        <w:rPr>
          <w:b/>
          <w:bCs/>
          <w:color w:val="000000"/>
          <w:spacing w:val="-10"/>
          <w:sz w:val="28"/>
          <w:szCs w:val="28"/>
        </w:rPr>
        <w:t xml:space="preserve"> </w:t>
      </w:r>
      <w:r w:rsidR="00AE0D43" w:rsidRPr="004957FA">
        <w:rPr>
          <w:b/>
          <w:bCs/>
          <w:spacing w:val="-10"/>
          <w:sz w:val="28"/>
          <w:szCs w:val="28"/>
        </w:rPr>
        <w:t>«</w:t>
      </w:r>
      <w:r w:rsidR="004957FA" w:rsidRPr="004957FA">
        <w:rPr>
          <w:b/>
          <w:bCs/>
          <w:spacing w:val="-10"/>
          <w:sz w:val="28"/>
          <w:szCs w:val="28"/>
        </w:rPr>
        <w:t>Основы информационной безопасности</w:t>
      </w:r>
      <w:r w:rsidR="00AE0D43" w:rsidRPr="004957FA">
        <w:rPr>
          <w:b/>
          <w:bCs/>
          <w:spacing w:val="-10"/>
          <w:sz w:val="28"/>
          <w:szCs w:val="28"/>
        </w:rPr>
        <w:t>»</w:t>
      </w:r>
    </w:p>
    <w:tbl>
      <w:tblPr>
        <w:tblStyle w:val="a3"/>
        <w:tblW w:w="15877" w:type="dxa"/>
        <w:tblInd w:w="-856" w:type="dxa"/>
        <w:tblLook w:val="04A0" w:firstRow="1" w:lastRow="0" w:firstColumn="1" w:lastColumn="0" w:noHBand="0" w:noVBand="1"/>
      </w:tblPr>
      <w:tblGrid>
        <w:gridCol w:w="2416"/>
        <w:gridCol w:w="553"/>
        <w:gridCol w:w="8900"/>
        <w:gridCol w:w="13"/>
        <w:gridCol w:w="1952"/>
        <w:gridCol w:w="2043"/>
      </w:tblGrid>
      <w:tr w:rsidR="00AE0D43" w:rsidRPr="006E7B13" w14:paraId="4E856FCA" w14:textId="77777777" w:rsidTr="00110350">
        <w:trPr>
          <w:trHeight w:val="230"/>
        </w:trPr>
        <w:tc>
          <w:tcPr>
            <w:tcW w:w="2416" w:type="dxa"/>
          </w:tcPr>
          <w:p w14:paraId="526FB57D" w14:textId="77777777" w:rsidR="00AE0D43" w:rsidRPr="00A51F1E" w:rsidRDefault="00AE0D43" w:rsidP="00AE0D43">
            <w:pPr>
              <w:jc w:val="center"/>
              <w:rPr>
                <w:b/>
                <w:sz w:val="24"/>
                <w:szCs w:val="24"/>
              </w:rPr>
            </w:pPr>
            <w:r w:rsidRPr="00A51F1E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66" w:type="dxa"/>
            <w:gridSpan w:val="3"/>
          </w:tcPr>
          <w:p w14:paraId="22926FBA" w14:textId="77777777" w:rsidR="00AE0D43" w:rsidRPr="00A51F1E" w:rsidRDefault="00AE0D43" w:rsidP="00AE0D43">
            <w:pPr>
              <w:jc w:val="center"/>
              <w:rPr>
                <w:b/>
                <w:sz w:val="24"/>
                <w:szCs w:val="24"/>
              </w:rPr>
            </w:pPr>
            <w:r w:rsidRPr="00A51F1E">
              <w:rPr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2" w:type="dxa"/>
          </w:tcPr>
          <w:p w14:paraId="66D4FAF3" w14:textId="77777777" w:rsidR="00AE0D43" w:rsidRPr="00A51F1E" w:rsidRDefault="00AE0D43" w:rsidP="00AE0D43">
            <w:pPr>
              <w:jc w:val="center"/>
              <w:rPr>
                <w:b/>
                <w:sz w:val="24"/>
                <w:szCs w:val="24"/>
              </w:rPr>
            </w:pPr>
            <w:r w:rsidRPr="00A51F1E">
              <w:rPr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2043" w:type="dxa"/>
          </w:tcPr>
          <w:p w14:paraId="13AC27F4" w14:textId="77777777" w:rsidR="00AE0D43" w:rsidRPr="00A51F1E" w:rsidRDefault="00AE0D43" w:rsidP="00AE0D43">
            <w:pPr>
              <w:jc w:val="center"/>
              <w:rPr>
                <w:b/>
                <w:sz w:val="24"/>
                <w:szCs w:val="24"/>
              </w:rPr>
            </w:pPr>
            <w:r w:rsidRPr="00A51F1E">
              <w:rPr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21AA1" w:rsidRPr="006E7B13" w14:paraId="7490BA90" w14:textId="77777777" w:rsidTr="00110350">
        <w:trPr>
          <w:trHeight w:val="230"/>
        </w:trPr>
        <w:tc>
          <w:tcPr>
            <w:tcW w:w="15877" w:type="dxa"/>
            <w:gridSpan w:val="6"/>
          </w:tcPr>
          <w:p w14:paraId="540F933F" w14:textId="23BAD9F9" w:rsidR="00C21AA1" w:rsidRPr="00A51F1E" w:rsidRDefault="00C21AA1" w:rsidP="00AE0D43">
            <w:pPr>
              <w:jc w:val="center"/>
              <w:rPr>
                <w:b/>
                <w:sz w:val="24"/>
                <w:szCs w:val="24"/>
              </w:rPr>
            </w:pPr>
            <w:r w:rsidRPr="00A51F1E">
              <w:rPr>
                <w:b/>
                <w:sz w:val="24"/>
                <w:szCs w:val="24"/>
              </w:rPr>
              <w:t>3 семестр</w:t>
            </w:r>
          </w:p>
        </w:tc>
      </w:tr>
      <w:tr w:rsidR="004632FF" w:rsidRPr="006E7B13" w14:paraId="190709B8" w14:textId="77777777" w:rsidTr="00110350">
        <w:trPr>
          <w:trHeight w:val="230"/>
        </w:trPr>
        <w:tc>
          <w:tcPr>
            <w:tcW w:w="2416" w:type="dxa"/>
          </w:tcPr>
          <w:p w14:paraId="701E8267" w14:textId="77777777" w:rsidR="004632FF" w:rsidRPr="00A51F1E" w:rsidRDefault="00A51ED5" w:rsidP="006E7B1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Раздел 1</w:t>
            </w:r>
            <w:r w:rsidR="004632FF" w:rsidRPr="00A51F1E">
              <w:rPr>
                <w:b/>
                <w:bCs/>
                <w:spacing w:val="-10"/>
                <w:sz w:val="24"/>
                <w:szCs w:val="24"/>
              </w:rPr>
              <w:t>.</w:t>
            </w:r>
          </w:p>
        </w:tc>
        <w:tc>
          <w:tcPr>
            <w:tcW w:w="9466" w:type="dxa"/>
            <w:gridSpan w:val="3"/>
          </w:tcPr>
          <w:p w14:paraId="5D7DAA71" w14:textId="583D325E" w:rsidR="004632FF" w:rsidRPr="00A51F1E" w:rsidRDefault="004957FA" w:rsidP="00463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sz w:val="24"/>
                <w:szCs w:val="24"/>
              </w:rPr>
              <w:t>Информационная безопасность. Основные положения, понятия, определения</w:t>
            </w:r>
          </w:p>
        </w:tc>
        <w:tc>
          <w:tcPr>
            <w:tcW w:w="1952" w:type="dxa"/>
          </w:tcPr>
          <w:p w14:paraId="3900A929" w14:textId="3D5496A9" w:rsidR="004632FF" w:rsidRPr="00A51F1E" w:rsidRDefault="00881AF5" w:rsidP="00463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043" w:type="dxa"/>
          </w:tcPr>
          <w:p w14:paraId="69666A40" w14:textId="77777777" w:rsidR="004632FF" w:rsidRPr="00A51F1E" w:rsidRDefault="004632FF" w:rsidP="006E7B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1B5D" w:rsidRPr="006E7B13" w14:paraId="14712424" w14:textId="77777777" w:rsidTr="00110350">
        <w:tc>
          <w:tcPr>
            <w:tcW w:w="2416" w:type="dxa"/>
            <w:vMerge w:val="restart"/>
          </w:tcPr>
          <w:p w14:paraId="3E0CA3F9" w14:textId="77777777" w:rsidR="00A61B5D" w:rsidRPr="00A51F1E" w:rsidRDefault="00A61B5D" w:rsidP="006E7B1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Тема 1.1.</w:t>
            </w:r>
          </w:p>
          <w:p w14:paraId="05FB4FEB" w14:textId="79FCC410" w:rsidR="00A61B5D" w:rsidRPr="00A51F1E" w:rsidRDefault="004957FA" w:rsidP="006E7B1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sz w:val="24"/>
                <w:szCs w:val="24"/>
              </w:rPr>
              <w:t>Актуальность информационной безопасности в системе национальной безопасности России</w:t>
            </w:r>
          </w:p>
        </w:tc>
        <w:tc>
          <w:tcPr>
            <w:tcW w:w="9466" w:type="dxa"/>
            <w:gridSpan w:val="3"/>
          </w:tcPr>
          <w:p w14:paraId="1535904A" w14:textId="77777777" w:rsidR="00A61B5D" w:rsidRPr="00A51F1E" w:rsidRDefault="00A61B5D" w:rsidP="00463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52" w:type="dxa"/>
          </w:tcPr>
          <w:p w14:paraId="42ED16E9" w14:textId="77777777" w:rsidR="00A61B5D" w:rsidRPr="00A51F1E" w:rsidRDefault="0095485D" w:rsidP="00463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1C94D30C" w14:textId="1FB8F52E" w:rsidR="00A61B5D" w:rsidRPr="00A51F1E" w:rsidRDefault="00AE0D43" w:rsidP="004957FA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 xml:space="preserve">ОК 1, ОК2, ПК </w:t>
            </w:r>
            <w:r w:rsidR="004957FA" w:rsidRPr="00A51F1E">
              <w:rPr>
                <w:bCs/>
                <w:sz w:val="24"/>
                <w:szCs w:val="24"/>
              </w:rPr>
              <w:t>2</w:t>
            </w:r>
            <w:r w:rsidRPr="00A51F1E">
              <w:rPr>
                <w:bCs/>
                <w:sz w:val="24"/>
                <w:szCs w:val="24"/>
              </w:rPr>
              <w:t>.</w:t>
            </w:r>
            <w:r w:rsidR="004957FA" w:rsidRPr="00A51F1E">
              <w:rPr>
                <w:bCs/>
                <w:sz w:val="24"/>
                <w:szCs w:val="24"/>
              </w:rPr>
              <w:t>3</w:t>
            </w:r>
            <w:r w:rsidRPr="00A51F1E">
              <w:rPr>
                <w:bCs/>
                <w:sz w:val="24"/>
                <w:szCs w:val="24"/>
              </w:rPr>
              <w:t>.</w:t>
            </w:r>
            <w:r w:rsidR="00BC65E7" w:rsidRPr="00A51F1E">
              <w:rPr>
                <w:bCs/>
                <w:sz w:val="24"/>
                <w:szCs w:val="24"/>
              </w:rPr>
              <w:t>, ЛР</w:t>
            </w:r>
            <w:r w:rsidR="004957FA" w:rsidRPr="00A51F1E">
              <w:rPr>
                <w:bCs/>
                <w:sz w:val="24"/>
                <w:szCs w:val="24"/>
              </w:rPr>
              <w:t>3</w:t>
            </w:r>
          </w:p>
        </w:tc>
      </w:tr>
      <w:tr w:rsidR="00A61B5D" w:rsidRPr="006E7B13" w14:paraId="6FB4A87D" w14:textId="77777777" w:rsidTr="00110350">
        <w:tc>
          <w:tcPr>
            <w:tcW w:w="2416" w:type="dxa"/>
            <w:vMerge/>
          </w:tcPr>
          <w:p w14:paraId="53843612" w14:textId="77777777" w:rsidR="00A61B5D" w:rsidRPr="00A51F1E" w:rsidRDefault="00A61B5D" w:rsidP="006E7B1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7B8BE832" w14:textId="77777777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A51F1E">
              <w:rPr>
                <w:rFonts w:eastAsia="Times New Roman"/>
                <w:sz w:val="24"/>
                <w:szCs w:val="24"/>
              </w:rPr>
              <w:t>Национальные интересы в информационной сфере.</w:t>
            </w:r>
          </w:p>
          <w:p w14:paraId="121B24D6" w14:textId="4157C1DF" w:rsidR="00A61B5D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A51F1E">
              <w:rPr>
                <w:rFonts w:eastAsia="Times New Roman"/>
                <w:sz w:val="24"/>
                <w:szCs w:val="24"/>
              </w:rPr>
              <w:t>Влияние процессов информатизации общества на составляющие национальной безопасности</w:t>
            </w:r>
          </w:p>
        </w:tc>
        <w:tc>
          <w:tcPr>
            <w:tcW w:w="1952" w:type="dxa"/>
          </w:tcPr>
          <w:p w14:paraId="3660E67B" w14:textId="29918370" w:rsidR="00A61B5D" w:rsidRPr="00A51F1E" w:rsidRDefault="00A61B5D" w:rsidP="00463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3E76D420" w14:textId="77777777" w:rsidR="00A61B5D" w:rsidRPr="00A51F1E" w:rsidRDefault="00A61B5D" w:rsidP="006E7B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45FB9" w:rsidRPr="006E7B13" w14:paraId="2D7D0F72" w14:textId="77777777" w:rsidTr="00110350">
        <w:trPr>
          <w:trHeight w:val="118"/>
        </w:trPr>
        <w:tc>
          <w:tcPr>
            <w:tcW w:w="2416" w:type="dxa"/>
            <w:vMerge/>
          </w:tcPr>
          <w:p w14:paraId="00B0AD96" w14:textId="77777777" w:rsidR="00045FB9" w:rsidRPr="00A51F1E" w:rsidRDefault="00045FB9" w:rsidP="006E7B1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1418" w:type="dxa"/>
            <w:gridSpan w:val="4"/>
          </w:tcPr>
          <w:p w14:paraId="150015CF" w14:textId="353997D2" w:rsidR="00045FB9" w:rsidRPr="00A51F1E" w:rsidRDefault="00045FB9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rFonts w:eastAsia="Times New Roman"/>
                <w:bCs/>
                <w:sz w:val="24"/>
                <w:szCs w:val="24"/>
              </w:rPr>
              <w:t xml:space="preserve">Домашнее задание: </w:t>
            </w:r>
            <w:r w:rsidRPr="00A51F1E">
              <w:rPr>
                <w:rFonts w:eastAsia="Times New Roman"/>
                <w:sz w:val="24"/>
                <w:szCs w:val="24"/>
              </w:rPr>
              <w:t xml:space="preserve">Чтение и анализ литературы </w:t>
            </w:r>
            <w:r w:rsidR="004957FA" w:rsidRPr="00A51F1E">
              <w:rPr>
                <w:rFonts w:eastAsia="Times New Roman"/>
                <w:sz w:val="24"/>
                <w:szCs w:val="24"/>
              </w:rPr>
              <w:t xml:space="preserve">[1] </w:t>
            </w:r>
            <w:r w:rsidR="004957FA" w:rsidRPr="00A51F1E">
              <w:rPr>
                <w:bCs/>
                <w:sz w:val="24"/>
                <w:szCs w:val="24"/>
              </w:rPr>
              <w:t xml:space="preserve">стр. </w:t>
            </w:r>
            <w:r w:rsidR="004957FA" w:rsidRPr="00A51F1E">
              <w:rPr>
                <w:rFonts w:eastAsia="Times New Roman"/>
                <w:sz w:val="24"/>
                <w:szCs w:val="24"/>
              </w:rPr>
              <w:t>10-14</w:t>
            </w:r>
          </w:p>
        </w:tc>
        <w:tc>
          <w:tcPr>
            <w:tcW w:w="2043" w:type="dxa"/>
            <w:vMerge/>
          </w:tcPr>
          <w:p w14:paraId="3F515029" w14:textId="77777777" w:rsidR="00045FB9" w:rsidRPr="00A51F1E" w:rsidRDefault="00045FB9" w:rsidP="006E7B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957FA" w:rsidRPr="006E7B13" w14:paraId="66295B65" w14:textId="77777777" w:rsidTr="00110350">
        <w:tc>
          <w:tcPr>
            <w:tcW w:w="2416" w:type="dxa"/>
            <w:vMerge w:val="restart"/>
          </w:tcPr>
          <w:p w14:paraId="31C662C7" w14:textId="77777777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Тема 1.2</w:t>
            </w:r>
          </w:p>
          <w:p w14:paraId="22C84862" w14:textId="296059E8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rFonts w:eastAsia="Times New Roman"/>
                <w:b/>
                <w:sz w:val="24"/>
                <w:szCs w:val="24"/>
              </w:rPr>
              <w:t>Сущность и понятие информационной безопасности</w:t>
            </w:r>
          </w:p>
        </w:tc>
        <w:tc>
          <w:tcPr>
            <w:tcW w:w="9466" w:type="dxa"/>
            <w:gridSpan w:val="3"/>
          </w:tcPr>
          <w:p w14:paraId="788D9424" w14:textId="3FB21C69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52" w:type="dxa"/>
          </w:tcPr>
          <w:p w14:paraId="6A792049" w14:textId="583F3EEA" w:rsidR="004957FA" w:rsidRPr="00A51F1E" w:rsidRDefault="00881AF5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43" w:type="dxa"/>
            <w:vMerge w:val="restart"/>
          </w:tcPr>
          <w:p w14:paraId="43D8906C" w14:textId="3CBB82D4" w:rsidR="004957FA" w:rsidRPr="00A51F1E" w:rsidRDefault="004957FA" w:rsidP="002E7673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ОК 1, ОК2, ПК 2.</w:t>
            </w:r>
            <w:r w:rsidR="002E7673" w:rsidRPr="00A51F1E">
              <w:rPr>
                <w:bCs/>
                <w:sz w:val="24"/>
                <w:szCs w:val="24"/>
              </w:rPr>
              <w:t>4</w:t>
            </w:r>
            <w:r w:rsidRPr="00A51F1E">
              <w:rPr>
                <w:bCs/>
                <w:sz w:val="24"/>
                <w:szCs w:val="24"/>
              </w:rPr>
              <w:t>., ЛР</w:t>
            </w:r>
            <w:r w:rsidR="002E7673" w:rsidRPr="00A51F1E">
              <w:rPr>
                <w:bCs/>
                <w:sz w:val="24"/>
                <w:szCs w:val="24"/>
              </w:rPr>
              <w:t>4</w:t>
            </w:r>
          </w:p>
        </w:tc>
      </w:tr>
      <w:tr w:rsidR="004957FA" w:rsidRPr="006E7B13" w14:paraId="715979B1" w14:textId="77777777" w:rsidTr="00110350">
        <w:tc>
          <w:tcPr>
            <w:tcW w:w="2416" w:type="dxa"/>
            <w:vMerge/>
          </w:tcPr>
          <w:p w14:paraId="5BA41B90" w14:textId="77777777" w:rsidR="004957FA" w:rsidRPr="00A51F1E" w:rsidRDefault="004957FA" w:rsidP="004957FA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41C25667" w14:textId="21CAA6B3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51F1E">
              <w:rPr>
                <w:rFonts w:eastAsia="Times New Roman"/>
                <w:sz w:val="24"/>
                <w:szCs w:val="24"/>
              </w:rPr>
              <w:t>Понятие информационной безопасности. Характеристика составляющих информационной безопасности. Источники и содержание угроз в информационной сфере. Состояние информационной безопасности России и основные задачи по ее обеспечению</w:t>
            </w:r>
          </w:p>
        </w:tc>
        <w:tc>
          <w:tcPr>
            <w:tcW w:w="1952" w:type="dxa"/>
          </w:tcPr>
          <w:p w14:paraId="57798742" w14:textId="4E6C1FFA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6C46C0A5" w14:textId="77777777" w:rsidR="004957FA" w:rsidRPr="00A51F1E" w:rsidRDefault="004957FA" w:rsidP="004957F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957FA" w:rsidRPr="006E7B13" w14:paraId="4BF1B89C" w14:textId="77777777" w:rsidTr="00110350">
        <w:tc>
          <w:tcPr>
            <w:tcW w:w="2416" w:type="dxa"/>
            <w:vMerge/>
          </w:tcPr>
          <w:p w14:paraId="4E919F35" w14:textId="77777777" w:rsidR="004957FA" w:rsidRPr="00A51F1E" w:rsidRDefault="004957FA" w:rsidP="004957FA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1418" w:type="dxa"/>
            <w:gridSpan w:val="4"/>
          </w:tcPr>
          <w:p w14:paraId="439592F7" w14:textId="5E6D2F4D" w:rsidR="004957FA" w:rsidRPr="00A51F1E" w:rsidRDefault="004957FA" w:rsidP="002C3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Чтение и анализ литературы [</w:t>
            </w:r>
            <w:r w:rsidR="002C32F8" w:rsidRPr="00A51F1E">
              <w:rPr>
                <w:bCs/>
                <w:sz w:val="24"/>
                <w:szCs w:val="24"/>
              </w:rPr>
              <w:t>1</w:t>
            </w:r>
            <w:r w:rsidRPr="00A51F1E">
              <w:rPr>
                <w:bCs/>
                <w:sz w:val="24"/>
                <w:szCs w:val="24"/>
              </w:rPr>
              <w:t>] стр.2</w:t>
            </w:r>
            <w:r w:rsidR="002C32F8" w:rsidRPr="00A51F1E">
              <w:rPr>
                <w:bCs/>
                <w:sz w:val="24"/>
                <w:szCs w:val="24"/>
              </w:rPr>
              <w:t>7</w:t>
            </w:r>
            <w:r w:rsidRPr="00A51F1E">
              <w:rPr>
                <w:bCs/>
                <w:sz w:val="24"/>
                <w:szCs w:val="24"/>
              </w:rPr>
              <w:t>-</w:t>
            </w:r>
            <w:r w:rsidR="002C32F8" w:rsidRPr="00A51F1E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2043" w:type="dxa"/>
            <w:vMerge/>
          </w:tcPr>
          <w:p w14:paraId="5C33D7FC" w14:textId="77777777" w:rsidR="004957FA" w:rsidRPr="00A51F1E" w:rsidRDefault="004957FA" w:rsidP="004957F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957FA" w:rsidRPr="006E7B13" w14:paraId="19111B92" w14:textId="600C1450" w:rsidTr="00110350">
        <w:trPr>
          <w:trHeight w:val="240"/>
        </w:trPr>
        <w:tc>
          <w:tcPr>
            <w:tcW w:w="2416" w:type="dxa"/>
            <w:vMerge w:val="restart"/>
          </w:tcPr>
          <w:p w14:paraId="3956FA51" w14:textId="6BFEA6CF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Тема 1.3 Принципы обеспечения информационной безопасности</w:t>
            </w:r>
          </w:p>
        </w:tc>
        <w:tc>
          <w:tcPr>
            <w:tcW w:w="9466" w:type="dxa"/>
            <w:gridSpan w:val="3"/>
          </w:tcPr>
          <w:p w14:paraId="58CDBFFA" w14:textId="65218B9A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52" w:type="dxa"/>
          </w:tcPr>
          <w:p w14:paraId="1860E324" w14:textId="5673F2D8" w:rsidR="004957FA" w:rsidRPr="00A51F1E" w:rsidRDefault="00881AF5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 w:rsidRPr="00A51F1E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43" w:type="dxa"/>
            <w:vMerge w:val="restart"/>
          </w:tcPr>
          <w:p w14:paraId="684ACFC1" w14:textId="024E7EBE" w:rsidR="004957FA" w:rsidRPr="00A51F1E" w:rsidRDefault="004957FA" w:rsidP="004957FA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ОК 1, ОК2, ПК 2.3., ЛР3</w:t>
            </w:r>
          </w:p>
        </w:tc>
      </w:tr>
      <w:tr w:rsidR="004957FA" w:rsidRPr="006E7B13" w14:paraId="331AB22C" w14:textId="77777777" w:rsidTr="00110350">
        <w:trPr>
          <w:trHeight w:val="281"/>
        </w:trPr>
        <w:tc>
          <w:tcPr>
            <w:tcW w:w="2416" w:type="dxa"/>
            <w:vMerge/>
          </w:tcPr>
          <w:p w14:paraId="725F0EA2" w14:textId="77777777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43C157F5" w14:textId="189B6109" w:rsidR="004957FA" w:rsidRPr="00A51F1E" w:rsidRDefault="002C32F8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Общеметодологические принципы обеспечения информационной безопасности. Концептуальная модель информационной безопасности</w:t>
            </w:r>
          </w:p>
        </w:tc>
        <w:tc>
          <w:tcPr>
            <w:tcW w:w="1952" w:type="dxa"/>
          </w:tcPr>
          <w:p w14:paraId="75A091A8" w14:textId="77777777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6B583CA0" w14:textId="3BCE5506" w:rsidR="004957FA" w:rsidRPr="00A51F1E" w:rsidRDefault="004957FA" w:rsidP="004957F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957FA" w:rsidRPr="006E7B13" w14:paraId="3343BACB" w14:textId="77777777" w:rsidTr="00110350">
        <w:trPr>
          <w:trHeight w:val="294"/>
        </w:trPr>
        <w:tc>
          <w:tcPr>
            <w:tcW w:w="2416" w:type="dxa"/>
            <w:vMerge/>
          </w:tcPr>
          <w:p w14:paraId="1ECCC04D" w14:textId="77777777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2FFA1C78" w14:textId="6FB11048" w:rsidR="004957FA" w:rsidRPr="00A51F1E" w:rsidRDefault="002C32F8" w:rsidP="002C3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Чтение и анализ литературы [2] стр.6-19</w:t>
            </w:r>
          </w:p>
        </w:tc>
        <w:tc>
          <w:tcPr>
            <w:tcW w:w="1952" w:type="dxa"/>
          </w:tcPr>
          <w:p w14:paraId="292300E9" w14:textId="77777777" w:rsidR="004957FA" w:rsidRPr="00A51F1E" w:rsidRDefault="004957FA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3EE6B1E7" w14:textId="77777777" w:rsidR="004957FA" w:rsidRPr="00A51F1E" w:rsidRDefault="004957FA" w:rsidP="004957F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957FA" w:rsidRPr="006E7B13" w14:paraId="67474489" w14:textId="77777777" w:rsidTr="00110350">
        <w:tc>
          <w:tcPr>
            <w:tcW w:w="2416" w:type="dxa"/>
          </w:tcPr>
          <w:p w14:paraId="7F09255F" w14:textId="77777777" w:rsidR="004957FA" w:rsidRPr="00A51F1E" w:rsidRDefault="004957FA" w:rsidP="004957FA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Раздел 2.</w:t>
            </w:r>
          </w:p>
        </w:tc>
        <w:tc>
          <w:tcPr>
            <w:tcW w:w="9466" w:type="dxa"/>
            <w:gridSpan w:val="3"/>
          </w:tcPr>
          <w:p w14:paraId="1CEBBA74" w14:textId="10922037" w:rsidR="004957FA" w:rsidRPr="00A51F1E" w:rsidRDefault="00684BF3" w:rsidP="004957FA">
            <w:pPr>
              <w:rPr>
                <w:b/>
                <w:sz w:val="24"/>
                <w:szCs w:val="24"/>
              </w:rPr>
            </w:pPr>
            <w:r w:rsidRPr="00A51F1E">
              <w:rPr>
                <w:b/>
                <w:sz w:val="24"/>
                <w:szCs w:val="24"/>
              </w:rPr>
              <w:t>Государственная информационная политика</w:t>
            </w:r>
          </w:p>
        </w:tc>
        <w:tc>
          <w:tcPr>
            <w:tcW w:w="1952" w:type="dxa"/>
          </w:tcPr>
          <w:p w14:paraId="1A5CC13F" w14:textId="3089D6FF" w:rsidR="004957FA" w:rsidRPr="00A51F1E" w:rsidRDefault="00881AF5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043" w:type="dxa"/>
          </w:tcPr>
          <w:p w14:paraId="736E3DD7" w14:textId="77777777" w:rsidR="004957FA" w:rsidRPr="00A51F1E" w:rsidRDefault="004957FA" w:rsidP="004957F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84BF3" w:rsidRPr="006E7B13" w14:paraId="6C2CD78E" w14:textId="77777777" w:rsidTr="00110350">
        <w:tc>
          <w:tcPr>
            <w:tcW w:w="2416" w:type="dxa"/>
            <w:vMerge w:val="restart"/>
          </w:tcPr>
          <w:p w14:paraId="341D171C" w14:textId="77777777" w:rsidR="00684BF3" w:rsidRPr="00A51F1E" w:rsidRDefault="00684BF3" w:rsidP="004957FA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Тема 2.1</w:t>
            </w:r>
          </w:p>
          <w:p w14:paraId="5B0C50C2" w14:textId="23D075A9" w:rsidR="00684BF3" w:rsidRPr="00A51F1E" w:rsidRDefault="00684BF3" w:rsidP="004957FA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sz w:val="24"/>
                <w:szCs w:val="24"/>
              </w:rPr>
              <w:t xml:space="preserve">Основные положения государственной </w:t>
            </w:r>
            <w:r w:rsidRPr="00A51F1E">
              <w:rPr>
                <w:b/>
                <w:sz w:val="24"/>
                <w:szCs w:val="24"/>
              </w:rPr>
              <w:lastRenderedPageBreak/>
              <w:t>информационной политики РФ</w:t>
            </w:r>
          </w:p>
        </w:tc>
        <w:tc>
          <w:tcPr>
            <w:tcW w:w="9466" w:type="dxa"/>
            <w:gridSpan w:val="3"/>
          </w:tcPr>
          <w:p w14:paraId="0282F62D" w14:textId="1A8C9752" w:rsidR="00684BF3" w:rsidRPr="00A51F1E" w:rsidRDefault="00684BF3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952" w:type="dxa"/>
          </w:tcPr>
          <w:p w14:paraId="752ACBB3" w14:textId="77777777" w:rsidR="00684BF3" w:rsidRPr="00A51F1E" w:rsidRDefault="00684BF3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05D58A71" w14:textId="37858A29" w:rsidR="00684BF3" w:rsidRPr="00A51F1E" w:rsidRDefault="002E7673" w:rsidP="00684BF3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ОК 1, ОК2, ПК 2.4., ЛР4</w:t>
            </w:r>
          </w:p>
        </w:tc>
      </w:tr>
      <w:tr w:rsidR="00684BF3" w:rsidRPr="006E7B13" w14:paraId="135F2BF7" w14:textId="77777777" w:rsidTr="00110350">
        <w:tc>
          <w:tcPr>
            <w:tcW w:w="2416" w:type="dxa"/>
            <w:vMerge/>
          </w:tcPr>
          <w:p w14:paraId="0F565FDF" w14:textId="77777777" w:rsidR="00684BF3" w:rsidRPr="00A51F1E" w:rsidRDefault="00684BF3" w:rsidP="004957FA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7FA89618" w14:textId="1B32700D" w:rsidR="00684BF3" w:rsidRPr="00A51F1E" w:rsidRDefault="00684BF3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A51F1E">
              <w:rPr>
                <w:sz w:val="24"/>
                <w:szCs w:val="24"/>
              </w:rPr>
              <w:t xml:space="preserve">Основные положения государственной политики </w:t>
            </w:r>
            <w:proofErr w:type="gramStart"/>
            <w:r w:rsidRPr="00A51F1E">
              <w:rPr>
                <w:sz w:val="24"/>
                <w:szCs w:val="24"/>
              </w:rPr>
              <w:t>обеспечения  информационной</w:t>
            </w:r>
            <w:proofErr w:type="gramEnd"/>
            <w:r w:rsidRPr="00A51F1E">
              <w:rPr>
                <w:sz w:val="24"/>
                <w:szCs w:val="24"/>
              </w:rPr>
              <w:t xml:space="preserve"> безопасности РФ.  Первоочередные мероприятия по реализации государственной политики </w:t>
            </w:r>
            <w:proofErr w:type="gramStart"/>
            <w:r w:rsidRPr="00A51F1E">
              <w:rPr>
                <w:sz w:val="24"/>
                <w:szCs w:val="24"/>
              </w:rPr>
              <w:t>обеспечения  ИБ</w:t>
            </w:r>
            <w:proofErr w:type="gramEnd"/>
            <w:r w:rsidRPr="00A51F1E">
              <w:rPr>
                <w:sz w:val="24"/>
                <w:szCs w:val="24"/>
              </w:rPr>
              <w:t xml:space="preserve"> РФ.  </w:t>
            </w:r>
          </w:p>
        </w:tc>
        <w:tc>
          <w:tcPr>
            <w:tcW w:w="1952" w:type="dxa"/>
          </w:tcPr>
          <w:p w14:paraId="01931DBE" w14:textId="7DAB1683" w:rsidR="00684BF3" w:rsidRPr="00A51F1E" w:rsidRDefault="00684BF3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03E8C1CB" w14:textId="275C0E23" w:rsidR="00684BF3" w:rsidRPr="00A51F1E" w:rsidRDefault="00684BF3" w:rsidP="00684BF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84BF3" w:rsidRPr="006E7B13" w14:paraId="788B4A01" w14:textId="77777777" w:rsidTr="00110350">
        <w:tc>
          <w:tcPr>
            <w:tcW w:w="2416" w:type="dxa"/>
            <w:vMerge/>
          </w:tcPr>
          <w:p w14:paraId="45266FF0" w14:textId="77777777" w:rsidR="00684BF3" w:rsidRPr="00A51F1E" w:rsidRDefault="00684BF3" w:rsidP="004957FA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1418" w:type="dxa"/>
            <w:gridSpan w:val="4"/>
          </w:tcPr>
          <w:p w14:paraId="6EA13683" w14:textId="5FBC0CBB" w:rsidR="00684BF3" w:rsidRPr="00A51F1E" w:rsidRDefault="00684BF3" w:rsidP="00495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Чтение и анализ литературы [3] стр.</w:t>
            </w:r>
            <w:r w:rsidRPr="00A51F1E">
              <w:t xml:space="preserve"> </w:t>
            </w:r>
            <w:r w:rsidRPr="00A51F1E">
              <w:rPr>
                <w:bCs/>
                <w:sz w:val="24"/>
                <w:szCs w:val="24"/>
              </w:rPr>
              <w:t>14-25</w:t>
            </w:r>
          </w:p>
        </w:tc>
        <w:tc>
          <w:tcPr>
            <w:tcW w:w="2043" w:type="dxa"/>
            <w:vMerge/>
          </w:tcPr>
          <w:p w14:paraId="39B53A53" w14:textId="44B93EFB" w:rsidR="00684BF3" w:rsidRPr="00A51F1E" w:rsidRDefault="00684BF3" w:rsidP="00684BF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E476E" w:rsidRPr="006E7B13" w14:paraId="662AA3FD" w14:textId="77777777" w:rsidTr="00110350">
        <w:tc>
          <w:tcPr>
            <w:tcW w:w="2416" w:type="dxa"/>
            <w:vMerge/>
          </w:tcPr>
          <w:p w14:paraId="72DE13C4" w14:textId="77777777" w:rsidR="001E476E" w:rsidRPr="00A51F1E" w:rsidRDefault="001E476E" w:rsidP="00684BF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4CA93E76" w14:textId="409C6E09" w:rsidR="001E476E" w:rsidRPr="00A51F1E" w:rsidRDefault="001E476E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vMerge w:val="restart"/>
          </w:tcPr>
          <w:p w14:paraId="43990A34" w14:textId="4C5A06D4" w:rsidR="001E476E" w:rsidRPr="00A51F1E" w:rsidRDefault="001E476E" w:rsidP="001E4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/>
          </w:tcPr>
          <w:p w14:paraId="13CE233D" w14:textId="48C4DE82" w:rsidR="001E476E" w:rsidRPr="00A51F1E" w:rsidRDefault="001E476E" w:rsidP="00684BF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E476E" w:rsidRPr="006E7B13" w14:paraId="40976D79" w14:textId="77777777" w:rsidTr="00110350">
        <w:tc>
          <w:tcPr>
            <w:tcW w:w="2416" w:type="dxa"/>
            <w:vMerge/>
          </w:tcPr>
          <w:p w14:paraId="6F29CCDA" w14:textId="77777777" w:rsidR="001E476E" w:rsidRPr="00A51F1E" w:rsidRDefault="001E476E" w:rsidP="00684BF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553" w:type="dxa"/>
          </w:tcPr>
          <w:p w14:paraId="31A4C0E1" w14:textId="06B27511" w:rsidR="001E476E" w:rsidRPr="00A51F1E" w:rsidRDefault="00881AF5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1</w:t>
            </w:r>
            <w:r w:rsidR="001E476E" w:rsidRPr="00A51F1E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913" w:type="dxa"/>
            <w:gridSpan w:val="2"/>
          </w:tcPr>
          <w:p w14:paraId="70EB7DC3" w14:textId="55F34E00" w:rsidR="001E476E" w:rsidRPr="00A51F1E" w:rsidRDefault="001E476E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Изучение информационно-правовых систем на примере СПС «Гарант»</w:t>
            </w:r>
          </w:p>
        </w:tc>
        <w:tc>
          <w:tcPr>
            <w:tcW w:w="1952" w:type="dxa"/>
            <w:vMerge/>
          </w:tcPr>
          <w:p w14:paraId="188EB375" w14:textId="77777777" w:rsidR="001E476E" w:rsidRPr="00A51F1E" w:rsidRDefault="001E476E" w:rsidP="001E4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188850FB" w14:textId="2BF6079C" w:rsidR="001E476E" w:rsidRPr="00A51F1E" w:rsidRDefault="001E476E" w:rsidP="00684BF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84BF3" w:rsidRPr="004632FF" w14:paraId="5CAC0A2C" w14:textId="77777777" w:rsidTr="00110350">
        <w:tc>
          <w:tcPr>
            <w:tcW w:w="2416" w:type="dxa"/>
            <w:vMerge/>
          </w:tcPr>
          <w:p w14:paraId="29CF16AE" w14:textId="77777777" w:rsidR="00684BF3" w:rsidRPr="00A51F1E" w:rsidRDefault="00684BF3" w:rsidP="00684BF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08A5D327" w14:textId="77777777" w:rsidR="00684BF3" w:rsidRPr="00A51F1E" w:rsidRDefault="00684BF3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51F1E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52" w:type="dxa"/>
            <w:vMerge w:val="restart"/>
          </w:tcPr>
          <w:p w14:paraId="5CA22CA6" w14:textId="7C85CC35" w:rsidR="00684BF3" w:rsidRPr="00A51F1E" w:rsidRDefault="002E7673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 w:rsidRPr="00A51F1E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43" w:type="dxa"/>
            <w:vMerge/>
          </w:tcPr>
          <w:p w14:paraId="5497BFF5" w14:textId="77777777" w:rsidR="00684BF3" w:rsidRPr="00A51F1E" w:rsidRDefault="00684BF3" w:rsidP="00684BF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84BF3" w:rsidRPr="004632FF" w14:paraId="4B79362B" w14:textId="77777777" w:rsidTr="00110350">
        <w:tc>
          <w:tcPr>
            <w:tcW w:w="2416" w:type="dxa"/>
            <w:vMerge/>
          </w:tcPr>
          <w:p w14:paraId="4F0F109A" w14:textId="77777777" w:rsidR="00684BF3" w:rsidRPr="00A51F1E" w:rsidRDefault="00684BF3" w:rsidP="00684BF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0FFCBCE3" w14:textId="4CC1054F" w:rsidR="00684BF3" w:rsidRPr="00A51F1E" w:rsidRDefault="00684BF3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 xml:space="preserve">Изучение темы </w:t>
            </w:r>
            <w:r w:rsidRPr="00A51F1E">
              <w:rPr>
                <w:b/>
                <w:sz w:val="24"/>
                <w:szCs w:val="24"/>
              </w:rPr>
              <w:t>«Современные методы обеспечения  информационной безопасности»</w:t>
            </w:r>
          </w:p>
        </w:tc>
        <w:tc>
          <w:tcPr>
            <w:tcW w:w="1952" w:type="dxa"/>
            <w:vMerge/>
          </w:tcPr>
          <w:p w14:paraId="6DE71B3E" w14:textId="77777777" w:rsidR="00684BF3" w:rsidRPr="00A51F1E" w:rsidRDefault="00684BF3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560CFE00" w14:textId="77777777" w:rsidR="00684BF3" w:rsidRPr="00A51F1E" w:rsidRDefault="00684BF3" w:rsidP="00684BF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84BF3" w:rsidRPr="004632FF" w14:paraId="320C352B" w14:textId="77777777" w:rsidTr="00110350">
        <w:tc>
          <w:tcPr>
            <w:tcW w:w="2416" w:type="dxa"/>
          </w:tcPr>
          <w:p w14:paraId="041FE63E" w14:textId="77777777" w:rsidR="00684BF3" w:rsidRPr="00A51F1E" w:rsidRDefault="00684BF3" w:rsidP="00684BF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Раздел 3.</w:t>
            </w:r>
          </w:p>
        </w:tc>
        <w:tc>
          <w:tcPr>
            <w:tcW w:w="9466" w:type="dxa"/>
            <w:gridSpan w:val="3"/>
          </w:tcPr>
          <w:p w14:paraId="56D08B19" w14:textId="4334DEB0" w:rsidR="00684BF3" w:rsidRPr="00A51F1E" w:rsidRDefault="001E476E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Общие методы обеспечения  информационной безопасности</w:t>
            </w:r>
          </w:p>
        </w:tc>
        <w:tc>
          <w:tcPr>
            <w:tcW w:w="1952" w:type="dxa"/>
          </w:tcPr>
          <w:p w14:paraId="19752F3A" w14:textId="1976D92D" w:rsidR="00684BF3" w:rsidRPr="00A51F1E" w:rsidRDefault="00881AF5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043" w:type="dxa"/>
          </w:tcPr>
          <w:p w14:paraId="3FA18230" w14:textId="77777777" w:rsidR="00684BF3" w:rsidRPr="00A51F1E" w:rsidRDefault="00684BF3" w:rsidP="00684BF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84BF3" w:rsidRPr="004632FF" w14:paraId="3AC51AF9" w14:textId="77777777" w:rsidTr="00110350">
        <w:tc>
          <w:tcPr>
            <w:tcW w:w="2416" w:type="dxa"/>
            <w:vMerge w:val="restart"/>
          </w:tcPr>
          <w:p w14:paraId="19608246" w14:textId="77777777" w:rsidR="00684BF3" w:rsidRPr="00A51F1E" w:rsidRDefault="00684BF3" w:rsidP="00684BF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Тема 3.1</w:t>
            </w:r>
          </w:p>
          <w:p w14:paraId="26726E21" w14:textId="7D97C8BF" w:rsidR="00684BF3" w:rsidRPr="00A51F1E" w:rsidRDefault="001E476E" w:rsidP="00684BF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Общие методы обеспечения  информационной безопасности</w:t>
            </w:r>
          </w:p>
        </w:tc>
        <w:tc>
          <w:tcPr>
            <w:tcW w:w="9466" w:type="dxa"/>
            <w:gridSpan w:val="3"/>
          </w:tcPr>
          <w:p w14:paraId="0EF7B265" w14:textId="77777777" w:rsidR="00684BF3" w:rsidRPr="00A51F1E" w:rsidRDefault="00684BF3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52" w:type="dxa"/>
          </w:tcPr>
          <w:p w14:paraId="4F838E54" w14:textId="77777777" w:rsidR="00684BF3" w:rsidRPr="00A51F1E" w:rsidRDefault="00684BF3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04F80ADB" w14:textId="51564E60" w:rsidR="00684BF3" w:rsidRPr="00A51F1E" w:rsidRDefault="00684BF3" w:rsidP="00684BF3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ОК 1, ОК2, ПК 2.3., ЛР3</w:t>
            </w:r>
          </w:p>
        </w:tc>
      </w:tr>
      <w:tr w:rsidR="00684BF3" w:rsidRPr="004632FF" w14:paraId="575C8045" w14:textId="77777777" w:rsidTr="00110350">
        <w:trPr>
          <w:trHeight w:val="1114"/>
        </w:trPr>
        <w:tc>
          <w:tcPr>
            <w:tcW w:w="2416" w:type="dxa"/>
            <w:vMerge/>
          </w:tcPr>
          <w:p w14:paraId="36A88AC4" w14:textId="77777777" w:rsidR="00684BF3" w:rsidRPr="00A51F1E" w:rsidRDefault="00684BF3" w:rsidP="00684BF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  <w:tcBorders>
              <w:bottom w:val="single" w:sz="4" w:space="0" w:color="auto"/>
            </w:tcBorders>
          </w:tcPr>
          <w:p w14:paraId="7AE03F8A" w14:textId="23CBA41B" w:rsidR="00684BF3" w:rsidRPr="00A51F1E" w:rsidRDefault="001E476E" w:rsidP="00684BF3">
            <w:pPr>
              <w:rPr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 xml:space="preserve">Правовые методы </w:t>
            </w:r>
            <w:proofErr w:type="gramStart"/>
            <w:r w:rsidRPr="00A51F1E">
              <w:rPr>
                <w:bCs/>
                <w:sz w:val="24"/>
                <w:szCs w:val="24"/>
              </w:rPr>
              <w:t>обеспечения  информационной</w:t>
            </w:r>
            <w:proofErr w:type="gramEnd"/>
            <w:r w:rsidRPr="00A51F1E">
              <w:rPr>
                <w:bCs/>
                <w:sz w:val="24"/>
                <w:szCs w:val="24"/>
              </w:rPr>
              <w:t xml:space="preserve"> безопасности. Организационно-технические методы </w:t>
            </w:r>
            <w:proofErr w:type="gramStart"/>
            <w:r w:rsidRPr="00A51F1E">
              <w:rPr>
                <w:bCs/>
                <w:sz w:val="24"/>
                <w:szCs w:val="24"/>
              </w:rPr>
              <w:t>обеспечения  информационной</w:t>
            </w:r>
            <w:proofErr w:type="gramEnd"/>
            <w:r w:rsidRPr="00A51F1E">
              <w:rPr>
                <w:bCs/>
                <w:sz w:val="24"/>
                <w:szCs w:val="24"/>
              </w:rPr>
              <w:t xml:space="preserve"> безопасности. Экономические методы обеспечения  информационной безопасности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07F29622" w14:textId="77777777" w:rsidR="00684BF3" w:rsidRPr="00A51F1E" w:rsidRDefault="00684BF3" w:rsidP="00684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007659B7" w14:textId="77777777" w:rsidR="00684BF3" w:rsidRPr="00A51F1E" w:rsidRDefault="00684BF3" w:rsidP="00684BF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84BF3" w:rsidRPr="004632FF" w14:paraId="07F2AFB6" w14:textId="77777777" w:rsidTr="00110350">
        <w:tc>
          <w:tcPr>
            <w:tcW w:w="2416" w:type="dxa"/>
            <w:vMerge/>
          </w:tcPr>
          <w:p w14:paraId="12B1B927" w14:textId="77777777" w:rsidR="00684BF3" w:rsidRPr="00A51F1E" w:rsidRDefault="00684BF3" w:rsidP="00684BF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1418" w:type="dxa"/>
            <w:gridSpan w:val="4"/>
          </w:tcPr>
          <w:p w14:paraId="4718C331" w14:textId="08515EEE" w:rsidR="00684BF3" w:rsidRPr="00A51F1E" w:rsidRDefault="00684BF3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[2] стр.2</w:t>
            </w:r>
            <w:r w:rsidR="006E4F03" w:rsidRPr="00A51F1E">
              <w:rPr>
                <w:bCs/>
                <w:sz w:val="24"/>
                <w:szCs w:val="24"/>
              </w:rPr>
              <w:t>1</w:t>
            </w:r>
            <w:r w:rsidRPr="00A51F1E">
              <w:rPr>
                <w:bCs/>
                <w:sz w:val="24"/>
                <w:szCs w:val="24"/>
              </w:rPr>
              <w:t>-3</w:t>
            </w:r>
            <w:r w:rsidR="006E4F03" w:rsidRPr="00A51F1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2043" w:type="dxa"/>
            <w:vMerge/>
          </w:tcPr>
          <w:p w14:paraId="1C050738" w14:textId="77777777" w:rsidR="00684BF3" w:rsidRPr="00A51F1E" w:rsidRDefault="00684BF3" w:rsidP="00684BF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E476E" w:rsidRPr="004632FF" w14:paraId="341D3C12" w14:textId="77777777" w:rsidTr="00110350">
        <w:tc>
          <w:tcPr>
            <w:tcW w:w="2416" w:type="dxa"/>
            <w:vMerge/>
          </w:tcPr>
          <w:p w14:paraId="7CCB743E" w14:textId="77777777" w:rsidR="001E476E" w:rsidRPr="00A51F1E" w:rsidRDefault="001E476E" w:rsidP="001E476E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53" w:type="dxa"/>
            <w:gridSpan w:val="2"/>
          </w:tcPr>
          <w:p w14:paraId="2437642A" w14:textId="07AECBA7" w:rsidR="001E476E" w:rsidRPr="00A51F1E" w:rsidRDefault="001E476E" w:rsidP="001E4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65" w:type="dxa"/>
            <w:gridSpan w:val="2"/>
            <w:vMerge w:val="restart"/>
          </w:tcPr>
          <w:p w14:paraId="70160BDF" w14:textId="21F4406E" w:rsidR="001E476E" w:rsidRPr="00A51F1E" w:rsidRDefault="001E476E" w:rsidP="001E4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/>
          </w:tcPr>
          <w:p w14:paraId="7C0A59A0" w14:textId="399DA6D5" w:rsidR="001E476E" w:rsidRPr="00A51F1E" w:rsidRDefault="001E476E" w:rsidP="001E47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E476E" w:rsidRPr="004632FF" w14:paraId="0869C4C7" w14:textId="77777777" w:rsidTr="00110350">
        <w:tc>
          <w:tcPr>
            <w:tcW w:w="2416" w:type="dxa"/>
            <w:vMerge/>
          </w:tcPr>
          <w:p w14:paraId="79100F37" w14:textId="77777777" w:rsidR="001E476E" w:rsidRPr="00A51F1E" w:rsidRDefault="001E476E" w:rsidP="001E476E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553" w:type="dxa"/>
          </w:tcPr>
          <w:p w14:paraId="78249BE6" w14:textId="4DEC4F4D" w:rsidR="001E476E" w:rsidRPr="00A51F1E" w:rsidRDefault="001E476E" w:rsidP="001E4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8900" w:type="dxa"/>
          </w:tcPr>
          <w:p w14:paraId="32E8EE55" w14:textId="7344ADB0" w:rsidR="001E476E" w:rsidRPr="00A51F1E" w:rsidRDefault="001E476E" w:rsidP="001E4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Изучение методов поиска документов в  информационно-правовой системе «Гарант»</w:t>
            </w:r>
          </w:p>
        </w:tc>
        <w:tc>
          <w:tcPr>
            <w:tcW w:w="1965" w:type="dxa"/>
            <w:gridSpan w:val="2"/>
            <w:vMerge/>
          </w:tcPr>
          <w:p w14:paraId="7158838B" w14:textId="0BC1B974" w:rsidR="001E476E" w:rsidRPr="00A51F1E" w:rsidRDefault="001E476E" w:rsidP="001E4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2F7DCE8D" w14:textId="243DC919" w:rsidR="001E476E" w:rsidRPr="00A51F1E" w:rsidRDefault="001E476E" w:rsidP="001E47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E4F03" w:rsidRPr="00C21AA1" w14:paraId="586D4415" w14:textId="77777777" w:rsidTr="00110350">
        <w:tc>
          <w:tcPr>
            <w:tcW w:w="2416" w:type="dxa"/>
          </w:tcPr>
          <w:p w14:paraId="17482E8B" w14:textId="158F920B" w:rsidR="006E4F03" w:rsidRPr="00A51F1E" w:rsidRDefault="006E4F03" w:rsidP="006E4F0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Раздел 4.</w:t>
            </w:r>
          </w:p>
        </w:tc>
        <w:tc>
          <w:tcPr>
            <w:tcW w:w="9466" w:type="dxa"/>
            <w:gridSpan w:val="3"/>
          </w:tcPr>
          <w:p w14:paraId="472E598C" w14:textId="77777777" w:rsidR="006E4F03" w:rsidRPr="00A51F1E" w:rsidRDefault="006E4F03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Общие методы обеспечения  информационной безопасности</w:t>
            </w:r>
          </w:p>
        </w:tc>
        <w:tc>
          <w:tcPr>
            <w:tcW w:w="1952" w:type="dxa"/>
          </w:tcPr>
          <w:p w14:paraId="582E1B89" w14:textId="6376B9D2" w:rsidR="006E4F03" w:rsidRPr="00A51F1E" w:rsidRDefault="00881AF5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043" w:type="dxa"/>
          </w:tcPr>
          <w:p w14:paraId="7BE34223" w14:textId="77777777" w:rsidR="006E4F03" w:rsidRPr="00A51F1E" w:rsidRDefault="006E4F03" w:rsidP="006E4F0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E4F03" w:rsidRPr="00C21AA1" w14:paraId="0C7FFE9E" w14:textId="77777777" w:rsidTr="00110350">
        <w:tc>
          <w:tcPr>
            <w:tcW w:w="2416" w:type="dxa"/>
            <w:vMerge w:val="restart"/>
          </w:tcPr>
          <w:p w14:paraId="72D9ADC5" w14:textId="0EBD084F" w:rsidR="006E4F03" w:rsidRPr="00A51F1E" w:rsidRDefault="006E4F03" w:rsidP="006E4F0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 xml:space="preserve">Тема </w:t>
            </w:r>
            <w:r w:rsidR="002E7673" w:rsidRPr="00A51F1E">
              <w:rPr>
                <w:b/>
                <w:bCs/>
                <w:spacing w:val="-10"/>
                <w:sz w:val="24"/>
                <w:szCs w:val="24"/>
                <w:lang w:val="en-US"/>
              </w:rPr>
              <w:t>4</w:t>
            </w:r>
            <w:r w:rsidRPr="00A51F1E">
              <w:rPr>
                <w:b/>
                <w:bCs/>
                <w:spacing w:val="-10"/>
                <w:sz w:val="24"/>
                <w:szCs w:val="24"/>
              </w:rPr>
              <w:t>.1</w:t>
            </w:r>
          </w:p>
          <w:p w14:paraId="23EC5E19" w14:textId="15ED04C5" w:rsidR="006E4F03" w:rsidRPr="00A51F1E" w:rsidRDefault="006E4F03" w:rsidP="006E4F0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Основы защиты информации</w:t>
            </w:r>
          </w:p>
        </w:tc>
        <w:tc>
          <w:tcPr>
            <w:tcW w:w="9466" w:type="dxa"/>
            <w:gridSpan w:val="3"/>
          </w:tcPr>
          <w:p w14:paraId="3DE29E8D" w14:textId="77777777" w:rsidR="006E4F03" w:rsidRPr="00A51F1E" w:rsidRDefault="006E4F03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52" w:type="dxa"/>
          </w:tcPr>
          <w:p w14:paraId="39E96D47" w14:textId="77777777" w:rsidR="006E4F03" w:rsidRPr="00A51F1E" w:rsidRDefault="006E4F03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4B11FF67" w14:textId="2A7A59C7" w:rsidR="006E4F03" w:rsidRPr="00A51F1E" w:rsidRDefault="002E7673" w:rsidP="006E4F03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ОК 1, ОК2, ПК 2.4., ЛР4</w:t>
            </w:r>
          </w:p>
        </w:tc>
      </w:tr>
      <w:tr w:rsidR="006E4F03" w:rsidRPr="00C21AA1" w14:paraId="02042E30" w14:textId="77777777" w:rsidTr="00110350">
        <w:trPr>
          <w:trHeight w:val="1114"/>
        </w:trPr>
        <w:tc>
          <w:tcPr>
            <w:tcW w:w="2416" w:type="dxa"/>
            <w:vMerge/>
          </w:tcPr>
          <w:p w14:paraId="2557B1F7" w14:textId="77777777" w:rsidR="006E4F03" w:rsidRPr="00A51F1E" w:rsidRDefault="006E4F03" w:rsidP="006E4F0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  <w:tcBorders>
              <w:bottom w:val="single" w:sz="4" w:space="0" w:color="auto"/>
            </w:tcBorders>
          </w:tcPr>
          <w:p w14:paraId="30531DE8" w14:textId="2B964ABB" w:rsidR="006E4F03" w:rsidRPr="00A51F1E" w:rsidRDefault="006E4F03" w:rsidP="006E4F03">
            <w:pPr>
              <w:rPr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Информация, сообщения, информационные процессы как объекты информационной безопасности. Цели и задачи защиты информации. Классификационная схема понятий в области защиты информации. Концептуальные основы защиты информации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7FAF2A90" w14:textId="77777777" w:rsidR="006E4F03" w:rsidRPr="00A51F1E" w:rsidRDefault="006E4F03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7E00DBFB" w14:textId="77777777" w:rsidR="006E4F03" w:rsidRPr="00A51F1E" w:rsidRDefault="006E4F03" w:rsidP="006E4F0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E4F03" w:rsidRPr="00C21AA1" w14:paraId="1F4E39C0" w14:textId="77777777" w:rsidTr="00110350">
        <w:tc>
          <w:tcPr>
            <w:tcW w:w="2416" w:type="dxa"/>
            <w:vMerge/>
          </w:tcPr>
          <w:p w14:paraId="756CA09B" w14:textId="77777777" w:rsidR="006E4F03" w:rsidRPr="00A51F1E" w:rsidRDefault="006E4F03" w:rsidP="006E4F0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1418" w:type="dxa"/>
            <w:gridSpan w:val="4"/>
          </w:tcPr>
          <w:p w14:paraId="635A4ADA" w14:textId="5E3EBA4F" w:rsidR="006E4F03" w:rsidRPr="00A51F1E" w:rsidRDefault="006E4F03" w:rsidP="00705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[2] стр.2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9</w:t>
            </w:r>
            <w:r w:rsidRPr="00A51F1E">
              <w:rPr>
                <w:bCs/>
                <w:sz w:val="24"/>
                <w:szCs w:val="24"/>
              </w:rPr>
              <w:t>-3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043" w:type="dxa"/>
            <w:vMerge/>
          </w:tcPr>
          <w:p w14:paraId="19F6775F" w14:textId="77777777" w:rsidR="006E4F03" w:rsidRPr="00A51F1E" w:rsidRDefault="006E4F03" w:rsidP="006E4F0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E4F03" w:rsidRPr="00C21AA1" w14:paraId="6BF5E9AA" w14:textId="77777777" w:rsidTr="00110350">
        <w:tc>
          <w:tcPr>
            <w:tcW w:w="2416" w:type="dxa"/>
            <w:vMerge/>
          </w:tcPr>
          <w:p w14:paraId="170A441C" w14:textId="77777777" w:rsidR="006E4F03" w:rsidRPr="00A51F1E" w:rsidRDefault="006E4F03" w:rsidP="006E4F0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53" w:type="dxa"/>
            <w:gridSpan w:val="2"/>
          </w:tcPr>
          <w:p w14:paraId="7FE392FA" w14:textId="77777777" w:rsidR="006E4F03" w:rsidRPr="00A51F1E" w:rsidRDefault="006E4F03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65" w:type="dxa"/>
            <w:gridSpan w:val="2"/>
            <w:vMerge w:val="restart"/>
          </w:tcPr>
          <w:p w14:paraId="588A727C" w14:textId="77777777" w:rsidR="006E4F03" w:rsidRPr="00A51F1E" w:rsidRDefault="006E4F03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/>
          </w:tcPr>
          <w:p w14:paraId="5256EE04" w14:textId="77777777" w:rsidR="006E4F03" w:rsidRPr="00A51F1E" w:rsidRDefault="006E4F03" w:rsidP="006E4F0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E4F03" w:rsidRPr="00C21AA1" w14:paraId="6A663894" w14:textId="77777777" w:rsidTr="00110350">
        <w:tc>
          <w:tcPr>
            <w:tcW w:w="2416" w:type="dxa"/>
            <w:vMerge/>
          </w:tcPr>
          <w:p w14:paraId="54121345" w14:textId="77777777" w:rsidR="006E4F03" w:rsidRPr="00A51F1E" w:rsidRDefault="006E4F03" w:rsidP="006E4F0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553" w:type="dxa"/>
          </w:tcPr>
          <w:p w14:paraId="547A294A" w14:textId="7B115595" w:rsidR="006E4F03" w:rsidRPr="00A51F1E" w:rsidRDefault="00881AF5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  <w:lang w:val="en-US"/>
              </w:rPr>
              <w:t>3</w:t>
            </w:r>
            <w:r w:rsidR="006E4F03" w:rsidRPr="00A51F1E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900" w:type="dxa"/>
          </w:tcPr>
          <w:p w14:paraId="6D8ED2F2" w14:textId="00E12A69" w:rsidR="006E4F03" w:rsidRPr="00A51F1E" w:rsidRDefault="00881AF5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Изучение структуры документов в  информационно-правовой системе на примере модели угроз ФСТЭК»</w:t>
            </w:r>
          </w:p>
        </w:tc>
        <w:tc>
          <w:tcPr>
            <w:tcW w:w="1965" w:type="dxa"/>
            <w:gridSpan w:val="2"/>
            <w:vMerge/>
          </w:tcPr>
          <w:p w14:paraId="1B3F90AB" w14:textId="77777777" w:rsidR="006E4F03" w:rsidRPr="00A51F1E" w:rsidRDefault="006E4F03" w:rsidP="006E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709DA23F" w14:textId="77777777" w:rsidR="006E4F03" w:rsidRPr="00A51F1E" w:rsidRDefault="006E4F03" w:rsidP="006E4F0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7673" w:rsidRPr="00C21AA1" w14:paraId="71E5B970" w14:textId="77777777" w:rsidTr="00110350">
        <w:tc>
          <w:tcPr>
            <w:tcW w:w="2416" w:type="dxa"/>
            <w:vMerge w:val="restart"/>
          </w:tcPr>
          <w:p w14:paraId="2EF0B4EC" w14:textId="0BBB5885" w:rsidR="002E7673" w:rsidRPr="00A51F1E" w:rsidRDefault="002E7673" w:rsidP="002E767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Тема 4.2</w:t>
            </w:r>
          </w:p>
          <w:p w14:paraId="552535D4" w14:textId="42714383" w:rsidR="002E7673" w:rsidRPr="00A51F1E" w:rsidRDefault="002E7673" w:rsidP="002E767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Источники и носители защищаемой информации</w:t>
            </w:r>
          </w:p>
        </w:tc>
        <w:tc>
          <w:tcPr>
            <w:tcW w:w="9466" w:type="dxa"/>
            <w:gridSpan w:val="3"/>
          </w:tcPr>
          <w:p w14:paraId="0F8EE241" w14:textId="7B345BCD" w:rsidR="002E7673" w:rsidRPr="00A51F1E" w:rsidRDefault="002E7673" w:rsidP="002E7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52" w:type="dxa"/>
          </w:tcPr>
          <w:p w14:paraId="778AA217" w14:textId="22B2C607" w:rsidR="002E7673" w:rsidRPr="00A51F1E" w:rsidRDefault="002E7673" w:rsidP="002E7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</w:tcPr>
          <w:p w14:paraId="1C793B54" w14:textId="3F63CC71" w:rsidR="002E7673" w:rsidRPr="00A51F1E" w:rsidRDefault="002E7673" w:rsidP="002E7673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ОК 1, ОК2, ПК 2.3., ЛР3</w:t>
            </w:r>
          </w:p>
        </w:tc>
      </w:tr>
      <w:tr w:rsidR="002E7673" w:rsidRPr="00C21AA1" w14:paraId="38327A6D" w14:textId="77777777" w:rsidTr="00110350">
        <w:tc>
          <w:tcPr>
            <w:tcW w:w="2416" w:type="dxa"/>
            <w:vMerge/>
          </w:tcPr>
          <w:p w14:paraId="48E9706A" w14:textId="77777777" w:rsidR="002E7673" w:rsidRPr="00A51F1E" w:rsidRDefault="002E7673" w:rsidP="002E767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2DD64048" w14:textId="77777777" w:rsidR="00881AF5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Понятие «информационный ресурс», классы информационных ресурсов.</w:t>
            </w:r>
          </w:p>
          <w:p w14:paraId="3E8A63E1" w14:textId="0F6CE86B" w:rsidR="002E7673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Источники и носители защищаемой информации. Концептуальные основы защиты информации</w:t>
            </w:r>
          </w:p>
        </w:tc>
        <w:tc>
          <w:tcPr>
            <w:tcW w:w="1952" w:type="dxa"/>
          </w:tcPr>
          <w:p w14:paraId="5E26929E" w14:textId="77777777" w:rsidR="002E7673" w:rsidRPr="00A51F1E" w:rsidRDefault="002E7673" w:rsidP="002E7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</w:tcPr>
          <w:p w14:paraId="08D3961D" w14:textId="77777777" w:rsidR="002E7673" w:rsidRPr="00A51F1E" w:rsidRDefault="002E7673" w:rsidP="002E767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7673" w:rsidRPr="00C21AA1" w14:paraId="6E24C77B" w14:textId="77777777" w:rsidTr="00110350">
        <w:tc>
          <w:tcPr>
            <w:tcW w:w="2416" w:type="dxa"/>
            <w:vMerge/>
          </w:tcPr>
          <w:p w14:paraId="1ECA6441" w14:textId="77777777" w:rsidR="002E7673" w:rsidRPr="00A51F1E" w:rsidRDefault="002E7673" w:rsidP="002E767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5574CED4" w14:textId="503581D6" w:rsidR="002E7673" w:rsidRPr="00A51F1E" w:rsidRDefault="002E7673" w:rsidP="00705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[2] стр.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36</w:t>
            </w:r>
            <w:r w:rsidRPr="00A51F1E">
              <w:rPr>
                <w:bCs/>
                <w:sz w:val="24"/>
                <w:szCs w:val="24"/>
              </w:rPr>
              <w:t>-3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952" w:type="dxa"/>
          </w:tcPr>
          <w:p w14:paraId="7D2F8436" w14:textId="77777777" w:rsidR="002E7673" w:rsidRPr="00A51F1E" w:rsidRDefault="002E7673" w:rsidP="002E7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</w:tcPr>
          <w:p w14:paraId="22F00CB9" w14:textId="77777777" w:rsidR="002E7673" w:rsidRPr="00A51F1E" w:rsidRDefault="002E7673" w:rsidP="002E767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7673" w:rsidRPr="00C21AA1" w14:paraId="324FAEFE" w14:textId="77777777" w:rsidTr="00110350">
        <w:tc>
          <w:tcPr>
            <w:tcW w:w="2416" w:type="dxa"/>
            <w:vMerge w:val="restart"/>
          </w:tcPr>
          <w:p w14:paraId="43D82BF5" w14:textId="57223AA3" w:rsidR="002E7673" w:rsidRPr="00A51F1E" w:rsidRDefault="002E7673" w:rsidP="00CB2617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Тема 4.</w:t>
            </w:r>
            <w:r w:rsidR="00881AF5" w:rsidRPr="00A51F1E">
              <w:rPr>
                <w:b/>
                <w:bCs/>
                <w:spacing w:val="-10"/>
                <w:sz w:val="24"/>
                <w:szCs w:val="24"/>
              </w:rPr>
              <w:t>3</w:t>
            </w:r>
          </w:p>
          <w:p w14:paraId="4FA5CAD0" w14:textId="77777777" w:rsidR="002E7673" w:rsidRPr="00A51F1E" w:rsidRDefault="002E7673" w:rsidP="002E767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lastRenderedPageBreak/>
              <w:t>Виды тайн</w:t>
            </w:r>
          </w:p>
          <w:p w14:paraId="571B226E" w14:textId="26627231" w:rsidR="002E7673" w:rsidRPr="00A51F1E" w:rsidRDefault="002E7673" w:rsidP="002E7673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Государственная тайна. Конфиденциальная информация</w:t>
            </w:r>
          </w:p>
        </w:tc>
        <w:tc>
          <w:tcPr>
            <w:tcW w:w="9466" w:type="dxa"/>
            <w:gridSpan w:val="3"/>
          </w:tcPr>
          <w:p w14:paraId="4704BA4A" w14:textId="77777777" w:rsidR="002E7673" w:rsidRPr="00A51F1E" w:rsidRDefault="002E7673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952" w:type="dxa"/>
          </w:tcPr>
          <w:p w14:paraId="1B6B8B0B" w14:textId="77777777" w:rsidR="002E7673" w:rsidRPr="00A51F1E" w:rsidRDefault="002E7673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07C1D687" w14:textId="631EAFB0" w:rsidR="002E7673" w:rsidRPr="00A51F1E" w:rsidRDefault="002E7673" w:rsidP="00CB2617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 xml:space="preserve">ОК 1, ОК2, ПК </w:t>
            </w:r>
            <w:r w:rsidRPr="00A51F1E">
              <w:rPr>
                <w:bCs/>
                <w:sz w:val="24"/>
                <w:szCs w:val="24"/>
              </w:rPr>
              <w:lastRenderedPageBreak/>
              <w:t>2.4., ЛР4</w:t>
            </w:r>
          </w:p>
        </w:tc>
      </w:tr>
      <w:tr w:rsidR="002E7673" w:rsidRPr="00C21AA1" w14:paraId="5064F80C" w14:textId="77777777" w:rsidTr="00110350">
        <w:trPr>
          <w:trHeight w:val="1114"/>
        </w:trPr>
        <w:tc>
          <w:tcPr>
            <w:tcW w:w="2416" w:type="dxa"/>
            <w:vMerge/>
          </w:tcPr>
          <w:p w14:paraId="35F917B9" w14:textId="77777777" w:rsidR="002E7673" w:rsidRPr="00A51F1E" w:rsidRDefault="002E7673" w:rsidP="00CB2617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  <w:tcBorders>
              <w:bottom w:val="single" w:sz="4" w:space="0" w:color="auto"/>
            </w:tcBorders>
          </w:tcPr>
          <w:p w14:paraId="300FD8B1" w14:textId="5987EC16" w:rsidR="002E7673" w:rsidRPr="00A51F1E" w:rsidRDefault="00881AF5" w:rsidP="00CB2617">
            <w:pPr>
              <w:rPr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Понятие, определение, классификация информации по видам тайны и степеням конфиденциальности. Жизненные циклы конфиденциальной информации. Защита государственной тайны и конфиденциальной информации. Ответственность за нарушения  в области государственной тайны и конфиденциальной информации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6AF8D8E3" w14:textId="77777777" w:rsidR="002E7673" w:rsidRPr="00A51F1E" w:rsidRDefault="002E7673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67A56D74" w14:textId="77777777" w:rsidR="002E7673" w:rsidRPr="00A51F1E" w:rsidRDefault="002E7673" w:rsidP="00CB261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7673" w:rsidRPr="00C21AA1" w14:paraId="1740E54F" w14:textId="77777777" w:rsidTr="00110350">
        <w:tc>
          <w:tcPr>
            <w:tcW w:w="2416" w:type="dxa"/>
            <w:vMerge/>
          </w:tcPr>
          <w:p w14:paraId="4C8CB655" w14:textId="77777777" w:rsidR="002E7673" w:rsidRPr="00A51F1E" w:rsidRDefault="002E7673" w:rsidP="00CB2617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1418" w:type="dxa"/>
            <w:gridSpan w:val="4"/>
          </w:tcPr>
          <w:p w14:paraId="4D3BA9C7" w14:textId="70D168CB" w:rsidR="002E7673" w:rsidRPr="00A51F1E" w:rsidRDefault="002E7673" w:rsidP="00705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[2] стр.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39</w:t>
            </w:r>
            <w:r w:rsidRPr="00A51F1E">
              <w:rPr>
                <w:bCs/>
                <w:sz w:val="24"/>
                <w:szCs w:val="24"/>
              </w:rPr>
              <w:t>-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4</w:t>
            </w:r>
            <w:r w:rsidRPr="00A51F1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2043" w:type="dxa"/>
            <w:vMerge/>
          </w:tcPr>
          <w:p w14:paraId="04ED1B67" w14:textId="77777777" w:rsidR="002E7673" w:rsidRPr="00A51F1E" w:rsidRDefault="002E7673" w:rsidP="00CB261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7673" w:rsidRPr="00C21AA1" w14:paraId="21AA29CE" w14:textId="77777777" w:rsidTr="00110350">
        <w:tc>
          <w:tcPr>
            <w:tcW w:w="2416" w:type="dxa"/>
            <w:vMerge/>
          </w:tcPr>
          <w:p w14:paraId="2FA9C597" w14:textId="77777777" w:rsidR="002E7673" w:rsidRPr="00A51F1E" w:rsidRDefault="002E7673" w:rsidP="00CB2617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53" w:type="dxa"/>
            <w:gridSpan w:val="2"/>
          </w:tcPr>
          <w:p w14:paraId="1F0E0D0C" w14:textId="77777777" w:rsidR="002E7673" w:rsidRPr="00A51F1E" w:rsidRDefault="002E7673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65" w:type="dxa"/>
            <w:gridSpan w:val="2"/>
            <w:vMerge w:val="restart"/>
          </w:tcPr>
          <w:p w14:paraId="79173B01" w14:textId="77777777" w:rsidR="002E7673" w:rsidRPr="00A51F1E" w:rsidRDefault="002E7673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/>
          </w:tcPr>
          <w:p w14:paraId="0B3F97AB" w14:textId="77777777" w:rsidR="002E7673" w:rsidRPr="00A51F1E" w:rsidRDefault="002E7673" w:rsidP="00CB261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7673" w:rsidRPr="00C21AA1" w14:paraId="179ADB4E" w14:textId="77777777" w:rsidTr="00110350">
        <w:tc>
          <w:tcPr>
            <w:tcW w:w="2416" w:type="dxa"/>
            <w:vMerge/>
          </w:tcPr>
          <w:p w14:paraId="18127D89" w14:textId="77777777" w:rsidR="002E7673" w:rsidRPr="00A51F1E" w:rsidRDefault="002E7673" w:rsidP="00CB2617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553" w:type="dxa"/>
          </w:tcPr>
          <w:p w14:paraId="18669F01" w14:textId="6E9BE60B" w:rsidR="002E7673" w:rsidRPr="00A51F1E" w:rsidRDefault="00881AF5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  <w:lang w:val="en-US"/>
              </w:rPr>
              <w:t>4</w:t>
            </w:r>
            <w:r w:rsidR="002E7673" w:rsidRPr="00A51F1E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900" w:type="dxa"/>
          </w:tcPr>
          <w:p w14:paraId="33EE9F9D" w14:textId="77777777" w:rsidR="002E7673" w:rsidRPr="00A51F1E" w:rsidRDefault="002E7673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Изучение методов поиска документов в  информационно-правовой системе «Гарант»</w:t>
            </w:r>
          </w:p>
        </w:tc>
        <w:tc>
          <w:tcPr>
            <w:tcW w:w="1965" w:type="dxa"/>
            <w:gridSpan w:val="2"/>
            <w:vMerge/>
          </w:tcPr>
          <w:p w14:paraId="646E10FE" w14:textId="77777777" w:rsidR="002E7673" w:rsidRPr="00A51F1E" w:rsidRDefault="002E7673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6D8EBAA2" w14:textId="77777777" w:rsidR="002E7673" w:rsidRPr="00A51F1E" w:rsidRDefault="002E7673" w:rsidP="00CB261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7673" w:rsidRPr="00C21AA1" w14:paraId="447CD3BF" w14:textId="77777777" w:rsidTr="00110350">
        <w:tc>
          <w:tcPr>
            <w:tcW w:w="2416" w:type="dxa"/>
            <w:vMerge w:val="restart"/>
          </w:tcPr>
          <w:p w14:paraId="3CFE5A4A" w14:textId="1220048D" w:rsidR="002E7673" w:rsidRPr="00A51F1E" w:rsidRDefault="002E7673" w:rsidP="00CB2617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Тема 4.</w:t>
            </w:r>
            <w:r w:rsidR="00881AF5" w:rsidRPr="00A51F1E">
              <w:rPr>
                <w:b/>
                <w:bCs/>
                <w:spacing w:val="-10"/>
                <w:sz w:val="24"/>
                <w:szCs w:val="24"/>
              </w:rPr>
              <w:t>4</w:t>
            </w:r>
          </w:p>
          <w:p w14:paraId="51037780" w14:textId="5861181B" w:rsidR="002E7673" w:rsidRPr="00A51F1E" w:rsidRDefault="002E7673" w:rsidP="00CB2617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Угрозы безопасности защищаемой информации</w:t>
            </w:r>
          </w:p>
        </w:tc>
        <w:tc>
          <w:tcPr>
            <w:tcW w:w="9466" w:type="dxa"/>
            <w:gridSpan w:val="3"/>
          </w:tcPr>
          <w:p w14:paraId="0D0C54E0" w14:textId="77777777" w:rsidR="002E7673" w:rsidRPr="00A51F1E" w:rsidRDefault="002E7673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52" w:type="dxa"/>
          </w:tcPr>
          <w:p w14:paraId="2D20D404" w14:textId="77777777" w:rsidR="002E7673" w:rsidRPr="00A51F1E" w:rsidRDefault="002E7673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5F727199" w14:textId="77777777" w:rsidR="002E7673" w:rsidRPr="00A51F1E" w:rsidRDefault="002E7673" w:rsidP="00CB2617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ОК 1, ОК2, ПК 2.3., ЛР3</w:t>
            </w:r>
          </w:p>
        </w:tc>
      </w:tr>
      <w:tr w:rsidR="00881AF5" w:rsidRPr="00C21AA1" w14:paraId="32BE72B4" w14:textId="77777777" w:rsidTr="00110350">
        <w:trPr>
          <w:trHeight w:val="1114"/>
        </w:trPr>
        <w:tc>
          <w:tcPr>
            <w:tcW w:w="2416" w:type="dxa"/>
            <w:vMerge/>
          </w:tcPr>
          <w:p w14:paraId="03D42613" w14:textId="77777777" w:rsidR="00881AF5" w:rsidRPr="00A51F1E" w:rsidRDefault="00881AF5" w:rsidP="00881AF5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  <w:tcBorders>
              <w:bottom w:val="single" w:sz="4" w:space="0" w:color="auto"/>
            </w:tcBorders>
          </w:tcPr>
          <w:p w14:paraId="7CC558A7" w14:textId="7E5D2C16" w:rsidR="00881AF5" w:rsidRPr="00A51F1E" w:rsidRDefault="00881AF5" w:rsidP="00881AF5">
            <w:pPr>
              <w:rPr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Понятие, классификация угроз безопасности информации. Дестабилизирующие факторы, виды утечки информации. Типы нарушителей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39E6EFE3" w14:textId="77777777" w:rsidR="00881AF5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6B8D9C9F" w14:textId="77777777" w:rsidR="00881AF5" w:rsidRPr="00A51F1E" w:rsidRDefault="00881AF5" w:rsidP="00881AF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81AF5" w:rsidRPr="00C21AA1" w14:paraId="471AE071" w14:textId="77777777" w:rsidTr="00110350">
        <w:tc>
          <w:tcPr>
            <w:tcW w:w="2416" w:type="dxa"/>
            <w:vMerge/>
          </w:tcPr>
          <w:p w14:paraId="4F432F71" w14:textId="77777777" w:rsidR="00881AF5" w:rsidRPr="00A51F1E" w:rsidRDefault="00881AF5" w:rsidP="00881AF5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1418" w:type="dxa"/>
            <w:gridSpan w:val="4"/>
          </w:tcPr>
          <w:p w14:paraId="5F7FE9E6" w14:textId="2F28431A" w:rsidR="00881AF5" w:rsidRPr="00A51F1E" w:rsidRDefault="00881AF5" w:rsidP="00705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[2] стр.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4</w:t>
            </w:r>
            <w:r w:rsidRPr="00A51F1E">
              <w:rPr>
                <w:bCs/>
                <w:sz w:val="24"/>
                <w:szCs w:val="24"/>
              </w:rPr>
              <w:t>1</w:t>
            </w:r>
            <w:r w:rsidR="00705BA7" w:rsidRPr="00A51F1E">
              <w:rPr>
                <w:bCs/>
                <w:sz w:val="24"/>
                <w:szCs w:val="24"/>
              </w:rPr>
              <w:t>-43</w:t>
            </w:r>
          </w:p>
        </w:tc>
        <w:tc>
          <w:tcPr>
            <w:tcW w:w="2043" w:type="dxa"/>
            <w:vMerge/>
          </w:tcPr>
          <w:p w14:paraId="493D1351" w14:textId="77777777" w:rsidR="00881AF5" w:rsidRPr="00A51F1E" w:rsidRDefault="00881AF5" w:rsidP="00881AF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81AF5" w:rsidRPr="00C21AA1" w14:paraId="405414FE" w14:textId="77777777" w:rsidTr="00110350">
        <w:tc>
          <w:tcPr>
            <w:tcW w:w="2416" w:type="dxa"/>
          </w:tcPr>
          <w:p w14:paraId="56542D4F" w14:textId="6C14A9F9" w:rsidR="00881AF5" w:rsidRPr="00A51F1E" w:rsidRDefault="00881AF5" w:rsidP="00881AF5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 xml:space="preserve">Раздел </w:t>
            </w:r>
            <w:r w:rsidRPr="00A51F1E">
              <w:rPr>
                <w:b/>
                <w:bCs/>
                <w:spacing w:val="-10"/>
                <w:sz w:val="24"/>
                <w:szCs w:val="24"/>
                <w:lang w:val="en-US"/>
              </w:rPr>
              <w:t>5</w:t>
            </w:r>
            <w:r w:rsidRPr="00A51F1E">
              <w:rPr>
                <w:b/>
                <w:bCs/>
                <w:spacing w:val="-10"/>
                <w:sz w:val="24"/>
                <w:szCs w:val="24"/>
              </w:rPr>
              <w:t>.</w:t>
            </w:r>
          </w:p>
        </w:tc>
        <w:tc>
          <w:tcPr>
            <w:tcW w:w="9466" w:type="dxa"/>
            <w:gridSpan w:val="3"/>
          </w:tcPr>
          <w:p w14:paraId="765B1320" w14:textId="77777777" w:rsidR="00881AF5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Общие методы обеспечения  информационной безопасности</w:t>
            </w:r>
          </w:p>
        </w:tc>
        <w:tc>
          <w:tcPr>
            <w:tcW w:w="1952" w:type="dxa"/>
          </w:tcPr>
          <w:p w14:paraId="1EF9B441" w14:textId="6DEA958B" w:rsidR="00881AF5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043" w:type="dxa"/>
          </w:tcPr>
          <w:p w14:paraId="6C84DE61" w14:textId="77777777" w:rsidR="00881AF5" w:rsidRPr="00A51F1E" w:rsidRDefault="00881AF5" w:rsidP="00881AF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81AF5" w:rsidRPr="00C21AA1" w14:paraId="5A4F5943" w14:textId="77777777" w:rsidTr="00110350">
        <w:tc>
          <w:tcPr>
            <w:tcW w:w="2416" w:type="dxa"/>
            <w:vMerge w:val="restart"/>
          </w:tcPr>
          <w:p w14:paraId="5E1ABE81" w14:textId="77777777" w:rsidR="00881AF5" w:rsidRPr="00A51F1E" w:rsidRDefault="00881AF5" w:rsidP="00881AF5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Тема 5.1</w:t>
            </w:r>
          </w:p>
          <w:p w14:paraId="3EDBDBCD" w14:textId="430B4D94" w:rsidR="00881AF5" w:rsidRPr="00A51F1E" w:rsidRDefault="00881AF5" w:rsidP="00881AF5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Классификация типовых объектов информатизации</w:t>
            </w:r>
          </w:p>
        </w:tc>
        <w:tc>
          <w:tcPr>
            <w:tcW w:w="9466" w:type="dxa"/>
            <w:gridSpan w:val="3"/>
          </w:tcPr>
          <w:p w14:paraId="138C23F0" w14:textId="77777777" w:rsidR="00881AF5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52" w:type="dxa"/>
          </w:tcPr>
          <w:p w14:paraId="024B6736" w14:textId="77777777" w:rsidR="00881AF5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21C33EDD" w14:textId="77777777" w:rsidR="00881AF5" w:rsidRPr="00A51F1E" w:rsidRDefault="00881AF5" w:rsidP="00881AF5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ОК 1, ОК2, ПК 2.3., ЛР3</w:t>
            </w:r>
          </w:p>
        </w:tc>
      </w:tr>
      <w:tr w:rsidR="00881AF5" w:rsidRPr="00C21AA1" w14:paraId="01ACE8F2" w14:textId="77777777" w:rsidTr="00110350">
        <w:trPr>
          <w:trHeight w:val="1114"/>
        </w:trPr>
        <w:tc>
          <w:tcPr>
            <w:tcW w:w="2416" w:type="dxa"/>
            <w:vMerge/>
          </w:tcPr>
          <w:p w14:paraId="312039EE" w14:textId="77777777" w:rsidR="00881AF5" w:rsidRPr="00A51F1E" w:rsidRDefault="00881AF5" w:rsidP="00881AF5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  <w:shd w:val="clear" w:color="auto" w:fill="auto"/>
          </w:tcPr>
          <w:p w14:paraId="5DA30FC9" w14:textId="77777777" w:rsidR="00881AF5" w:rsidRPr="00A51F1E" w:rsidRDefault="00881AF5" w:rsidP="00881AF5">
            <w:pPr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Анализ существующих методик определения требований к защите информации</w:t>
            </w:r>
          </w:p>
          <w:p w14:paraId="3C5B2A17" w14:textId="53A1803D" w:rsidR="00881AF5" w:rsidRPr="00A51F1E" w:rsidRDefault="00881AF5" w:rsidP="00881AF5">
            <w:pPr>
              <w:rPr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Параметры защищаемой информации и оценка факторов, влияющих на требуемый уровень защиты информации. Классификация типовых объектов информатизации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106A8AE7" w14:textId="77777777" w:rsidR="00881AF5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625F6B86" w14:textId="77777777" w:rsidR="00881AF5" w:rsidRPr="00A51F1E" w:rsidRDefault="00881AF5" w:rsidP="00881AF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81AF5" w:rsidRPr="00C21AA1" w14:paraId="6D9EFCA0" w14:textId="77777777" w:rsidTr="00110350">
        <w:tc>
          <w:tcPr>
            <w:tcW w:w="2416" w:type="dxa"/>
            <w:vMerge/>
          </w:tcPr>
          <w:p w14:paraId="617149A7" w14:textId="77777777" w:rsidR="00881AF5" w:rsidRPr="00A51F1E" w:rsidRDefault="00881AF5" w:rsidP="00881AF5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1418" w:type="dxa"/>
            <w:gridSpan w:val="4"/>
          </w:tcPr>
          <w:p w14:paraId="52237F49" w14:textId="1FED7395" w:rsidR="00881AF5" w:rsidRPr="00A51F1E" w:rsidRDefault="00881AF5" w:rsidP="00705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[2] стр.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44</w:t>
            </w:r>
            <w:r w:rsidRPr="00A51F1E">
              <w:rPr>
                <w:bCs/>
                <w:sz w:val="24"/>
                <w:szCs w:val="24"/>
              </w:rPr>
              <w:t>-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48</w:t>
            </w:r>
          </w:p>
        </w:tc>
        <w:tc>
          <w:tcPr>
            <w:tcW w:w="2043" w:type="dxa"/>
            <w:vMerge/>
          </w:tcPr>
          <w:p w14:paraId="36D6E86A" w14:textId="77777777" w:rsidR="00881AF5" w:rsidRPr="00A51F1E" w:rsidRDefault="00881AF5" w:rsidP="00881AF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81AF5" w:rsidRPr="00C21AA1" w14:paraId="022812BB" w14:textId="77777777" w:rsidTr="00110350">
        <w:tc>
          <w:tcPr>
            <w:tcW w:w="2416" w:type="dxa"/>
            <w:vMerge w:val="restart"/>
          </w:tcPr>
          <w:p w14:paraId="61979488" w14:textId="3E5DA58C" w:rsidR="00881AF5" w:rsidRPr="00A51F1E" w:rsidRDefault="00881AF5" w:rsidP="00881AF5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Тема 5.2 Системы защиты информации. Методологические подходы к защите информации и принципы ее организации</w:t>
            </w:r>
          </w:p>
        </w:tc>
        <w:tc>
          <w:tcPr>
            <w:tcW w:w="9466" w:type="dxa"/>
            <w:gridSpan w:val="3"/>
          </w:tcPr>
          <w:p w14:paraId="0F2A120E" w14:textId="77777777" w:rsidR="00881AF5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52" w:type="dxa"/>
          </w:tcPr>
          <w:p w14:paraId="5C036519" w14:textId="77777777" w:rsidR="00881AF5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094A4AE6" w14:textId="77777777" w:rsidR="00881AF5" w:rsidRPr="00A51F1E" w:rsidRDefault="00881AF5" w:rsidP="00881AF5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ОК 1, ОК2, ПК 2.3., ЛР3</w:t>
            </w:r>
          </w:p>
        </w:tc>
      </w:tr>
      <w:tr w:rsidR="00881AF5" w:rsidRPr="00C21AA1" w14:paraId="663EBEBB" w14:textId="77777777" w:rsidTr="00110350">
        <w:trPr>
          <w:trHeight w:val="1114"/>
        </w:trPr>
        <w:tc>
          <w:tcPr>
            <w:tcW w:w="2416" w:type="dxa"/>
            <w:vMerge/>
          </w:tcPr>
          <w:p w14:paraId="566333C0" w14:textId="77777777" w:rsidR="00881AF5" w:rsidRPr="00A51F1E" w:rsidRDefault="00881AF5" w:rsidP="00881AF5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  <w:tcBorders>
              <w:bottom w:val="single" w:sz="4" w:space="0" w:color="auto"/>
            </w:tcBorders>
          </w:tcPr>
          <w:p w14:paraId="214156AC" w14:textId="5D01EE5A" w:rsidR="00881AF5" w:rsidRPr="00A51F1E" w:rsidRDefault="00881AF5" w:rsidP="00881AF5">
            <w:pPr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Определение, типизация и проектирование систем защиты информации.</w:t>
            </w:r>
          </w:p>
          <w:p w14:paraId="36C51FD9" w14:textId="31EFF11F" w:rsidR="00881AF5" w:rsidRPr="00A51F1E" w:rsidRDefault="00881AF5" w:rsidP="00881AF5">
            <w:pPr>
              <w:rPr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Организация работ по защите информации. Управление функционированием систем защиты информации. Сертификация, основные правила и документы системы сертификации РФ.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4363A32B" w14:textId="77777777" w:rsidR="00881AF5" w:rsidRPr="00A51F1E" w:rsidRDefault="00881AF5" w:rsidP="0088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60779291" w14:textId="77777777" w:rsidR="00881AF5" w:rsidRPr="00A51F1E" w:rsidRDefault="00881AF5" w:rsidP="00881AF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81AF5" w:rsidRPr="00C21AA1" w14:paraId="5FE49548" w14:textId="77777777" w:rsidTr="00110350">
        <w:tc>
          <w:tcPr>
            <w:tcW w:w="2416" w:type="dxa"/>
            <w:vMerge/>
          </w:tcPr>
          <w:p w14:paraId="10280805" w14:textId="77777777" w:rsidR="00881AF5" w:rsidRPr="00A51F1E" w:rsidRDefault="00881AF5" w:rsidP="00881AF5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1418" w:type="dxa"/>
            <w:gridSpan w:val="4"/>
          </w:tcPr>
          <w:p w14:paraId="6AC8537F" w14:textId="76EECDF0" w:rsidR="00881AF5" w:rsidRPr="00A51F1E" w:rsidRDefault="00881AF5" w:rsidP="00705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[2] стр.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49</w:t>
            </w:r>
            <w:r w:rsidRPr="00A51F1E">
              <w:rPr>
                <w:bCs/>
                <w:sz w:val="24"/>
                <w:szCs w:val="24"/>
              </w:rPr>
              <w:t>-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2043" w:type="dxa"/>
            <w:vMerge/>
          </w:tcPr>
          <w:p w14:paraId="22382B5F" w14:textId="77777777" w:rsidR="00881AF5" w:rsidRPr="00A51F1E" w:rsidRDefault="00881AF5" w:rsidP="00881AF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81AF5" w:rsidRPr="00C21AA1" w14:paraId="0B27AB78" w14:textId="77777777" w:rsidTr="00110350">
        <w:tc>
          <w:tcPr>
            <w:tcW w:w="2416" w:type="dxa"/>
            <w:vMerge w:val="restart"/>
          </w:tcPr>
          <w:p w14:paraId="386BF282" w14:textId="1C0D6D96" w:rsidR="00881AF5" w:rsidRPr="00A51F1E" w:rsidRDefault="00881AF5" w:rsidP="00CB2617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A51F1E">
              <w:rPr>
                <w:b/>
                <w:bCs/>
                <w:spacing w:val="-10"/>
                <w:sz w:val="24"/>
                <w:szCs w:val="24"/>
              </w:rPr>
              <w:t>Тема 5.3 Обеспечение безопасности автоматизированных систем.</w:t>
            </w:r>
          </w:p>
        </w:tc>
        <w:tc>
          <w:tcPr>
            <w:tcW w:w="9466" w:type="dxa"/>
            <w:gridSpan w:val="3"/>
          </w:tcPr>
          <w:p w14:paraId="204337E0" w14:textId="77777777" w:rsidR="00881AF5" w:rsidRPr="00A51F1E" w:rsidRDefault="00881AF5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52" w:type="dxa"/>
          </w:tcPr>
          <w:p w14:paraId="4DC34D43" w14:textId="77777777" w:rsidR="00881AF5" w:rsidRPr="00A51F1E" w:rsidRDefault="00881AF5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 w:val="restart"/>
          </w:tcPr>
          <w:p w14:paraId="5877E8B7" w14:textId="77777777" w:rsidR="00881AF5" w:rsidRPr="00A51F1E" w:rsidRDefault="00881AF5" w:rsidP="00CB2617">
            <w:pPr>
              <w:jc w:val="center"/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ОК 1, ОК2, ПК 2.3., ЛР3</w:t>
            </w:r>
          </w:p>
        </w:tc>
      </w:tr>
      <w:tr w:rsidR="00881AF5" w:rsidRPr="00C21AA1" w14:paraId="4E9E9986" w14:textId="77777777" w:rsidTr="00110350">
        <w:trPr>
          <w:trHeight w:val="1114"/>
        </w:trPr>
        <w:tc>
          <w:tcPr>
            <w:tcW w:w="2416" w:type="dxa"/>
            <w:vMerge/>
          </w:tcPr>
          <w:p w14:paraId="0BE9DF28" w14:textId="77777777" w:rsidR="00881AF5" w:rsidRPr="00A51F1E" w:rsidRDefault="00881AF5" w:rsidP="00CB2617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466" w:type="dxa"/>
            <w:gridSpan w:val="3"/>
            <w:tcBorders>
              <w:bottom w:val="single" w:sz="4" w:space="0" w:color="auto"/>
            </w:tcBorders>
          </w:tcPr>
          <w:p w14:paraId="59602B14" w14:textId="77777777" w:rsidR="00881AF5" w:rsidRPr="00A51F1E" w:rsidRDefault="00881AF5" w:rsidP="00881AF5">
            <w:pPr>
              <w:rPr>
                <w:bCs/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Понятие и определение автоматизированных систем. Угрозы безопасности автоматизированных систем. Обеспечение безопасности автоматизированных систем</w:t>
            </w:r>
          </w:p>
          <w:p w14:paraId="2622BCBA" w14:textId="596196D3" w:rsidR="00881AF5" w:rsidRPr="00A51F1E" w:rsidRDefault="00881AF5" w:rsidP="00881AF5">
            <w:pPr>
              <w:rPr>
                <w:sz w:val="24"/>
                <w:szCs w:val="24"/>
              </w:rPr>
            </w:pPr>
            <w:r w:rsidRPr="00A51F1E">
              <w:rPr>
                <w:bCs/>
                <w:sz w:val="24"/>
                <w:szCs w:val="24"/>
              </w:rPr>
              <w:t>Современные средства и способы обеспечения безопасности информационных систем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1DAEF215" w14:textId="77777777" w:rsidR="00881AF5" w:rsidRPr="00A51F1E" w:rsidRDefault="00881AF5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14:paraId="5B89C02E" w14:textId="77777777" w:rsidR="00881AF5" w:rsidRPr="00A51F1E" w:rsidRDefault="00881AF5" w:rsidP="00CB261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81AF5" w:rsidRPr="00C21AA1" w14:paraId="36F337A7" w14:textId="77777777" w:rsidTr="00110350">
        <w:tc>
          <w:tcPr>
            <w:tcW w:w="2416" w:type="dxa"/>
            <w:vMerge/>
          </w:tcPr>
          <w:p w14:paraId="35748A57" w14:textId="77777777" w:rsidR="00881AF5" w:rsidRPr="00A51F1E" w:rsidRDefault="00881AF5" w:rsidP="00CB2617">
            <w:pPr>
              <w:jc w:val="center"/>
              <w:rPr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11418" w:type="dxa"/>
            <w:gridSpan w:val="4"/>
          </w:tcPr>
          <w:p w14:paraId="52EBEB38" w14:textId="716FBA4D" w:rsidR="00881AF5" w:rsidRPr="00A51F1E" w:rsidRDefault="00881AF5" w:rsidP="00705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A51F1E">
              <w:rPr>
                <w:bCs/>
                <w:sz w:val="24"/>
                <w:szCs w:val="24"/>
              </w:rPr>
              <w:t>Домашнее задание: [2] стр.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51</w:t>
            </w:r>
            <w:r w:rsidRPr="00A51F1E">
              <w:rPr>
                <w:bCs/>
                <w:sz w:val="24"/>
                <w:szCs w:val="24"/>
              </w:rPr>
              <w:t>-</w:t>
            </w:r>
            <w:r w:rsidR="00705BA7" w:rsidRPr="00A51F1E">
              <w:rPr>
                <w:bCs/>
                <w:sz w:val="24"/>
                <w:szCs w:val="24"/>
                <w:lang w:val="en-US"/>
              </w:rPr>
              <w:t>53</w:t>
            </w:r>
          </w:p>
        </w:tc>
        <w:tc>
          <w:tcPr>
            <w:tcW w:w="2043" w:type="dxa"/>
            <w:vMerge/>
          </w:tcPr>
          <w:p w14:paraId="3FABA55A" w14:textId="77777777" w:rsidR="00881AF5" w:rsidRPr="00A51F1E" w:rsidRDefault="00881AF5" w:rsidP="00CB261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10350" w:rsidRPr="00C21AA1" w14:paraId="63E7E7A2" w14:textId="77777777" w:rsidTr="00110350">
        <w:tc>
          <w:tcPr>
            <w:tcW w:w="13834" w:type="dxa"/>
            <w:gridSpan w:val="5"/>
          </w:tcPr>
          <w:p w14:paraId="03A90199" w14:textId="77777777" w:rsidR="00110350" w:rsidRPr="00A51F1E" w:rsidRDefault="00110350" w:rsidP="00CB2617">
            <w:pPr>
              <w:widowControl/>
              <w:jc w:val="right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Промежуточная аттестация (</w:t>
            </w:r>
            <w:proofErr w:type="spellStart"/>
            <w:r w:rsidRPr="00A51F1E">
              <w:rPr>
                <w:b/>
                <w:bCs/>
                <w:sz w:val="24"/>
                <w:szCs w:val="24"/>
              </w:rPr>
              <w:t>диф</w:t>
            </w:r>
            <w:proofErr w:type="spellEnd"/>
            <w:r w:rsidRPr="00A51F1E">
              <w:rPr>
                <w:b/>
                <w:bCs/>
                <w:sz w:val="24"/>
                <w:szCs w:val="24"/>
              </w:rPr>
              <w:t>. зачет)</w:t>
            </w:r>
          </w:p>
        </w:tc>
        <w:tc>
          <w:tcPr>
            <w:tcW w:w="2043" w:type="dxa"/>
          </w:tcPr>
          <w:p w14:paraId="05AEF898" w14:textId="77777777" w:rsidR="00110350" w:rsidRPr="00A51F1E" w:rsidRDefault="00110350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110350" w:rsidRPr="004632FF" w14:paraId="41363C83" w14:textId="77777777" w:rsidTr="00110350">
        <w:tc>
          <w:tcPr>
            <w:tcW w:w="13834" w:type="dxa"/>
            <w:gridSpan w:val="5"/>
          </w:tcPr>
          <w:p w14:paraId="52AE0B17" w14:textId="77777777" w:rsidR="00110350" w:rsidRPr="00A51F1E" w:rsidRDefault="00110350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bookmarkStart w:id="7" w:name="_GoBack"/>
            <w:bookmarkEnd w:id="7"/>
            <w:r w:rsidRPr="00A51F1E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043" w:type="dxa"/>
          </w:tcPr>
          <w:p w14:paraId="79EC5801" w14:textId="77777777" w:rsidR="00110350" w:rsidRPr="00A51F1E" w:rsidRDefault="00110350" w:rsidP="00CB2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51F1E">
              <w:rPr>
                <w:b/>
                <w:bCs/>
                <w:sz w:val="24"/>
                <w:szCs w:val="24"/>
              </w:rPr>
              <w:t>36</w:t>
            </w:r>
          </w:p>
        </w:tc>
      </w:tr>
    </w:tbl>
    <w:p w14:paraId="614A8A50" w14:textId="77777777" w:rsidR="002E7673" w:rsidRDefault="002E7673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2926D02F" w14:textId="510D6BD9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0AEF3655" w14:textId="16040DD5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34936BA3" w14:textId="16951C17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716369F5" w14:textId="0DE4C069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1BB63EE8" w14:textId="39981E0D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1BC5B569" w14:textId="0ACD4B13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00C5C7C9" w14:textId="3E8E201E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6D72FE48" w14:textId="6F91FE39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4ED2CA77" w14:textId="07AE1784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3CC8E617" w14:textId="022FD09C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7F629263" w14:textId="0396D622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2A14EDEB" w14:textId="4126221C" w:rsidR="004957FA" w:rsidRPr="00927F26" w:rsidRDefault="004957FA" w:rsidP="00495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CA18BA0" w14:textId="6C765895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133135B5" w14:textId="61E611AE" w:rsidR="004957FA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</w:pPr>
    </w:p>
    <w:p w14:paraId="52413180" w14:textId="77777777" w:rsidR="004957FA" w:rsidRPr="00CE5806" w:rsidRDefault="004957FA" w:rsidP="00F24E24">
      <w:pPr>
        <w:shd w:val="clear" w:color="auto" w:fill="FFFFFF"/>
        <w:tabs>
          <w:tab w:val="left" w:pos="312"/>
        </w:tabs>
        <w:spacing w:line="360" w:lineRule="auto"/>
        <w:ind w:left="110"/>
        <w:rPr>
          <w:color w:val="000000"/>
        </w:rPr>
        <w:sectPr w:rsidR="004957FA" w:rsidRPr="00CE5806" w:rsidSect="002753FC">
          <w:pgSz w:w="16838" w:h="11899" w:orient="landscape"/>
          <w:pgMar w:top="1134" w:right="567" w:bottom="1134" w:left="1418" w:header="720" w:footer="720" w:gutter="0"/>
          <w:cols w:space="60"/>
          <w:noEndnote/>
          <w:docGrid w:linePitch="272"/>
        </w:sectPr>
      </w:pPr>
    </w:p>
    <w:p w14:paraId="01DF15F5" w14:textId="77777777" w:rsidR="00BE65A5" w:rsidRPr="004B0E6E" w:rsidRDefault="0026595E" w:rsidP="00211825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4B0E6E">
        <w:rPr>
          <w:b/>
          <w:bCs/>
          <w:color w:val="000000"/>
          <w:sz w:val="28"/>
          <w:szCs w:val="28"/>
        </w:rPr>
        <w:lastRenderedPageBreak/>
        <w:t xml:space="preserve">3. </w:t>
      </w:r>
      <w:r w:rsidRPr="004B0E6E">
        <w:rPr>
          <w:rFonts w:eastAsia="Times New Roman"/>
          <w:b/>
          <w:bCs/>
          <w:color w:val="000000"/>
          <w:sz w:val="28"/>
          <w:szCs w:val="28"/>
        </w:rPr>
        <w:t>УСЛОВИЯ РЕАЛИЗАЦИИ ПРОГРАММЫ</w:t>
      </w:r>
      <w:r w:rsidR="00211825" w:rsidRPr="004B0E6E">
        <w:rPr>
          <w:rFonts w:eastAsia="Times New Roman"/>
          <w:b/>
          <w:bCs/>
          <w:color w:val="000000"/>
          <w:sz w:val="28"/>
          <w:szCs w:val="28"/>
        </w:rPr>
        <w:t xml:space="preserve"> УЧЕБНОЙ </w:t>
      </w:r>
      <w:r w:rsidRPr="004B0E6E">
        <w:rPr>
          <w:rFonts w:eastAsia="Times New Roman"/>
          <w:b/>
          <w:bCs/>
          <w:color w:val="000000"/>
          <w:sz w:val="28"/>
          <w:szCs w:val="28"/>
        </w:rPr>
        <w:t>ДИСЦИПЛИНЫ</w:t>
      </w:r>
    </w:p>
    <w:p w14:paraId="665A09D4" w14:textId="77777777" w:rsidR="00381156" w:rsidRPr="004B0E6E" w:rsidRDefault="00381156" w:rsidP="00381156">
      <w:pPr>
        <w:shd w:val="clear" w:color="auto" w:fill="FFFFFF"/>
        <w:ind w:firstLine="709"/>
        <w:rPr>
          <w:rFonts w:eastAsia="Times New Roman"/>
          <w:b/>
          <w:bCs/>
          <w:color w:val="000000"/>
          <w:spacing w:val="-2"/>
          <w:sz w:val="28"/>
          <w:szCs w:val="28"/>
        </w:rPr>
      </w:pPr>
    </w:p>
    <w:p w14:paraId="27380234" w14:textId="77777777" w:rsidR="0026595E" w:rsidRPr="00FD40F4" w:rsidRDefault="0026595E" w:rsidP="00381156">
      <w:pPr>
        <w:shd w:val="clear" w:color="auto" w:fill="FFFFFF"/>
        <w:ind w:firstLine="709"/>
        <w:rPr>
          <w:sz w:val="28"/>
          <w:szCs w:val="28"/>
        </w:rPr>
      </w:pPr>
      <w:r w:rsidRPr="00FD40F4">
        <w:rPr>
          <w:rFonts w:eastAsia="Times New Roman"/>
          <w:b/>
          <w:bCs/>
          <w:spacing w:val="-2"/>
          <w:sz w:val="28"/>
          <w:szCs w:val="28"/>
        </w:rPr>
        <w:t>3.1. Требования к минимальному материально-техническому обеспечению</w:t>
      </w:r>
    </w:p>
    <w:p w14:paraId="2AB95CDC" w14:textId="77777777" w:rsidR="00381156" w:rsidRPr="00FD40F4" w:rsidRDefault="00381156" w:rsidP="00381156">
      <w:pPr>
        <w:shd w:val="clear" w:color="auto" w:fill="FFFFFF"/>
        <w:tabs>
          <w:tab w:val="left" w:leader="underscore" w:pos="7502"/>
        </w:tabs>
        <w:ind w:firstLine="709"/>
        <w:rPr>
          <w:rFonts w:eastAsia="Times New Roman"/>
          <w:sz w:val="28"/>
          <w:szCs w:val="28"/>
        </w:rPr>
      </w:pPr>
    </w:p>
    <w:p w14:paraId="242C20D7" w14:textId="6738B345" w:rsidR="0026595E" w:rsidRPr="00FD40F4" w:rsidRDefault="0026595E" w:rsidP="00D06089">
      <w:pPr>
        <w:shd w:val="clear" w:color="auto" w:fill="FFFFFF"/>
        <w:tabs>
          <w:tab w:val="left" w:leader="underscore" w:pos="7502"/>
        </w:tabs>
        <w:ind w:firstLine="709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>Реализация программы дисциплины требует</w:t>
      </w:r>
      <w:r w:rsidR="00667EE2" w:rsidRPr="00FD40F4">
        <w:rPr>
          <w:rFonts w:eastAsia="Times New Roman"/>
          <w:sz w:val="24"/>
          <w:szCs w:val="24"/>
        </w:rPr>
        <w:t xml:space="preserve"> наличия </w:t>
      </w:r>
      <w:r w:rsidRPr="00FD40F4">
        <w:rPr>
          <w:rFonts w:eastAsia="Times New Roman"/>
          <w:sz w:val="24"/>
          <w:szCs w:val="24"/>
        </w:rPr>
        <w:t>лабораторий</w:t>
      </w:r>
      <w:r w:rsidR="005A4FAB" w:rsidRPr="00FD40F4">
        <w:rPr>
          <w:rFonts w:eastAsia="Times New Roman"/>
          <w:sz w:val="24"/>
          <w:szCs w:val="24"/>
        </w:rPr>
        <w:t xml:space="preserve"> </w:t>
      </w:r>
      <w:r w:rsidR="00CF3CF0" w:rsidRPr="00FD40F4">
        <w:rPr>
          <w:sz w:val="24"/>
          <w:szCs w:val="24"/>
        </w:rPr>
        <w:t xml:space="preserve">корпоративной защиты от внутренних угроз информационной безопасности или </w:t>
      </w:r>
      <w:proofErr w:type="spellStart"/>
      <w:r w:rsidR="00CF3CF0" w:rsidRPr="00FD40F4">
        <w:rPr>
          <w:sz w:val="24"/>
          <w:szCs w:val="24"/>
        </w:rPr>
        <w:t>кибербезопасности</w:t>
      </w:r>
      <w:proofErr w:type="spellEnd"/>
      <w:r w:rsidR="00CF3CF0" w:rsidRPr="00FD40F4">
        <w:rPr>
          <w:sz w:val="24"/>
          <w:szCs w:val="24"/>
        </w:rPr>
        <w:t>.</w:t>
      </w:r>
    </w:p>
    <w:p w14:paraId="4BF4A56E" w14:textId="77777777" w:rsidR="00381156" w:rsidRPr="00FD40F4" w:rsidRDefault="00381156" w:rsidP="00D06089">
      <w:pPr>
        <w:shd w:val="clear" w:color="auto" w:fill="FFFFFF"/>
        <w:tabs>
          <w:tab w:val="left" w:leader="underscore" w:pos="7502"/>
        </w:tabs>
        <w:ind w:firstLine="709"/>
        <w:rPr>
          <w:rFonts w:eastAsia="Times New Roman"/>
          <w:sz w:val="24"/>
          <w:szCs w:val="24"/>
        </w:rPr>
      </w:pPr>
    </w:p>
    <w:p w14:paraId="350190D4" w14:textId="77777777" w:rsidR="00CF3CF0" w:rsidRPr="00FD40F4" w:rsidRDefault="00CF3CF0" w:rsidP="00CF3CF0">
      <w:pPr>
        <w:ind w:firstLine="709"/>
        <w:jc w:val="both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 xml:space="preserve">Оборудование лаборатории: </w:t>
      </w:r>
    </w:p>
    <w:p w14:paraId="181DD4C8" w14:textId="77777777" w:rsidR="00CF3CF0" w:rsidRPr="00FD40F4" w:rsidRDefault="00CF3CF0" w:rsidP="00CF3CF0">
      <w:pPr>
        <w:ind w:firstLine="709"/>
        <w:jc w:val="both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>- Стол учительский -1 шт.</w:t>
      </w:r>
    </w:p>
    <w:p w14:paraId="4B78C63C" w14:textId="77777777" w:rsidR="00CF3CF0" w:rsidRPr="00FD40F4" w:rsidRDefault="00CF3CF0" w:rsidP="00CF3CF0">
      <w:pPr>
        <w:ind w:firstLine="709"/>
        <w:jc w:val="both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 xml:space="preserve">- Стул </w:t>
      </w:r>
      <w:proofErr w:type="gramStart"/>
      <w:r w:rsidRPr="00FD40F4">
        <w:rPr>
          <w:rFonts w:eastAsia="Times New Roman"/>
          <w:sz w:val="24"/>
          <w:szCs w:val="24"/>
        </w:rPr>
        <w:t>учительский  -</w:t>
      </w:r>
      <w:proofErr w:type="gramEnd"/>
      <w:r w:rsidRPr="00FD40F4">
        <w:rPr>
          <w:rFonts w:eastAsia="Times New Roman"/>
          <w:sz w:val="24"/>
          <w:szCs w:val="24"/>
        </w:rPr>
        <w:t xml:space="preserve"> 1 шт.</w:t>
      </w:r>
    </w:p>
    <w:p w14:paraId="7359D3DF" w14:textId="77777777" w:rsidR="00CF3CF0" w:rsidRPr="00FD40F4" w:rsidRDefault="00CF3CF0" w:rsidP="00CF3CF0">
      <w:pPr>
        <w:ind w:firstLine="709"/>
        <w:jc w:val="both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>- Кресло 16 шт.</w:t>
      </w:r>
    </w:p>
    <w:p w14:paraId="5821F750" w14:textId="77777777" w:rsidR="00CF3CF0" w:rsidRPr="00FD40F4" w:rsidRDefault="00CF3CF0" w:rsidP="00CF3CF0">
      <w:pPr>
        <w:ind w:firstLine="709"/>
        <w:jc w:val="both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>- Стул -16 шт.</w:t>
      </w:r>
    </w:p>
    <w:p w14:paraId="2A19A815" w14:textId="77777777" w:rsidR="00CF3CF0" w:rsidRPr="00FD40F4" w:rsidRDefault="00CF3CF0" w:rsidP="00CF3CF0">
      <w:pPr>
        <w:ind w:firstLine="709"/>
        <w:jc w:val="both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>- Стол компьютерный -16 шт.</w:t>
      </w:r>
    </w:p>
    <w:p w14:paraId="3551F64F" w14:textId="77777777" w:rsidR="00CF3CF0" w:rsidRPr="00FD40F4" w:rsidRDefault="00CF3CF0" w:rsidP="00CF3CF0">
      <w:pPr>
        <w:ind w:firstLine="709"/>
        <w:jc w:val="both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>- Доска маркерная -1 шт.</w:t>
      </w:r>
    </w:p>
    <w:p w14:paraId="246315E2" w14:textId="77777777" w:rsidR="00CF3CF0" w:rsidRPr="00FD40F4" w:rsidRDefault="00CF3CF0" w:rsidP="00CF3CF0">
      <w:pPr>
        <w:ind w:firstLine="709"/>
        <w:jc w:val="both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>- Плакат 5 шт.</w:t>
      </w:r>
    </w:p>
    <w:p w14:paraId="5C19ED24" w14:textId="4B416283" w:rsidR="00534D90" w:rsidRPr="00FD40F4" w:rsidRDefault="00CF3CF0" w:rsidP="00CF3CF0">
      <w:pPr>
        <w:ind w:firstLine="709"/>
        <w:jc w:val="both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>- Стенд 1 шт.</w:t>
      </w:r>
    </w:p>
    <w:p w14:paraId="266D082B" w14:textId="77777777" w:rsidR="00CF3CF0" w:rsidRPr="00FD40F4" w:rsidRDefault="00CF3CF0" w:rsidP="00CF3CF0">
      <w:pPr>
        <w:ind w:firstLine="709"/>
        <w:jc w:val="both"/>
        <w:rPr>
          <w:sz w:val="24"/>
          <w:szCs w:val="24"/>
        </w:rPr>
      </w:pPr>
    </w:p>
    <w:p w14:paraId="20F6944F" w14:textId="77777777" w:rsidR="00CF3CF0" w:rsidRPr="00FD40F4" w:rsidRDefault="00CF3CF0" w:rsidP="00CF3CF0">
      <w:pPr>
        <w:shd w:val="clear" w:color="auto" w:fill="FFFFFF"/>
        <w:ind w:firstLine="709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 xml:space="preserve">Технические средства обучения: </w:t>
      </w:r>
    </w:p>
    <w:p w14:paraId="2EA45C90" w14:textId="77777777" w:rsidR="00CF3CF0" w:rsidRPr="00FD40F4" w:rsidRDefault="00CF3CF0" w:rsidP="00CF3CF0">
      <w:pPr>
        <w:shd w:val="clear" w:color="auto" w:fill="FFFFFF"/>
        <w:ind w:firstLine="709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 xml:space="preserve">- персональные компьютеры (аппаратное обеспечение: не менее 2 сетевых плат, процессор не ниже </w:t>
      </w:r>
      <w:proofErr w:type="spellStart"/>
      <w:r w:rsidRPr="00FD40F4">
        <w:rPr>
          <w:rFonts w:eastAsia="Times New Roman"/>
          <w:sz w:val="24"/>
          <w:szCs w:val="24"/>
        </w:rPr>
        <w:t>Core</w:t>
      </w:r>
      <w:proofErr w:type="spellEnd"/>
      <w:r w:rsidRPr="00FD40F4">
        <w:rPr>
          <w:rFonts w:eastAsia="Times New Roman"/>
          <w:sz w:val="24"/>
          <w:szCs w:val="24"/>
        </w:rPr>
        <w:t xml:space="preserve"> i5, оперативная память DDR4 объемом не менее 32 Гб; HD 1000 </w:t>
      </w:r>
      <w:proofErr w:type="spellStart"/>
      <w:r w:rsidRPr="00FD40F4">
        <w:rPr>
          <w:rFonts w:eastAsia="Times New Roman"/>
          <w:sz w:val="24"/>
          <w:szCs w:val="24"/>
        </w:rPr>
        <w:t>Gb</w:t>
      </w:r>
      <w:proofErr w:type="spellEnd"/>
      <w:r w:rsidRPr="00FD40F4">
        <w:rPr>
          <w:rFonts w:eastAsia="Times New Roman"/>
          <w:sz w:val="24"/>
          <w:szCs w:val="24"/>
        </w:rPr>
        <w:t xml:space="preserve"> SDD 500ГБ, видеокарта, БП 650 Ватт), объединенные в учебную локально- вычислительную сеть с выходом в сеть Интернет, по количеству обучающихся с лицензионным программным обеспечением: ОС </w:t>
      </w:r>
      <w:proofErr w:type="spellStart"/>
      <w:r w:rsidRPr="00FD40F4">
        <w:rPr>
          <w:rFonts w:eastAsia="Times New Roman"/>
          <w:sz w:val="24"/>
          <w:szCs w:val="24"/>
        </w:rPr>
        <w:t>Windows</w:t>
      </w:r>
      <w:proofErr w:type="spellEnd"/>
      <w:r w:rsidRPr="00FD40F4">
        <w:rPr>
          <w:rFonts w:eastAsia="Times New Roman"/>
          <w:sz w:val="24"/>
          <w:szCs w:val="24"/>
        </w:rPr>
        <w:t xml:space="preserve"> 10, OC </w:t>
      </w:r>
      <w:proofErr w:type="spellStart"/>
      <w:r w:rsidRPr="00FD40F4">
        <w:rPr>
          <w:rFonts w:eastAsia="Times New Roman"/>
          <w:sz w:val="24"/>
          <w:szCs w:val="24"/>
        </w:rPr>
        <w:t>Astra</w:t>
      </w:r>
      <w:proofErr w:type="spellEnd"/>
      <w:r w:rsidRPr="00FD40F4">
        <w:rPr>
          <w:rFonts w:eastAsia="Times New Roman"/>
          <w:sz w:val="24"/>
          <w:szCs w:val="24"/>
        </w:rPr>
        <w:t xml:space="preserve"> </w:t>
      </w:r>
      <w:proofErr w:type="spellStart"/>
      <w:r w:rsidRPr="00FD40F4">
        <w:rPr>
          <w:rFonts w:eastAsia="Times New Roman"/>
          <w:sz w:val="24"/>
          <w:szCs w:val="24"/>
        </w:rPr>
        <w:t>Linux</w:t>
      </w:r>
      <w:proofErr w:type="spellEnd"/>
      <w:r w:rsidRPr="00FD40F4">
        <w:rPr>
          <w:rFonts w:eastAsia="Times New Roman"/>
          <w:sz w:val="24"/>
          <w:szCs w:val="24"/>
        </w:rPr>
        <w:t>/</w:t>
      </w:r>
      <w:proofErr w:type="spellStart"/>
      <w:r w:rsidRPr="00FD40F4">
        <w:rPr>
          <w:rFonts w:eastAsia="Times New Roman"/>
          <w:sz w:val="24"/>
          <w:szCs w:val="24"/>
        </w:rPr>
        <w:t>RedOS</w:t>
      </w:r>
      <w:proofErr w:type="spellEnd"/>
      <w:r w:rsidRPr="00FD40F4">
        <w:rPr>
          <w:rFonts w:eastAsia="Times New Roman"/>
          <w:sz w:val="24"/>
          <w:szCs w:val="24"/>
        </w:rPr>
        <w:t xml:space="preserve">;   </w:t>
      </w:r>
    </w:p>
    <w:p w14:paraId="727FCD30" w14:textId="77777777" w:rsidR="00CF3CF0" w:rsidRPr="00FD40F4" w:rsidRDefault="00CF3CF0" w:rsidP="00CF3CF0">
      <w:pPr>
        <w:shd w:val="clear" w:color="auto" w:fill="FFFFFF"/>
        <w:ind w:firstLine="709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 xml:space="preserve">- DLP система </w:t>
      </w:r>
      <w:proofErr w:type="spellStart"/>
      <w:r w:rsidRPr="00FD40F4">
        <w:rPr>
          <w:rFonts w:eastAsia="Times New Roman"/>
          <w:sz w:val="24"/>
          <w:szCs w:val="24"/>
        </w:rPr>
        <w:t>InfoWatch</w:t>
      </w:r>
      <w:proofErr w:type="spellEnd"/>
      <w:r w:rsidRPr="00FD40F4">
        <w:rPr>
          <w:rFonts w:eastAsia="Times New Roman"/>
          <w:sz w:val="24"/>
          <w:szCs w:val="24"/>
        </w:rPr>
        <w:t>;</w:t>
      </w:r>
    </w:p>
    <w:p w14:paraId="2BEF9237" w14:textId="77777777" w:rsidR="00CF3CF0" w:rsidRPr="00FD40F4" w:rsidRDefault="00CF3CF0" w:rsidP="00CF3CF0">
      <w:pPr>
        <w:shd w:val="clear" w:color="auto" w:fill="FFFFFF"/>
        <w:ind w:firstLine="709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 xml:space="preserve">- монитор с возможностью поворота экрана не менее 90 </w:t>
      </w:r>
      <w:proofErr w:type="gramStart"/>
      <w:r w:rsidRPr="00FD40F4">
        <w:rPr>
          <w:rFonts w:eastAsia="Times New Roman"/>
          <w:sz w:val="24"/>
          <w:szCs w:val="24"/>
        </w:rPr>
        <w:t>градусов,  не</w:t>
      </w:r>
      <w:proofErr w:type="gramEnd"/>
      <w:r w:rsidRPr="00FD40F4">
        <w:rPr>
          <w:rFonts w:eastAsia="Times New Roman"/>
          <w:sz w:val="24"/>
          <w:szCs w:val="24"/>
        </w:rPr>
        <w:t xml:space="preserve"> менее 23,8 дюйма, HDMI, USB;</w:t>
      </w:r>
    </w:p>
    <w:p w14:paraId="20C9117D" w14:textId="77777777" w:rsidR="00CF3CF0" w:rsidRPr="00FD40F4" w:rsidRDefault="00CF3CF0" w:rsidP="00CF3CF0">
      <w:pPr>
        <w:shd w:val="clear" w:color="auto" w:fill="FFFFFF"/>
        <w:ind w:firstLine="709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 xml:space="preserve">- </w:t>
      </w:r>
      <w:proofErr w:type="spellStart"/>
      <w:r w:rsidRPr="00FD40F4">
        <w:rPr>
          <w:rFonts w:eastAsia="Times New Roman"/>
          <w:sz w:val="24"/>
          <w:szCs w:val="24"/>
        </w:rPr>
        <w:t>криптошлюз</w:t>
      </w:r>
      <w:proofErr w:type="spellEnd"/>
      <w:r w:rsidRPr="00FD40F4">
        <w:rPr>
          <w:rFonts w:eastAsia="Times New Roman"/>
          <w:sz w:val="24"/>
          <w:szCs w:val="24"/>
        </w:rPr>
        <w:t xml:space="preserve"> ПАК </w:t>
      </w:r>
      <w:proofErr w:type="spellStart"/>
      <w:r w:rsidRPr="00FD40F4">
        <w:rPr>
          <w:rFonts w:eastAsia="Times New Roman"/>
          <w:sz w:val="24"/>
          <w:szCs w:val="24"/>
        </w:rPr>
        <w:t>ViPNet</w:t>
      </w:r>
      <w:proofErr w:type="spellEnd"/>
      <w:r w:rsidRPr="00FD40F4">
        <w:rPr>
          <w:rFonts w:eastAsia="Times New Roman"/>
          <w:sz w:val="24"/>
          <w:szCs w:val="24"/>
        </w:rPr>
        <w:t xml:space="preserve"> </w:t>
      </w:r>
      <w:proofErr w:type="spellStart"/>
      <w:r w:rsidRPr="00FD40F4">
        <w:rPr>
          <w:rFonts w:eastAsia="Times New Roman"/>
          <w:sz w:val="24"/>
          <w:szCs w:val="24"/>
        </w:rPr>
        <w:t>Coordinator</w:t>
      </w:r>
      <w:proofErr w:type="spellEnd"/>
      <w:r w:rsidRPr="00FD40F4">
        <w:rPr>
          <w:rFonts w:eastAsia="Times New Roman"/>
          <w:sz w:val="24"/>
          <w:szCs w:val="24"/>
        </w:rPr>
        <w:t xml:space="preserve"> HW100 и учебный комплект </w:t>
      </w:r>
      <w:proofErr w:type="spellStart"/>
      <w:proofErr w:type="gramStart"/>
      <w:r w:rsidRPr="00FD40F4">
        <w:rPr>
          <w:rFonts w:eastAsia="Times New Roman"/>
          <w:sz w:val="24"/>
          <w:szCs w:val="24"/>
        </w:rPr>
        <w:t>VipNet</w:t>
      </w:r>
      <w:proofErr w:type="spellEnd"/>
      <w:r w:rsidRPr="00FD40F4">
        <w:rPr>
          <w:rFonts w:eastAsia="Times New Roman"/>
          <w:sz w:val="24"/>
          <w:szCs w:val="24"/>
        </w:rPr>
        <w:t xml:space="preserve"> ;</w:t>
      </w:r>
      <w:proofErr w:type="gramEnd"/>
    </w:p>
    <w:p w14:paraId="5CB0A327" w14:textId="77777777" w:rsidR="00CF3CF0" w:rsidRPr="00FD40F4" w:rsidRDefault="00CF3CF0" w:rsidP="00CF3CF0">
      <w:pPr>
        <w:shd w:val="clear" w:color="auto" w:fill="FFFFFF"/>
        <w:ind w:firstLine="709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 xml:space="preserve">- </w:t>
      </w:r>
      <w:proofErr w:type="gramStart"/>
      <w:r w:rsidRPr="00FD40F4">
        <w:rPr>
          <w:rFonts w:eastAsia="Times New Roman"/>
          <w:sz w:val="24"/>
          <w:szCs w:val="24"/>
        </w:rPr>
        <w:t>коммутатор  L</w:t>
      </w:r>
      <w:proofErr w:type="gramEnd"/>
      <w:r w:rsidRPr="00FD40F4">
        <w:rPr>
          <w:rFonts w:eastAsia="Times New Roman"/>
          <w:sz w:val="24"/>
          <w:szCs w:val="24"/>
        </w:rPr>
        <w:t xml:space="preserve">2 уровень, 16 портов </w:t>
      </w:r>
      <w:proofErr w:type="spellStart"/>
      <w:r w:rsidRPr="00FD40F4">
        <w:rPr>
          <w:rFonts w:eastAsia="Times New Roman"/>
          <w:sz w:val="24"/>
          <w:szCs w:val="24"/>
        </w:rPr>
        <w:t>Ethernet</w:t>
      </w:r>
      <w:proofErr w:type="spellEnd"/>
      <w:r w:rsidRPr="00FD40F4">
        <w:rPr>
          <w:rFonts w:eastAsia="Times New Roman"/>
          <w:sz w:val="24"/>
          <w:szCs w:val="24"/>
        </w:rPr>
        <w:t xml:space="preserve"> стандарта 1000BASE-T;</w:t>
      </w:r>
    </w:p>
    <w:p w14:paraId="7F6FF897" w14:textId="77777777" w:rsidR="00CF3CF0" w:rsidRPr="00FD40F4" w:rsidRDefault="00CF3CF0" w:rsidP="00CF3CF0">
      <w:pPr>
        <w:shd w:val="clear" w:color="auto" w:fill="FFFFFF"/>
        <w:ind w:firstLine="709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 xml:space="preserve">- маршрутизатор 4 порта </w:t>
      </w:r>
      <w:proofErr w:type="spellStart"/>
      <w:r w:rsidRPr="00FD40F4">
        <w:rPr>
          <w:rFonts w:eastAsia="Times New Roman"/>
          <w:sz w:val="24"/>
          <w:szCs w:val="24"/>
        </w:rPr>
        <w:t>Ethernet</w:t>
      </w:r>
      <w:proofErr w:type="spellEnd"/>
      <w:r w:rsidRPr="00FD40F4">
        <w:rPr>
          <w:rFonts w:eastAsia="Times New Roman"/>
          <w:sz w:val="24"/>
          <w:szCs w:val="24"/>
        </w:rPr>
        <w:t xml:space="preserve"> стандарта 1000BASE-T;</w:t>
      </w:r>
    </w:p>
    <w:p w14:paraId="05A0A881" w14:textId="77777777" w:rsidR="00CF3CF0" w:rsidRPr="00FD40F4" w:rsidRDefault="00CF3CF0" w:rsidP="00CF3CF0">
      <w:pPr>
        <w:shd w:val="clear" w:color="auto" w:fill="FFFFFF"/>
        <w:ind w:firstLine="709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>- АПМДЗ Соболь PCI-E.</w:t>
      </w:r>
    </w:p>
    <w:p w14:paraId="22C60AAA" w14:textId="1413428F" w:rsidR="005A4FAB" w:rsidRPr="00FD40F4" w:rsidRDefault="00CF3CF0" w:rsidP="00CF3CF0">
      <w:pPr>
        <w:shd w:val="clear" w:color="auto" w:fill="FFFFFF"/>
        <w:ind w:firstLine="709"/>
        <w:rPr>
          <w:rFonts w:eastAsia="Times New Roman"/>
          <w:sz w:val="24"/>
          <w:szCs w:val="24"/>
        </w:rPr>
      </w:pPr>
      <w:r w:rsidRPr="00FD40F4">
        <w:rPr>
          <w:rFonts w:eastAsia="Times New Roman"/>
          <w:sz w:val="24"/>
          <w:szCs w:val="24"/>
        </w:rPr>
        <w:t xml:space="preserve">- Проектор </w:t>
      </w:r>
      <w:proofErr w:type="spellStart"/>
      <w:r w:rsidRPr="00FD40F4">
        <w:rPr>
          <w:rFonts w:eastAsia="Times New Roman"/>
          <w:sz w:val="24"/>
          <w:szCs w:val="24"/>
        </w:rPr>
        <w:t>BenQ</w:t>
      </w:r>
      <w:proofErr w:type="spellEnd"/>
      <w:r w:rsidRPr="00FD40F4">
        <w:rPr>
          <w:rFonts w:eastAsia="Times New Roman"/>
          <w:sz w:val="24"/>
          <w:szCs w:val="24"/>
        </w:rPr>
        <w:t xml:space="preserve"> – 1 шт.</w:t>
      </w:r>
    </w:p>
    <w:p w14:paraId="41ED2803" w14:textId="77777777" w:rsidR="00CF3CF0" w:rsidRPr="00BE65A5" w:rsidRDefault="00CF3CF0" w:rsidP="00CF3CF0">
      <w:pPr>
        <w:shd w:val="clear" w:color="auto" w:fill="FFFFFF"/>
        <w:ind w:firstLine="709"/>
        <w:rPr>
          <w:sz w:val="16"/>
          <w:szCs w:val="16"/>
        </w:rPr>
      </w:pPr>
    </w:p>
    <w:p w14:paraId="2293E57D" w14:textId="77777777" w:rsidR="0026595E" w:rsidRPr="00F24E24" w:rsidRDefault="0026595E" w:rsidP="00381156">
      <w:pPr>
        <w:shd w:val="clear" w:color="auto" w:fill="FFFFFF"/>
        <w:ind w:firstLine="709"/>
        <w:rPr>
          <w:sz w:val="28"/>
          <w:szCs w:val="24"/>
        </w:rPr>
      </w:pPr>
      <w:r w:rsidRPr="00F24E24">
        <w:rPr>
          <w:b/>
          <w:bCs/>
          <w:color w:val="000000"/>
          <w:sz w:val="28"/>
          <w:szCs w:val="24"/>
        </w:rPr>
        <w:t xml:space="preserve">3.2. </w:t>
      </w:r>
      <w:r w:rsidRPr="00F24E24">
        <w:rPr>
          <w:rFonts w:eastAsia="Times New Roman"/>
          <w:b/>
          <w:bCs/>
          <w:color w:val="000000"/>
          <w:sz w:val="28"/>
          <w:szCs w:val="24"/>
        </w:rPr>
        <w:t>Информационное обеспечение обучения</w:t>
      </w:r>
    </w:p>
    <w:p w14:paraId="4206F0C4" w14:textId="77777777" w:rsidR="00CF3CF0" w:rsidRDefault="00CF3CF0" w:rsidP="00CF3CF0">
      <w:pPr>
        <w:ind w:firstLine="709"/>
        <w:jc w:val="both"/>
        <w:rPr>
          <w:bCs/>
          <w:sz w:val="24"/>
          <w:szCs w:val="24"/>
        </w:rPr>
      </w:pPr>
    </w:p>
    <w:p w14:paraId="35802566" w14:textId="27F01FF6" w:rsidR="00CF3CF0" w:rsidRPr="00CF3CF0" w:rsidRDefault="00CF3CF0" w:rsidP="00CF3CF0">
      <w:pPr>
        <w:ind w:firstLine="709"/>
        <w:jc w:val="both"/>
        <w:rPr>
          <w:bCs/>
          <w:sz w:val="28"/>
          <w:szCs w:val="24"/>
        </w:rPr>
      </w:pPr>
      <w:r w:rsidRPr="00CF3CF0">
        <w:rPr>
          <w:bCs/>
          <w:sz w:val="28"/>
          <w:szCs w:val="24"/>
        </w:rPr>
        <w:t>Основные источники:</w:t>
      </w:r>
      <w:r w:rsidRPr="00CF3CF0">
        <w:rPr>
          <w:rFonts w:eastAsia="Times New Roman"/>
          <w:sz w:val="28"/>
          <w:szCs w:val="24"/>
        </w:rPr>
        <w:t xml:space="preserve"> </w:t>
      </w:r>
    </w:p>
    <w:p w14:paraId="10279492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1. </w:t>
      </w:r>
      <w:proofErr w:type="spellStart"/>
      <w:r w:rsidRPr="00E82582">
        <w:rPr>
          <w:bCs/>
          <w:sz w:val="24"/>
          <w:szCs w:val="24"/>
        </w:rPr>
        <w:t>Олифер</w:t>
      </w:r>
      <w:proofErr w:type="spellEnd"/>
      <w:r w:rsidRPr="00E82582">
        <w:rPr>
          <w:bCs/>
          <w:sz w:val="24"/>
          <w:szCs w:val="24"/>
        </w:rPr>
        <w:t xml:space="preserve"> Н.А, </w:t>
      </w:r>
      <w:proofErr w:type="spellStart"/>
      <w:r w:rsidRPr="00E82582">
        <w:rPr>
          <w:bCs/>
          <w:sz w:val="24"/>
          <w:szCs w:val="24"/>
        </w:rPr>
        <w:t>Олифер</w:t>
      </w:r>
      <w:proofErr w:type="spellEnd"/>
      <w:r w:rsidRPr="00E82582">
        <w:rPr>
          <w:bCs/>
          <w:sz w:val="24"/>
          <w:szCs w:val="24"/>
        </w:rPr>
        <w:t xml:space="preserve"> В.Г. Компьютерные сети. Принципы, технологии, протоколы // Учебник для </w:t>
      </w:r>
      <w:proofErr w:type="gramStart"/>
      <w:r w:rsidRPr="00E82582">
        <w:rPr>
          <w:bCs/>
          <w:sz w:val="24"/>
          <w:szCs w:val="24"/>
        </w:rPr>
        <w:t>вузов,.</w:t>
      </w:r>
      <w:proofErr w:type="gramEnd"/>
      <w:r w:rsidRPr="00E82582">
        <w:rPr>
          <w:bCs/>
          <w:sz w:val="24"/>
          <w:szCs w:val="24"/>
        </w:rPr>
        <w:t xml:space="preserve"> – </w:t>
      </w:r>
      <w:proofErr w:type="spellStart"/>
      <w:r w:rsidRPr="00E82582">
        <w:rPr>
          <w:bCs/>
          <w:sz w:val="24"/>
          <w:szCs w:val="24"/>
        </w:rPr>
        <w:t>Спб</w:t>
      </w:r>
      <w:proofErr w:type="spellEnd"/>
      <w:r w:rsidRPr="00E82582">
        <w:rPr>
          <w:bCs/>
          <w:sz w:val="24"/>
          <w:szCs w:val="24"/>
        </w:rPr>
        <w:t xml:space="preserve">.: Питер, 2021. – 1008 с. 1 </w:t>
      </w:r>
      <w:proofErr w:type="spellStart"/>
      <w:r w:rsidRPr="00E82582">
        <w:rPr>
          <w:bCs/>
          <w:sz w:val="24"/>
          <w:szCs w:val="24"/>
        </w:rPr>
        <w:t>экз</w:t>
      </w:r>
      <w:proofErr w:type="spellEnd"/>
    </w:p>
    <w:p w14:paraId="597B68B3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2. </w:t>
      </w:r>
      <w:proofErr w:type="spellStart"/>
      <w:r w:rsidRPr="00E82582">
        <w:rPr>
          <w:bCs/>
          <w:sz w:val="24"/>
          <w:szCs w:val="24"/>
        </w:rPr>
        <w:t>Яворски</w:t>
      </w:r>
      <w:proofErr w:type="spellEnd"/>
      <w:r w:rsidRPr="00E82582">
        <w:rPr>
          <w:bCs/>
          <w:sz w:val="24"/>
          <w:szCs w:val="24"/>
        </w:rPr>
        <w:t xml:space="preserve"> П. "Ловушка для </w:t>
      </w:r>
      <w:proofErr w:type="spellStart"/>
      <w:r w:rsidRPr="00E82582">
        <w:rPr>
          <w:bCs/>
          <w:sz w:val="24"/>
          <w:szCs w:val="24"/>
        </w:rPr>
        <w:t>багов"ISBN</w:t>
      </w:r>
      <w:proofErr w:type="spellEnd"/>
      <w:r w:rsidRPr="00E82582">
        <w:rPr>
          <w:bCs/>
          <w:sz w:val="24"/>
          <w:szCs w:val="24"/>
        </w:rPr>
        <w:t xml:space="preserve"> 978-5-4461-1708-6 Автор </w:t>
      </w:r>
      <w:proofErr w:type="spellStart"/>
      <w:r w:rsidRPr="00E82582">
        <w:rPr>
          <w:bCs/>
          <w:sz w:val="24"/>
          <w:szCs w:val="24"/>
        </w:rPr>
        <w:t>Яворски</w:t>
      </w:r>
      <w:proofErr w:type="spellEnd"/>
      <w:r w:rsidRPr="00E82582">
        <w:rPr>
          <w:bCs/>
          <w:sz w:val="24"/>
          <w:szCs w:val="24"/>
        </w:rPr>
        <w:t xml:space="preserve"> П. </w:t>
      </w:r>
      <w:proofErr w:type="gramStart"/>
      <w:r w:rsidRPr="00E82582">
        <w:rPr>
          <w:bCs/>
          <w:sz w:val="24"/>
          <w:szCs w:val="24"/>
        </w:rPr>
        <w:t>2020  информационные</w:t>
      </w:r>
      <w:proofErr w:type="gramEnd"/>
      <w:r w:rsidRPr="00E82582">
        <w:rPr>
          <w:bCs/>
          <w:sz w:val="24"/>
          <w:szCs w:val="24"/>
        </w:rPr>
        <w:t xml:space="preserve"> технологии 272 шт.</w:t>
      </w:r>
    </w:p>
    <w:p w14:paraId="6E6C75B0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3. Бирюков А </w:t>
      </w:r>
      <w:proofErr w:type="spellStart"/>
      <w:r w:rsidRPr="00E82582">
        <w:rPr>
          <w:bCs/>
          <w:sz w:val="24"/>
          <w:szCs w:val="24"/>
        </w:rPr>
        <w:t>А</w:t>
      </w:r>
      <w:proofErr w:type="spellEnd"/>
      <w:r w:rsidRPr="00E82582">
        <w:rPr>
          <w:bCs/>
          <w:sz w:val="24"/>
          <w:szCs w:val="24"/>
        </w:rPr>
        <w:t xml:space="preserve"> Б59 Информационная </w:t>
      </w:r>
      <w:proofErr w:type="spellStart"/>
      <w:r w:rsidRPr="00E82582">
        <w:rPr>
          <w:bCs/>
          <w:sz w:val="24"/>
          <w:szCs w:val="24"/>
        </w:rPr>
        <w:t>безонасность</w:t>
      </w:r>
      <w:proofErr w:type="spellEnd"/>
      <w:r w:rsidRPr="00E82582">
        <w:rPr>
          <w:bCs/>
          <w:sz w:val="24"/>
          <w:szCs w:val="24"/>
        </w:rPr>
        <w:t xml:space="preserve">: защита и </w:t>
      </w:r>
      <w:proofErr w:type="spellStart"/>
      <w:r w:rsidRPr="00E82582">
        <w:rPr>
          <w:bCs/>
          <w:sz w:val="24"/>
          <w:szCs w:val="24"/>
        </w:rPr>
        <w:t>нанадение</w:t>
      </w:r>
      <w:proofErr w:type="spellEnd"/>
      <w:r w:rsidRPr="00E82582">
        <w:rPr>
          <w:bCs/>
          <w:sz w:val="24"/>
          <w:szCs w:val="24"/>
        </w:rPr>
        <w:t>. -М.: ДМК Пресс, 2020. -  474 с.: ил</w:t>
      </w:r>
    </w:p>
    <w:p w14:paraId="51EBD8E6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>4. Родичев Ю.А. Информационная безопасность: нормативно-правовые аспекты: Учебное пособие. –СПб.:</w:t>
      </w:r>
      <w:proofErr w:type="gramStart"/>
      <w:r w:rsidRPr="00E82582">
        <w:rPr>
          <w:bCs/>
          <w:sz w:val="24"/>
          <w:szCs w:val="24"/>
        </w:rPr>
        <w:t>2020.-</w:t>
      </w:r>
      <w:proofErr w:type="gramEnd"/>
      <w:r w:rsidRPr="00E82582">
        <w:rPr>
          <w:bCs/>
          <w:sz w:val="24"/>
          <w:szCs w:val="24"/>
        </w:rPr>
        <w:t>272с.:ил.</w:t>
      </w:r>
    </w:p>
    <w:p w14:paraId="5FECC20D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5. Васильков А.В., Васильков А.А., Васильков И.А Информационные системы и их безопасность: учебное пособие –М.: ФОРУМ, </w:t>
      </w:r>
      <w:proofErr w:type="gramStart"/>
      <w:r w:rsidRPr="00E82582">
        <w:rPr>
          <w:bCs/>
          <w:sz w:val="24"/>
          <w:szCs w:val="24"/>
        </w:rPr>
        <w:t>2020.-</w:t>
      </w:r>
      <w:proofErr w:type="gramEnd"/>
      <w:r w:rsidRPr="00E82582">
        <w:rPr>
          <w:bCs/>
          <w:sz w:val="24"/>
          <w:szCs w:val="24"/>
        </w:rPr>
        <w:t>528с.- (Профессиональное образование)</w:t>
      </w:r>
    </w:p>
    <w:p w14:paraId="18DD460A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6. Зайцев А.П., </w:t>
      </w:r>
      <w:proofErr w:type="spellStart"/>
      <w:r w:rsidRPr="00E82582">
        <w:rPr>
          <w:bCs/>
          <w:sz w:val="24"/>
          <w:szCs w:val="24"/>
        </w:rPr>
        <w:t>Шелупанов</w:t>
      </w:r>
      <w:proofErr w:type="spellEnd"/>
      <w:r w:rsidRPr="00E82582">
        <w:rPr>
          <w:bCs/>
          <w:sz w:val="24"/>
          <w:szCs w:val="24"/>
        </w:rPr>
        <w:t xml:space="preserve"> А.А., Мещеряков Р.В. Техническая защита информации. Учебник для вузов -5-е изд., </w:t>
      </w:r>
      <w:proofErr w:type="spellStart"/>
      <w:r w:rsidRPr="00E82582">
        <w:rPr>
          <w:bCs/>
          <w:sz w:val="24"/>
          <w:szCs w:val="24"/>
        </w:rPr>
        <w:t>перераб</w:t>
      </w:r>
      <w:proofErr w:type="spellEnd"/>
      <w:proofErr w:type="gramStart"/>
      <w:r w:rsidRPr="00E82582">
        <w:rPr>
          <w:bCs/>
          <w:sz w:val="24"/>
          <w:szCs w:val="24"/>
        </w:rPr>
        <w:t>.</w:t>
      </w:r>
      <w:proofErr w:type="gramEnd"/>
      <w:r w:rsidRPr="00E82582">
        <w:rPr>
          <w:bCs/>
          <w:sz w:val="24"/>
          <w:szCs w:val="24"/>
        </w:rPr>
        <w:t xml:space="preserve"> и доп. – М.: - Горячая линия – Телеком, 2020. – 616</w:t>
      </w:r>
      <w:proofErr w:type="gramStart"/>
      <w:r w:rsidRPr="00E82582">
        <w:rPr>
          <w:bCs/>
          <w:sz w:val="24"/>
          <w:szCs w:val="24"/>
        </w:rPr>
        <w:t>с:ил.</w:t>
      </w:r>
      <w:proofErr w:type="gramEnd"/>
    </w:p>
    <w:p w14:paraId="7BD4B4E3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7.Романов О.А. Организационное обеспечение информационной безопасности: учебник для студентов </w:t>
      </w:r>
      <w:proofErr w:type="spellStart"/>
      <w:r w:rsidRPr="00E82582">
        <w:rPr>
          <w:bCs/>
          <w:sz w:val="24"/>
          <w:szCs w:val="24"/>
        </w:rPr>
        <w:t>высш</w:t>
      </w:r>
      <w:proofErr w:type="spellEnd"/>
      <w:r w:rsidRPr="00E82582">
        <w:rPr>
          <w:bCs/>
          <w:sz w:val="24"/>
          <w:szCs w:val="24"/>
        </w:rPr>
        <w:t>. учеб. заведений –М.: Издательский центр «Академия», 2020. – 192с.</w:t>
      </w:r>
    </w:p>
    <w:p w14:paraId="2A2C5EB4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8. </w:t>
      </w:r>
      <w:proofErr w:type="spellStart"/>
      <w:r w:rsidRPr="00E82582">
        <w:rPr>
          <w:bCs/>
          <w:sz w:val="24"/>
          <w:szCs w:val="24"/>
        </w:rPr>
        <w:t>Самуйлов</w:t>
      </w:r>
      <w:proofErr w:type="spellEnd"/>
      <w:r w:rsidRPr="00E82582">
        <w:rPr>
          <w:bCs/>
          <w:sz w:val="24"/>
          <w:szCs w:val="24"/>
        </w:rPr>
        <w:t xml:space="preserve"> К.Е, Шалимов И.А.</w:t>
      </w:r>
      <w:proofErr w:type="gramStart"/>
      <w:r w:rsidRPr="00E82582">
        <w:rPr>
          <w:bCs/>
          <w:sz w:val="24"/>
          <w:szCs w:val="24"/>
        </w:rPr>
        <w:t>,  Васин</w:t>
      </w:r>
      <w:proofErr w:type="gramEnd"/>
      <w:r w:rsidRPr="00E82582">
        <w:rPr>
          <w:bCs/>
          <w:sz w:val="24"/>
          <w:szCs w:val="24"/>
        </w:rPr>
        <w:t xml:space="preserve"> Н.Н.,  Василевский В.В, </w:t>
      </w:r>
      <w:proofErr w:type="spellStart"/>
      <w:r w:rsidRPr="00E82582">
        <w:rPr>
          <w:bCs/>
          <w:sz w:val="24"/>
          <w:szCs w:val="24"/>
        </w:rPr>
        <w:t>Кулябов</w:t>
      </w:r>
      <w:proofErr w:type="spellEnd"/>
      <w:r w:rsidRPr="00E82582">
        <w:rPr>
          <w:bCs/>
          <w:sz w:val="24"/>
          <w:szCs w:val="24"/>
        </w:rPr>
        <w:t xml:space="preserve"> Д.С.,  </w:t>
      </w:r>
      <w:proofErr w:type="spellStart"/>
      <w:r w:rsidRPr="00E82582">
        <w:rPr>
          <w:bCs/>
          <w:sz w:val="24"/>
          <w:szCs w:val="24"/>
        </w:rPr>
        <w:lastRenderedPageBreak/>
        <w:t>Королькова</w:t>
      </w:r>
      <w:proofErr w:type="spellEnd"/>
      <w:r w:rsidRPr="00E82582">
        <w:rPr>
          <w:bCs/>
          <w:sz w:val="24"/>
          <w:szCs w:val="24"/>
        </w:rPr>
        <w:t xml:space="preserve"> А.В. Сети и системы передачи информации: телекоммуникационные сети: Учебник и практикум для вузов / – М.:  Издательство </w:t>
      </w:r>
      <w:proofErr w:type="spellStart"/>
      <w:r w:rsidRPr="00E82582">
        <w:rPr>
          <w:bCs/>
          <w:sz w:val="24"/>
          <w:szCs w:val="24"/>
        </w:rPr>
        <w:t>Юрайт</w:t>
      </w:r>
      <w:proofErr w:type="spellEnd"/>
      <w:r w:rsidRPr="00E82582">
        <w:rPr>
          <w:bCs/>
          <w:sz w:val="24"/>
          <w:szCs w:val="24"/>
        </w:rPr>
        <w:t>, 2020. – 363 с.</w:t>
      </w:r>
    </w:p>
    <w:p w14:paraId="0339EB26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9. </w:t>
      </w:r>
      <w:proofErr w:type="spellStart"/>
      <w:r w:rsidRPr="00E82582">
        <w:rPr>
          <w:bCs/>
          <w:sz w:val="24"/>
          <w:szCs w:val="24"/>
        </w:rPr>
        <w:t>InfoWatch</w:t>
      </w:r>
      <w:proofErr w:type="spellEnd"/>
      <w:r w:rsidRPr="00E82582">
        <w:rPr>
          <w:bCs/>
          <w:sz w:val="24"/>
          <w:szCs w:val="24"/>
        </w:rPr>
        <w:t xml:space="preserve"> </w:t>
      </w:r>
      <w:proofErr w:type="spellStart"/>
      <w:r w:rsidRPr="00E82582">
        <w:rPr>
          <w:bCs/>
          <w:sz w:val="24"/>
          <w:szCs w:val="24"/>
        </w:rPr>
        <w:t>Traffic</w:t>
      </w:r>
      <w:proofErr w:type="spellEnd"/>
      <w:r w:rsidRPr="00E82582">
        <w:rPr>
          <w:bCs/>
          <w:sz w:val="24"/>
          <w:szCs w:val="24"/>
        </w:rPr>
        <w:t xml:space="preserve"> </w:t>
      </w:r>
      <w:proofErr w:type="spellStart"/>
      <w:r w:rsidRPr="00E82582">
        <w:rPr>
          <w:bCs/>
          <w:sz w:val="24"/>
          <w:szCs w:val="24"/>
        </w:rPr>
        <w:t>Monitor</w:t>
      </w:r>
      <w:proofErr w:type="spellEnd"/>
      <w:r w:rsidRPr="00E82582">
        <w:rPr>
          <w:bCs/>
          <w:sz w:val="24"/>
          <w:szCs w:val="24"/>
        </w:rPr>
        <w:t xml:space="preserve"> Руководство </w:t>
      </w:r>
      <w:proofErr w:type="gramStart"/>
      <w:r w:rsidRPr="00E82582">
        <w:rPr>
          <w:bCs/>
          <w:sz w:val="24"/>
          <w:szCs w:val="24"/>
        </w:rPr>
        <w:t>пользователя  –</w:t>
      </w:r>
      <w:proofErr w:type="gramEnd"/>
      <w:r w:rsidRPr="00E82582">
        <w:rPr>
          <w:bCs/>
          <w:sz w:val="24"/>
          <w:szCs w:val="24"/>
        </w:rPr>
        <w:t xml:space="preserve"> М.: ЗАО "</w:t>
      </w:r>
      <w:proofErr w:type="spellStart"/>
      <w:r w:rsidRPr="00E82582">
        <w:rPr>
          <w:bCs/>
          <w:sz w:val="24"/>
          <w:szCs w:val="24"/>
        </w:rPr>
        <w:t>ИнфоВотч</w:t>
      </w:r>
      <w:proofErr w:type="spellEnd"/>
      <w:r w:rsidRPr="00E82582">
        <w:rPr>
          <w:bCs/>
          <w:sz w:val="24"/>
          <w:szCs w:val="24"/>
        </w:rPr>
        <w:t xml:space="preserve">", 2020. – 178 с.: </w:t>
      </w:r>
      <w:proofErr w:type="gramStart"/>
      <w:r w:rsidRPr="00E82582">
        <w:rPr>
          <w:bCs/>
          <w:sz w:val="24"/>
          <w:szCs w:val="24"/>
        </w:rPr>
        <w:t>ил..</w:t>
      </w:r>
      <w:proofErr w:type="gramEnd"/>
      <w:r w:rsidRPr="00E82582">
        <w:rPr>
          <w:bCs/>
          <w:sz w:val="24"/>
          <w:szCs w:val="24"/>
        </w:rPr>
        <w:t xml:space="preserve">  </w:t>
      </w:r>
    </w:p>
    <w:p w14:paraId="1EB20539" w14:textId="77777777" w:rsidR="00CF3CF0" w:rsidRDefault="00CF3CF0" w:rsidP="00CF3CF0">
      <w:pPr>
        <w:shd w:val="clear" w:color="auto" w:fill="FFFFFF"/>
        <w:tabs>
          <w:tab w:val="left" w:leader="underscore" w:pos="7502"/>
        </w:tabs>
        <w:ind w:firstLine="709"/>
        <w:jc w:val="both"/>
        <w:rPr>
          <w:rFonts w:eastAsia="Times New Roman"/>
          <w:sz w:val="28"/>
          <w:szCs w:val="24"/>
        </w:rPr>
      </w:pPr>
    </w:p>
    <w:p w14:paraId="5FFEB66B" w14:textId="377F0365" w:rsidR="00CF3CF0" w:rsidRPr="00CF3CF0" w:rsidRDefault="00CF3CF0" w:rsidP="00CF3CF0">
      <w:pPr>
        <w:shd w:val="clear" w:color="auto" w:fill="FFFFFF"/>
        <w:tabs>
          <w:tab w:val="left" w:leader="underscore" w:pos="7502"/>
        </w:tabs>
        <w:ind w:firstLine="709"/>
        <w:jc w:val="both"/>
        <w:rPr>
          <w:rFonts w:eastAsia="Times New Roman"/>
          <w:sz w:val="28"/>
          <w:szCs w:val="24"/>
        </w:rPr>
      </w:pPr>
      <w:r w:rsidRPr="00CF3CF0">
        <w:rPr>
          <w:rFonts w:eastAsia="Times New Roman"/>
          <w:sz w:val="28"/>
          <w:szCs w:val="24"/>
        </w:rPr>
        <w:t xml:space="preserve">Дополнительные источники: </w:t>
      </w:r>
    </w:p>
    <w:p w14:paraId="49A907C1" w14:textId="77777777" w:rsidR="00CF3CF0" w:rsidRPr="00E82582" w:rsidRDefault="00CF3CF0" w:rsidP="00CF3CF0">
      <w:pPr>
        <w:ind w:firstLine="720"/>
        <w:jc w:val="both"/>
        <w:rPr>
          <w:rFonts w:eastAsia="Times New Roman"/>
          <w:sz w:val="24"/>
          <w:szCs w:val="24"/>
        </w:rPr>
      </w:pPr>
      <w:r w:rsidRPr="00E82582">
        <w:rPr>
          <w:rFonts w:eastAsia="Times New Roman"/>
          <w:sz w:val="24"/>
          <w:szCs w:val="24"/>
        </w:rPr>
        <w:t>1 Руководство администратора Криптон-замок</w:t>
      </w:r>
    </w:p>
    <w:p w14:paraId="749B62A2" w14:textId="77777777" w:rsidR="00CF3CF0" w:rsidRPr="00E82582" w:rsidRDefault="00CF3CF0" w:rsidP="00CF3CF0">
      <w:pPr>
        <w:ind w:firstLine="720"/>
        <w:jc w:val="both"/>
        <w:rPr>
          <w:rFonts w:eastAsia="Times New Roman"/>
          <w:sz w:val="24"/>
          <w:szCs w:val="24"/>
        </w:rPr>
      </w:pPr>
      <w:r w:rsidRPr="00E82582">
        <w:rPr>
          <w:rFonts w:eastAsia="Times New Roman"/>
          <w:sz w:val="24"/>
          <w:szCs w:val="24"/>
        </w:rPr>
        <w:t>2. Руководство администратора ППКОП «Астра»</w:t>
      </w:r>
    </w:p>
    <w:p w14:paraId="0823D3CC" w14:textId="77777777" w:rsidR="00CF3CF0" w:rsidRPr="00E82582" w:rsidRDefault="00CF3CF0" w:rsidP="00CF3CF0">
      <w:pPr>
        <w:ind w:firstLine="720"/>
        <w:jc w:val="both"/>
        <w:rPr>
          <w:rFonts w:eastAsia="Times New Roman"/>
          <w:sz w:val="24"/>
          <w:szCs w:val="24"/>
        </w:rPr>
      </w:pPr>
      <w:r w:rsidRPr="00E82582">
        <w:rPr>
          <w:rFonts w:eastAsia="Times New Roman"/>
          <w:sz w:val="24"/>
          <w:szCs w:val="24"/>
        </w:rPr>
        <w:t>3. Руководство администратора КТМ-256</w:t>
      </w:r>
    </w:p>
    <w:p w14:paraId="6180DECC" w14:textId="77777777" w:rsidR="00CF3CF0" w:rsidRPr="00E82582" w:rsidRDefault="00CF3CF0" w:rsidP="00CF3CF0">
      <w:pPr>
        <w:ind w:firstLine="720"/>
        <w:jc w:val="both"/>
        <w:rPr>
          <w:rFonts w:eastAsia="Times New Roman"/>
          <w:sz w:val="24"/>
          <w:szCs w:val="24"/>
        </w:rPr>
      </w:pPr>
      <w:r w:rsidRPr="00E82582">
        <w:rPr>
          <w:rFonts w:eastAsia="Times New Roman"/>
          <w:sz w:val="24"/>
          <w:szCs w:val="24"/>
        </w:rPr>
        <w:t>4. Учебное пособие Структурированная кабельная система NIKOMAX»</w:t>
      </w:r>
    </w:p>
    <w:p w14:paraId="3D6B88E6" w14:textId="77777777" w:rsidR="009E2F89" w:rsidRPr="00874288" w:rsidRDefault="009E2F89" w:rsidP="009E2F89">
      <w:pPr>
        <w:pStyle w:val="Default"/>
      </w:pPr>
    </w:p>
    <w:p w14:paraId="205D5A5D" w14:textId="77777777" w:rsidR="00CF3CF0" w:rsidRPr="00CF3CF0" w:rsidRDefault="00CF3CF0" w:rsidP="00CF3CF0">
      <w:pPr>
        <w:ind w:firstLine="720"/>
        <w:jc w:val="both"/>
        <w:rPr>
          <w:sz w:val="28"/>
          <w:szCs w:val="24"/>
        </w:rPr>
      </w:pPr>
      <w:r w:rsidRPr="00CF3CF0">
        <w:rPr>
          <w:sz w:val="28"/>
          <w:szCs w:val="24"/>
        </w:rPr>
        <w:t>Интернет ресурсы:</w:t>
      </w:r>
    </w:p>
    <w:p w14:paraId="3860703C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1. Электронно-библиотечная система [Электронный ресурс] – режим </w:t>
      </w:r>
      <w:proofErr w:type="gramStart"/>
      <w:r w:rsidRPr="00E82582">
        <w:rPr>
          <w:bCs/>
          <w:sz w:val="24"/>
          <w:szCs w:val="24"/>
        </w:rPr>
        <w:t>доступа:  http</w:t>
      </w:r>
      <w:proofErr w:type="gramEnd"/>
      <w:r w:rsidRPr="00E82582">
        <w:rPr>
          <w:bCs/>
          <w:sz w:val="24"/>
          <w:szCs w:val="24"/>
        </w:rPr>
        <w:t>:// www.znanium.com/ (2020).</w:t>
      </w:r>
    </w:p>
    <w:p w14:paraId="66BE8E74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2. Сайт ФСТЭК РФ [Электронный ресурс] – режим доступа: http://www.fstec.ru </w:t>
      </w:r>
    </w:p>
    <w:p w14:paraId="376BDE1E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>3. [Электронный ресурс] – режим доступа: http://www.ancad.ru сайт компании АНКАД</w:t>
      </w:r>
    </w:p>
    <w:p w14:paraId="403506E8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4. [Электронный ресурс] – режим доступа: https://www.cryptopro.ru/ сайт компании </w:t>
      </w:r>
      <w:proofErr w:type="spellStart"/>
      <w:r w:rsidRPr="00E82582">
        <w:rPr>
          <w:bCs/>
          <w:sz w:val="24"/>
          <w:szCs w:val="24"/>
        </w:rPr>
        <w:t>КриптоПро</w:t>
      </w:r>
      <w:proofErr w:type="spellEnd"/>
    </w:p>
    <w:p w14:paraId="4D56BC3C" w14:textId="77777777" w:rsidR="00CF3CF0" w:rsidRPr="00E82582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>5. ОАО «</w:t>
      </w:r>
      <w:proofErr w:type="spellStart"/>
      <w:r w:rsidRPr="00E82582">
        <w:rPr>
          <w:bCs/>
          <w:sz w:val="24"/>
          <w:szCs w:val="24"/>
        </w:rPr>
        <w:t>ИнфоТеКС</w:t>
      </w:r>
      <w:proofErr w:type="spellEnd"/>
      <w:r w:rsidRPr="00E82582">
        <w:rPr>
          <w:bCs/>
          <w:sz w:val="24"/>
          <w:szCs w:val="24"/>
        </w:rPr>
        <w:t xml:space="preserve">» [Электронный ресурс] – режим доступа: </w:t>
      </w:r>
      <w:proofErr w:type="gramStart"/>
      <w:r w:rsidRPr="00E82582">
        <w:rPr>
          <w:bCs/>
          <w:sz w:val="24"/>
          <w:szCs w:val="24"/>
        </w:rPr>
        <w:t>https://infotecs.ru/  сайт</w:t>
      </w:r>
      <w:proofErr w:type="gramEnd"/>
      <w:r w:rsidRPr="00E82582">
        <w:rPr>
          <w:bCs/>
          <w:sz w:val="24"/>
          <w:szCs w:val="24"/>
        </w:rPr>
        <w:t xml:space="preserve"> </w:t>
      </w:r>
    </w:p>
    <w:p w14:paraId="13802E5B" w14:textId="77777777" w:rsidR="00CF3CF0" w:rsidRDefault="00CF3CF0" w:rsidP="00CF3CF0">
      <w:pPr>
        <w:ind w:firstLine="709"/>
        <w:jc w:val="both"/>
        <w:rPr>
          <w:bCs/>
          <w:sz w:val="24"/>
          <w:szCs w:val="24"/>
        </w:rPr>
      </w:pPr>
      <w:r w:rsidRPr="00E82582">
        <w:rPr>
          <w:bCs/>
          <w:sz w:val="24"/>
          <w:szCs w:val="24"/>
        </w:rPr>
        <w:t xml:space="preserve">6. Центр оказания образовательных услуг и подготовки специалистов в области информационной безопасности и эксплуатации средств защиты информации </w:t>
      </w:r>
      <w:proofErr w:type="spellStart"/>
      <w:r w:rsidRPr="00E82582">
        <w:rPr>
          <w:bCs/>
          <w:sz w:val="24"/>
          <w:szCs w:val="24"/>
        </w:rPr>
        <w:t>ViPNet</w:t>
      </w:r>
      <w:proofErr w:type="spellEnd"/>
      <w:r w:rsidRPr="00E82582">
        <w:rPr>
          <w:bCs/>
          <w:sz w:val="24"/>
          <w:szCs w:val="24"/>
        </w:rPr>
        <w:t>. [Электронный ресурс] – режим доступа: https://edu.infotecs.ru/learning/ (2020)</w:t>
      </w:r>
    </w:p>
    <w:p w14:paraId="087D6DEF" w14:textId="77777777" w:rsidR="00874288" w:rsidRDefault="00874288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14:paraId="5B781FC4" w14:textId="7A6ED20E" w:rsidR="0026595E" w:rsidRPr="00F24E24" w:rsidRDefault="0026595E" w:rsidP="00F24E24">
      <w:pPr>
        <w:shd w:val="clear" w:color="auto" w:fill="FFFFFF"/>
        <w:spacing w:before="470" w:line="360" w:lineRule="auto"/>
        <w:jc w:val="center"/>
        <w:rPr>
          <w:sz w:val="28"/>
          <w:szCs w:val="28"/>
        </w:rPr>
      </w:pPr>
      <w:r w:rsidRPr="00F24E24">
        <w:rPr>
          <w:b/>
          <w:bCs/>
          <w:color w:val="000000"/>
          <w:sz w:val="28"/>
          <w:szCs w:val="28"/>
        </w:rPr>
        <w:lastRenderedPageBreak/>
        <w:t>4.</w:t>
      </w:r>
      <w:r w:rsidR="0015265F">
        <w:rPr>
          <w:b/>
          <w:bCs/>
          <w:color w:val="000000"/>
          <w:sz w:val="28"/>
          <w:szCs w:val="28"/>
        </w:rPr>
        <w:t xml:space="preserve"> </w:t>
      </w:r>
      <w:r w:rsidRPr="00F24E24">
        <w:rPr>
          <w:rFonts w:eastAsia="Times New Roman"/>
          <w:b/>
          <w:bCs/>
          <w:color w:val="000000"/>
          <w:sz w:val="28"/>
          <w:szCs w:val="28"/>
        </w:rPr>
        <w:t>КОНТРОЛЬ И ОЦЕНКА РЕЗУЛЬТАТОВ ОСВОЕНИЯ</w:t>
      </w:r>
      <w:r w:rsidR="003F3138" w:rsidRPr="003F3138">
        <w:rPr>
          <w:rFonts w:eastAsia="Times New Roman"/>
          <w:b/>
          <w:bCs/>
          <w:caps/>
          <w:color w:val="000000"/>
          <w:sz w:val="28"/>
          <w:szCs w:val="28"/>
        </w:rPr>
        <w:t xml:space="preserve"> учебной</w:t>
      </w:r>
      <w:r w:rsidR="0067346A">
        <w:rPr>
          <w:rFonts w:eastAsia="Times New Roman"/>
          <w:b/>
          <w:bCs/>
          <w:caps/>
          <w:color w:val="000000"/>
          <w:sz w:val="28"/>
          <w:szCs w:val="28"/>
        </w:rPr>
        <w:t xml:space="preserve"> </w:t>
      </w:r>
      <w:r w:rsidRPr="00F24E24">
        <w:rPr>
          <w:rFonts w:eastAsia="Times New Roman"/>
          <w:b/>
          <w:bCs/>
          <w:color w:val="000000"/>
          <w:sz w:val="28"/>
          <w:szCs w:val="28"/>
        </w:rPr>
        <w:t>ДИСЦИПЛИНЫ</w:t>
      </w:r>
    </w:p>
    <w:p w14:paraId="2A678E07" w14:textId="77777777" w:rsidR="0026595E" w:rsidRPr="00874288" w:rsidRDefault="0026595E" w:rsidP="00381156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874288">
        <w:rPr>
          <w:rFonts w:eastAsia="Times New Roman"/>
          <w:color w:val="000000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14:paraId="61C064A1" w14:textId="77777777" w:rsidR="00381156" w:rsidRDefault="00381156" w:rsidP="00381156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</w:p>
    <w:tbl>
      <w:tblPr>
        <w:tblStyle w:val="a3"/>
        <w:tblW w:w="10137" w:type="dxa"/>
        <w:tblLook w:val="04A0" w:firstRow="1" w:lastRow="0" w:firstColumn="1" w:lastColumn="0" w:noHBand="0" w:noVBand="1"/>
      </w:tblPr>
      <w:tblGrid>
        <w:gridCol w:w="2785"/>
        <w:gridCol w:w="3223"/>
        <w:gridCol w:w="4129"/>
      </w:tblGrid>
      <w:tr w:rsidR="003F3138" w:rsidRPr="00F24E24" w14:paraId="189A98BD" w14:textId="77777777" w:rsidTr="003F3138">
        <w:tc>
          <w:tcPr>
            <w:tcW w:w="2785" w:type="dxa"/>
          </w:tcPr>
          <w:p w14:paraId="2CE15645" w14:textId="77777777" w:rsidR="003F3138" w:rsidRPr="00F24E24" w:rsidRDefault="003F3138" w:rsidP="00B278A6">
            <w:pPr>
              <w:jc w:val="center"/>
              <w:rPr>
                <w:rFonts w:eastAsia="Times New Roman"/>
                <w:b/>
                <w:color w:val="000000"/>
                <w:sz w:val="24"/>
                <w:szCs w:val="28"/>
              </w:rPr>
            </w:pPr>
            <w:r w:rsidRPr="00F24E24">
              <w:rPr>
                <w:rFonts w:eastAsia="Times New Roman"/>
                <w:b/>
                <w:color w:val="000000"/>
                <w:sz w:val="24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3223" w:type="dxa"/>
          </w:tcPr>
          <w:p w14:paraId="5BB7707A" w14:textId="77777777" w:rsidR="003F3138" w:rsidRPr="00E41C76" w:rsidRDefault="003F3138" w:rsidP="00B278A6">
            <w:pPr>
              <w:jc w:val="center"/>
              <w:rPr>
                <w:rFonts w:eastAsia="Times New Roman"/>
                <w:b/>
                <w:color w:val="000000"/>
                <w:sz w:val="24"/>
                <w:szCs w:val="28"/>
              </w:rPr>
            </w:pPr>
            <w:r w:rsidRPr="00E41C76">
              <w:rPr>
                <w:rFonts w:eastAsia="PMingLiU"/>
                <w:b/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4129" w:type="dxa"/>
          </w:tcPr>
          <w:p w14:paraId="2762E93D" w14:textId="77777777" w:rsidR="003F3138" w:rsidRPr="00F24E24" w:rsidRDefault="003F3138" w:rsidP="00B278A6">
            <w:pPr>
              <w:jc w:val="center"/>
              <w:rPr>
                <w:rFonts w:eastAsia="Times New Roman"/>
                <w:b/>
                <w:color w:val="000000"/>
                <w:sz w:val="24"/>
                <w:szCs w:val="28"/>
              </w:rPr>
            </w:pPr>
            <w:r w:rsidRPr="00F24E24">
              <w:rPr>
                <w:rFonts w:eastAsia="Times New Roman"/>
                <w:b/>
                <w:color w:val="000000"/>
                <w:sz w:val="24"/>
                <w:szCs w:val="28"/>
              </w:rPr>
              <w:t>Формы и методы контроля и оценки</w:t>
            </w:r>
            <w:r>
              <w:rPr>
                <w:rFonts w:eastAsia="Times New Roman"/>
                <w:b/>
                <w:color w:val="000000"/>
                <w:sz w:val="24"/>
                <w:szCs w:val="28"/>
              </w:rPr>
              <w:t xml:space="preserve"> результатов обучения</w:t>
            </w:r>
          </w:p>
        </w:tc>
      </w:tr>
      <w:tr w:rsidR="003F3138" w:rsidRPr="00B278A6" w14:paraId="6AE6DCDA" w14:textId="77777777" w:rsidTr="00C30AF7">
        <w:tc>
          <w:tcPr>
            <w:tcW w:w="10137" w:type="dxa"/>
            <w:gridSpan w:val="3"/>
          </w:tcPr>
          <w:p w14:paraId="7DE23A63" w14:textId="77777777" w:rsidR="003F3138" w:rsidRPr="00C15083" w:rsidRDefault="003F3138" w:rsidP="00B278A6">
            <w:pPr>
              <w:jc w:val="both"/>
              <w:rPr>
                <w:rFonts w:eastAsia="Times New Roman"/>
                <w:b/>
                <w:sz w:val="24"/>
                <w:szCs w:val="28"/>
              </w:rPr>
            </w:pPr>
            <w:r w:rsidRPr="00C15083">
              <w:rPr>
                <w:rFonts w:eastAsia="Times New Roman"/>
                <w:b/>
                <w:sz w:val="24"/>
                <w:szCs w:val="28"/>
              </w:rPr>
              <w:t>Умения:</w:t>
            </w:r>
          </w:p>
        </w:tc>
      </w:tr>
      <w:tr w:rsidR="00FD40F4" w:rsidRPr="00F24E24" w14:paraId="1B44CF81" w14:textId="77777777" w:rsidTr="003F3138">
        <w:tc>
          <w:tcPr>
            <w:tcW w:w="2785" w:type="dxa"/>
          </w:tcPr>
          <w:p w14:paraId="35B37ED2" w14:textId="3B3687A2" w:rsidR="00FD40F4" w:rsidRPr="00C15083" w:rsidRDefault="00FD40F4" w:rsidP="00FD40F4">
            <w:pPr>
              <w:pStyle w:val="Default"/>
              <w:rPr>
                <w:color w:val="auto"/>
              </w:rPr>
            </w:pPr>
            <w:r w:rsidRPr="00967D98">
              <w:t>ПК 2.1.</w:t>
            </w:r>
            <w:r w:rsidRPr="00AF0422">
              <w:t xml:space="preserve">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 – телекоммуникационных систем и сетей.</w:t>
            </w:r>
          </w:p>
        </w:tc>
        <w:tc>
          <w:tcPr>
            <w:tcW w:w="3223" w:type="dxa"/>
            <w:vMerge w:val="restart"/>
          </w:tcPr>
          <w:p w14:paraId="42152038" w14:textId="77777777" w:rsidR="00FD40F4" w:rsidRPr="00C15083" w:rsidRDefault="00FD40F4" w:rsidP="00FD40F4">
            <w:pPr>
              <w:autoSpaceDE/>
              <w:autoSpaceDN/>
              <w:adjustRightInd/>
              <w:spacing w:before="248"/>
              <w:rPr>
                <w:rFonts w:eastAsia="PMingLiU"/>
                <w:sz w:val="22"/>
                <w:szCs w:val="22"/>
                <w:lang w:eastAsia="nl-NL"/>
              </w:rPr>
            </w:pPr>
            <w:r w:rsidRPr="00C15083">
              <w:rPr>
                <w:rFonts w:eastAsia="PMingLiU"/>
                <w:sz w:val="22"/>
                <w:szCs w:val="22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3F81EDB1" w14:textId="77777777" w:rsidR="00FD40F4" w:rsidRPr="00C15083" w:rsidRDefault="00FD40F4" w:rsidP="00FD40F4">
            <w:pPr>
              <w:autoSpaceDE/>
              <w:autoSpaceDN/>
              <w:adjustRightInd/>
              <w:spacing w:before="248"/>
              <w:rPr>
                <w:rFonts w:eastAsia="PMingLiU"/>
                <w:sz w:val="22"/>
                <w:szCs w:val="22"/>
                <w:lang w:eastAsia="nl-NL"/>
              </w:rPr>
            </w:pPr>
            <w:r w:rsidRPr="00C15083">
              <w:rPr>
                <w:rFonts w:eastAsia="PMingLiU"/>
                <w:sz w:val="22"/>
                <w:szCs w:val="22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68887F9" w14:textId="77777777" w:rsidR="00FD40F4" w:rsidRPr="00C15083" w:rsidRDefault="00FD40F4" w:rsidP="00FD40F4">
            <w:pPr>
              <w:autoSpaceDE/>
              <w:autoSpaceDN/>
              <w:adjustRightInd/>
              <w:spacing w:before="248"/>
              <w:ind w:right="-2"/>
              <w:rPr>
                <w:rFonts w:eastAsia="PMingLiU"/>
                <w:sz w:val="22"/>
                <w:szCs w:val="22"/>
                <w:lang w:eastAsia="nl-NL"/>
              </w:rPr>
            </w:pPr>
            <w:r w:rsidRPr="00C15083">
              <w:rPr>
                <w:rFonts w:eastAsia="PMingLiU"/>
                <w:sz w:val="22"/>
                <w:szCs w:val="22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6ED55224" w14:textId="77777777" w:rsidR="00FD40F4" w:rsidRPr="00C15083" w:rsidRDefault="00FD40F4" w:rsidP="00FD40F4">
            <w:pPr>
              <w:autoSpaceDE/>
              <w:autoSpaceDN/>
              <w:adjustRightInd/>
              <w:spacing w:before="248"/>
              <w:ind w:right="-2"/>
              <w:rPr>
                <w:rFonts w:eastAsia="PMingLiU"/>
                <w:sz w:val="22"/>
                <w:szCs w:val="22"/>
                <w:lang w:eastAsia="nl-NL"/>
              </w:rPr>
            </w:pPr>
          </w:p>
          <w:p w14:paraId="08BD247F" w14:textId="77777777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PMingLiU"/>
                <w:sz w:val="22"/>
                <w:szCs w:val="22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4129" w:type="dxa"/>
          </w:tcPr>
          <w:p w14:paraId="5B2DC186" w14:textId="17A59C1E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Наблюдение за выполнением практических заданий № 1, 3-5.</w:t>
            </w:r>
          </w:p>
          <w:p w14:paraId="05662406" w14:textId="37CE90FA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Оценка выполнения практических заданий № 1, 3-5.</w:t>
            </w:r>
          </w:p>
          <w:p w14:paraId="3A80B4B3" w14:textId="77777777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 xml:space="preserve">Выполнение индивидуальных заданий различной сложности </w:t>
            </w:r>
          </w:p>
          <w:p w14:paraId="76A10B8B" w14:textId="199ED58F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  <w:proofErr w:type="spellStart"/>
            <w:r w:rsidRPr="00C15083">
              <w:rPr>
                <w:rFonts w:eastAsia="Times New Roman"/>
                <w:sz w:val="24"/>
                <w:szCs w:val="28"/>
              </w:rPr>
              <w:t>Диф</w:t>
            </w:r>
            <w:proofErr w:type="spellEnd"/>
            <w:r w:rsidRPr="00C15083">
              <w:rPr>
                <w:rFonts w:eastAsia="Times New Roman"/>
                <w:sz w:val="24"/>
                <w:szCs w:val="28"/>
              </w:rPr>
              <w:t>. зачет</w:t>
            </w:r>
          </w:p>
        </w:tc>
      </w:tr>
      <w:tr w:rsidR="00FD40F4" w:rsidRPr="00F24E24" w14:paraId="3D685EFC" w14:textId="77777777" w:rsidTr="003F3138">
        <w:tc>
          <w:tcPr>
            <w:tcW w:w="2785" w:type="dxa"/>
          </w:tcPr>
          <w:p w14:paraId="39D95304" w14:textId="7329B39B" w:rsidR="00FD40F4" w:rsidRPr="00C15083" w:rsidRDefault="00FD40F4" w:rsidP="00FD40F4">
            <w:pPr>
              <w:pStyle w:val="Default"/>
              <w:rPr>
                <w:color w:val="auto"/>
              </w:rPr>
            </w:pPr>
            <w:bookmarkStart w:id="8" w:name="_Hlk477810892"/>
            <w:r w:rsidRPr="00967D98">
              <w:t>ПК 2.</w:t>
            </w:r>
            <w:r>
              <w:t>2</w:t>
            </w:r>
            <w:r w:rsidRPr="00967D98">
              <w:t>.</w:t>
            </w:r>
            <w:r w:rsidRPr="00AF0422">
              <w:t xml:space="preserve"> </w:t>
            </w:r>
            <w:r w:rsidRPr="00733001">
              <w:t>Поддерживать бесперебойную работу программных и программно-аппаратных, в том числе и криптографических средств защиты информации в информационно – телекоммуникационных системах и сетях.</w:t>
            </w:r>
          </w:p>
        </w:tc>
        <w:tc>
          <w:tcPr>
            <w:tcW w:w="3223" w:type="dxa"/>
            <w:vMerge/>
          </w:tcPr>
          <w:p w14:paraId="6152A169" w14:textId="77777777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129" w:type="dxa"/>
          </w:tcPr>
          <w:p w14:paraId="3A0714A2" w14:textId="576A32B6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Наблюдение за выполнением практических заданий № 2.</w:t>
            </w:r>
          </w:p>
          <w:p w14:paraId="3CAF5C60" w14:textId="46817877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Оценка выполнения практических заданий № 2.</w:t>
            </w:r>
          </w:p>
          <w:p w14:paraId="2E779A54" w14:textId="77777777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FD40F4" w:rsidRPr="00F24E24" w14:paraId="758FCC2E" w14:textId="77777777" w:rsidTr="003F3138">
        <w:tc>
          <w:tcPr>
            <w:tcW w:w="2785" w:type="dxa"/>
          </w:tcPr>
          <w:p w14:paraId="6810B48C" w14:textId="1AE98368" w:rsidR="00FD40F4" w:rsidRPr="00C15083" w:rsidRDefault="00FD40F4" w:rsidP="00FD40F4">
            <w:pPr>
              <w:pStyle w:val="Default"/>
              <w:rPr>
                <w:color w:val="auto"/>
              </w:rPr>
            </w:pPr>
            <w:r w:rsidRPr="00967D98">
              <w:t>ПК 2.</w:t>
            </w:r>
            <w:r>
              <w:t>3</w:t>
            </w:r>
            <w:r w:rsidRPr="00967D98">
              <w:t>.</w:t>
            </w:r>
            <w:r w:rsidRPr="00AF0422">
              <w:t xml:space="preserve"> </w:t>
            </w:r>
            <w:r w:rsidRPr="00733001">
              <w:t xml:space="preserve">Осуществлять защиту информации от несанкционированных действий и специальных воздействий в информационно – телекоммуникационных системах и сетях с использованием программных и программно-аппаратных, в том числе </w:t>
            </w:r>
            <w:r w:rsidRPr="00733001">
              <w:lastRenderedPageBreak/>
              <w:t>криптографических средств в соответствии с предъявленными требованиями.</w:t>
            </w:r>
          </w:p>
        </w:tc>
        <w:tc>
          <w:tcPr>
            <w:tcW w:w="3223" w:type="dxa"/>
            <w:vMerge/>
          </w:tcPr>
          <w:p w14:paraId="63EB583E" w14:textId="77777777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129" w:type="dxa"/>
          </w:tcPr>
          <w:p w14:paraId="56A52640" w14:textId="56FB9FCB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Наблюдение за выполнением самостоятельных работ</w:t>
            </w:r>
          </w:p>
          <w:p w14:paraId="18B95C64" w14:textId="60F57773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Оценка выполнения самостоятельных работ</w:t>
            </w:r>
          </w:p>
          <w:p w14:paraId="1A1A1477" w14:textId="77777777" w:rsidR="00FD40F4" w:rsidRPr="00C15083" w:rsidRDefault="00FD40F4" w:rsidP="00FD40F4">
            <w:pPr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bookmarkEnd w:id="8"/>
      <w:tr w:rsidR="003F3138" w:rsidRPr="00B278A6" w14:paraId="4287F3DE" w14:textId="77777777" w:rsidTr="003F3138">
        <w:tc>
          <w:tcPr>
            <w:tcW w:w="2785" w:type="dxa"/>
          </w:tcPr>
          <w:p w14:paraId="3D2CF572" w14:textId="77777777" w:rsidR="003F3138" w:rsidRPr="00C15083" w:rsidRDefault="003F3138" w:rsidP="00B278A6">
            <w:pPr>
              <w:jc w:val="both"/>
              <w:rPr>
                <w:rFonts w:eastAsia="Times New Roman"/>
                <w:b/>
                <w:sz w:val="24"/>
                <w:szCs w:val="28"/>
              </w:rPr>
            </w:pPr>
            <w:r w:rsidRPr="00C15083">
              <w:rPr>
                <w:rFonts w:eastAsia="Times New Roman"/>
                <w:b/>
                <w:sz w:val="24"/>
                <w:szCs w:val="28"/>
              </w:rPr>
              <w:t>Знания:</w:t>
            </w:r>
          </w:p>
        </w:tc>
        <w:tc>
          <w:tcPr>
            <w:tcW w:w="3223" w:type="dxa"/>
            <w:vMerge/>
          </w:tcPr>
          <w:p w14:paraId="00D0F7D3" w14:textId="77777777" w:rsidR="003F3138" w:rsidRPr="00C15083" w:rsidRDefault="003F3138" w:rsidP="00B278A6">
            <w:pPr>
              <w:jc w:val="both"/>
              <w:rPr>
                <w:rFonts w:eastAsia="Times New Roman"/>
                <w:b/>
                <w:sz w:val="24"/>
                <w:szCs w:val="28"/>
              </w:rPr>
            </w:pPr>
          </w:p>
        </w:tc>
        <w:tc>
          <w:tcPr>
            <w:tcW w:w="4129" w:type="dxa"/>
          </w:tcPr>
          <w:p w14:paraId="6BC01239" w14:textId="77777777" w:rsidR="003F3138" w:rsidRPr="00C15083" w:rsidRDefault="003F3138" w:rsidP="00B278A6">
            <w:pPr>
              <w:jc w:val="both"/>
              <w:rPr>
                <w:rFonts w:eastAsia="Times New Roman"/>
                <w:b/>
                <w:sz w:val="24"/>
                <w:szCs w:val="28"/>
              </w:rPr>
            </w:pPr>
          </w:p>
        </w:tc>
      </w:tr>
      <w:tr w:rsidR="00D32D1D" w:rsidRPr="00F24E24" w14:paraId="65358D93" w14:textId="77777777" w:rsidTr="003F3138">
        <w:tc>
          <w:tcPr>
            <w:tcW w:w="2785" w:type="dxa"/>
          </w:tcPr>
          <w:p w14:paraId="74A364E3" w14:textId="36DA2B47" w:rsidR="00D32D1D" w:rsidRPr="00C15083" w:rsidRDefault="00D32D1D" w:rsidP="00D32D1D">
            <w:pPr>
              <w:pStyle w:val="Default"/>
              <w:rPr>
                <w:rFonts w:eastAsia="Times New Roman"/>
                <w:color w:val="auto"/>
              </w:rPr>
            </w:pPr>
            <w:r w:rsidRPr="00C15083">
              <w:rPr>
                <w:color w:val="auto"/>
              </w:rPr>
              <w:t>- сущность и понятие информационной безопасности, характеристику ее составляющих;</w:t>
            </w:r>
          </w:p>
        </w:tc>
        <w:tc>
          <w:tcPr>
            <w:tcW w:w="3223" w:type="dxa"/>
            <w:vMerge/>
          </w:tcPr>
          <w:p w14:paraId="3B623F1E" w14:textId="77777777" w:rsidR="00D32D1D" w:rsidRPr="00C15083" w:rsidRDefault="00D32D1D" w:rsidP="00D32D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29" w:type="dxa"/>
          </w:tcPr>
          <w:p w14:paraId="735649AC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Наблюдение за выполнением практических заданий № 1, 3-5.</w:t>
            </w:r>
          </w:p>
          <w:p w14:paraId="50553C2D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Оценка выполнения практических заданий № 1, 3-5.</w:t>
            </w:r>
          </w:p>
          <w:p w14:paraId="70F26B61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 xml:space="preserve">Выполнение индивидуальных заданий различной сложности </w:t>
            </w:r>
          </w:p>
          <w:p w14:paraId="2C521D2A" w14:textId="1F0E4AB2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proofErr w:type="spellStart"/>
            <w:r w:rsidRPr="00C15083">
              <w:rPr>
                <w:rFonts w:eastAsia="Times New Roman"/>
                <w:sz w:val="24"/>
                <w:szCs w:val="28"/>
              </w:rPr>
              <w:t>Диф</w:t>
            </w:r>
            <w:proofErr w:type="spellEnd"/>
            <w:r w:rsidRPr="00C15083">
              <w:rPr>
                <w:rFonts w:eastAsia="Times New Roman"/>
                <w:sz w:val="24"/>
                <w:szCs w:val="28"/>
              </w:rPr>
              <w:t>. зачет</w:t>
            </w:r>
          </w:p>
        </w:tc>
      </w:tr>
      <w:tr w:rsidR="00D32D1D" w:rsidRPr="00F24E24" w14:paraId="452661F7" w14:textId="77777777" w:rsidTr="003F3138">
        <w:tc>
          <w:tcPr>
            <w:tcW w:w="2785" w:type="dxa"/>
          </w:tcPr>
          <w:p w14:paraId="52853EE1" w14:textId="0B4574F6" w:rsidR="00D32D1D" w:rsidRPr="00C15083" w:rsidRDefault="00D32D1D" w:rsidP="00D32D1D">
            <w:pPr>
              <w:pStyle w:val="Default"/>
              <w:rPr>
                <w:rFonts w:eastAsia="Times New Roman"/>
                <w:color w:val="auto"/>
              </w:rPr>
            </w:pPr>
            <w:r w:rsidRPr="00C15083">
              <w:rPr>
                <w:color w:val="auto"/>
              </w:rPr>
              <w:t>- место информационной безопасности в системе национальной безопасности страны;</w:t>
            </w:r>
          </w:p>
        </w:tc>
        <w:tc>
          <w:tcPr>
            <w:tcW w:w="3223" w:type="dxa"/>
            <w:vMerge/>
          </w:tcPr>
          <w:p w14:paraId="5CCA2EF4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129" w:type="dxa"/>
          </w:tcPr>
          <w:p w14:paraId="796283BE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Наблюдение за выполнением практических заданий № 2.</w:t>
            </w:r>
          </w:p>
          <w:p w14:paraId="53650117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Оценка выполнения практических заданий № 2.</w:t>
            </w:r>
          </w:p>
          <w:p w14:paraId="53783216" w14:textId="02545C38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D32D1D" w:rsidRPr="00F24E24" w14:paraId="3B2BF272" w14:textId="77777777" w:rsidTr="003F3138">
        <w:tc>
          <w:tcPr>
            <w:tcW w:w="2785" w:type="dxa"/>
          </w:tcPr>
          <w:p w14:paraId="6C8910C0" w14:textId="0E364092" w:rsidR="00D32D1D" w:rsidRPr="00C15083" w:rsidRDefault="00D32D1D" w:rsidP="00D32D1D">
            <w:pPr>
              <w:pStyle w:val="Default"/>
              <w:rPr>
                <w:rFonts w:eastAsia="Times New Roman"/>
                <w:color w:val="auto"/>
              </w:rPr>
            </w:pPr>
            <w:r w:rsidRPr="00C15083">
              <w:rPr>
                <w:color w:val="auto"/>
              </w:rPr>
              <w:t>- источники угроз информационной безопасности и меры по их предотвращению;</w:t>
            </w:r>
          </w:p>
        </w:tc>
        <w:tc>
          <w:tcPr>
            <w:tcW w:w="3223" w:type="dxa"/>
            <w:vMerge/>
          </w:tcPr>
          <w:p w14:paraId="615495A7" w14:textId="77777777" w:rsidR="00D32D1D" w:rsidRPr="00C15083" w:rsidRDefault="00D32D1D" w:rsidP="00D32D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29" w:type="dxa"/>
          </w:tcPr>
          <w:p w14:paraId="2A5206CC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Наблюдение за выполнением самостоятельных работ</w:t>
            </w:r>
          </w:p>
          <w:p w14:paraId="27DB9036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Оценка выполнения самостоятельных работ</w:t>
            </w:r>
          </w:p>
          <w:p w14:paraId="1FE8A5C3" w14:textId="64E7C3DE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D32D1D" w:rsidRPr="00F24E24" w14:paraId="1A33089D" w14:textId="77777777" w:rsidTr="003F3138">
        <w:tc>
          <w:tcPr>
            <w:tcW w:w="2785" w:type="dxa"/>
          </w:tcPr>
          <w:p w14:paraId="2000D9A1" w14:textId="793BDFEC" w:rsidR="00D32D1D" w:rsidRPr="00C15083" w:rsidRDefault="00D32D1D" w:rsidP="00D32D1D">
            <w:pPr>
              <w:pStyle w:val="Default"/>
              <w:rPr>
                <w:rFonts w:eastAsia="Times New Roman"/>
                <w:color w:val="auto"/>
              </w:rPr>
            </w:pPr>
            <w:r w:rsidRPr="00C15083">
              <w:rPr>
                <w:color w:val="auto"/>
              </w:rPr>
              <w:t>- жизненные циклы конфиденциальной информации в процессе ее создания, обработки, передачи;</w:t>
            </w:r>
          </w:p>
        </w:tc>
        <w:tc>
          <w:tcPr>
            <w:tcW w:w="3223" w:type="dxa"/>
            <w:vMerge/>
          </w:tcPr>
          <w:p w14:paraId="5BA9C3A3" w14:textId="77777777" w:rsidR="00D32D1D" w:rsidRPr="00C15083" w:rsidRDefault="00D32D1D" w:rsidP="00D32D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29" w:type="dxa"/>
          </w:tcPr>
          <w:p w14:paraId="544C0D21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Наблюдение за выполнением практических заданий № 1, 3-5.</w:t>
            </w:r>
          </w:p>
          <w:p w14:paraId="04A0A0A1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Оценка выполнения практических заданий № 1, 3-5.</w:t>
            </w:r>
          </w:p>
          <w:p w14:paraId="213EFAB6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 xml:space="preserve">Выполнение индивидуальных заданий различной сложности </w:t>
            </w:r>
          </w:p>
          <w:p w14:paraId="4CFCD2E2" w14:textId="0824D0C4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C15083">
              <w:rPr>
                <w:rFonts w:eastAsia="Times New Roman"/>
                <w:sz w:val="24"/>
                <w:szCs w:val="28"/>
              </w:rPr>
              <w:t>Диф</w:t>
            </w:r>
            <w:proofErr w:type="spellEnd"/>
            <w:r w:rsidRPr="00C15083">
              <w:rPr>
                <w:rFonts w:eastAsia="Times New Roman"/>
                <w:sz w:val="24"/>
                <w:szCs w:val="28"/>
              </w:rPr>
              <w:t>. зачет</w:t>
            </w:r>
          </w:p>
        </w:tc>
      </w:tr>
      <w:tr w:rsidR="00D32D1D" w:rsidRPr="00F24E24" w14:paraId="264BBB4B" w14:textId="77777777" w:rsidTr="003F3138">
        <w:tc>
          <w:tcPr>
            <w:tcW w:w="2785" w:type="dxa"/>
          </w:tcPr>
          <w:p w14:paraId="32DE20B7" w14:textId="5375837E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15083">
              <w:rPr>
                <w:sz w:val="24"/>
                <w:szCs w:val="24"/>
              </w:rPr>
              <w:t>- современные средства и способы обеспечения информационной безопасности.</w:t>
            </w:r>
          </w:p>
        </w:tc>
        <w:tc>
          <w:tcPr>
            <w:tcW w:w="3223" w:type="dxa"/>
            <w:vMerge/>
          </w:tcPr>
          <w:p w14:paraId="0E99D05E" w14:textId="77777777" w:rsidR="00D32D1D" w:rsidRPr="00C15083" w:rsidRDefault="00D32D1D" w:rsidP="00D32D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29" w:type="dxa"/>
          </w:tcPr>
          <w:p w14:paraId="7C6A29AC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Наблюдение за выполнением практических заданий № 2.</w:t>
            </w:r>
          </w:p>
          <w:p w14:paraId="0FCD9390" w14:textId="77777777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  <w:r w:rsidRPr="00C15083">
              <w:rPr>
                <w:rFonts w:eastAsia="Times New Roman"/>
                <w:sz w:val="24"/>
                <w:szCs w:val="28"/>
              </w:rPr>
              <w:t>Оценка выполнения практических заданий № 2.</w:t>
            </w:r>
          </w:p>
          <w:p w14:paraId="3DDB6F5B" w14:textId="0769AEF9" w:rsidR="00D32D1D" w:rsidRPr="00C15083" w:rsidRDefault="00D32D1D" w:rsidP="00D32D1D">
            <w:pPr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14:paraId="317A9792" w14:textId="68184F57" w:rsidR="00F0319B" w:rsidRDefault="00F0319B" w:rsidP="00F0319B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14:paraId="6D7778DB" w14:textId="77777777" w:rsidR="00F63A80" w:rsidRDefault="00F63A80" w:rsidP="00F0319B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  <w:sectPr w:rsidR="00F63A80" w:rsidSect="0072620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21938C3A" w14:textId="61076EF4" w:rsidR="00282F9E" w:rsidRDefault="00282F9E" w:rsidP="00282F9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14:paraId="34775887" w14:textId="77777777" w:rsidR="00282F9E" w:rsidRDefault="00282F9E" w:rsidP="00282F9E">
      <w:pPr>
        <w:jc w:val="center"/>
        <w:rPr>
          <w:sz w:val="28"/>
          <w:szCs w:val="28"/>
        </w:rPr>
      </w:pPr>
      <w:r>
        <w:rPr>
          <w:sz w:val="28"/>
          <w:szCs w:val="28"/>
        </w:rPr>
        <w:t>Обязательное</w:t>
      </w:r>
    </w:p>
    <w:p w14:paraId="618BFA26" w14:textId="77777777" w:rsidR="00282F9E" w:rsidRPr="00174DFB" w:rsidRDefault="00282F9E" w:rsidP="00282F9E">
      <w:pPr>
        <w:jc w:val="center"/>
        <w:rPr>
          <w:b/>
          <w:iCs/>
          <w:sz w:val="28"/>
          <w:szCs w:val="28"/>
        </w:rPr>
      </w:pPr>
      <w:r w:rsidRPr="00174DFB">
        <w:rPr>
          <w:b/>
          <w:iCs/>
          <w:sz w:val="28"/>
          <w:szCs w:val="28"/>
        </w:rPr>
        <w:t>КОНКРЕТИЗАЦИЯ ДОСТИЖЕНИЯ ЛИЧНОСТНЫХ РЕЗУЛЬТАТОВ</w:t>
      </w:r>
    </w:p>
    <w:p w14:paraId="07A8B013" w14:textId="77CA79F4" w:rsidR="00F63A80" w:rsidRDefault="00F63A80" w:rsidP="00F0319B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</w:p>
    <w:tbl>
      <w:tblPr>
        <w:tblStyle w:val="a3"/>
        <w:tblW w:w="14749" w:type="dxa"/>
        <w:tblInd w:w="137" w:type="dxa"/>
        <w:tblLook w:val="04A0" w:firstRow="1" w:lastRow="0" w:firstColumn="1" w:lastColumn="0" w:noHBand="0" w:noVBand="1"/>
      </w:tblPr>
      <w:tblGrid>
        <w:gridCol w:w="3282"/>
        <w:gridCol w:w="3806"/>
        <w:gridCol w:w="2491"/>
        <w:gridCol w:w="2042"/>
        <w:gridCol w:w="3128"/>
      </w:tblGrid>
      <w:tr w:rsidR="00C15083" w:rsidRPr="00E81C1B" w14:paraId="5A8C8912" w14:textId="77777777" w:rsidTr="00C15083">
        <w:trPr>
          <w:trHeight w:val="652"/>
        </w:trPr>
        <w:tc>
          <w:tcPr>
            <w:tcW w:w="3282" w:type="dxa"/>
          </w:tcPr>
          <w:p w14:paraId="579A377C" w14:textId="77777777" w:rsidR="00C15083" w:rsidRPr="00E81C1B" w:rsidRDefault="00C15083" w:rsidP="00CB2617">
            <w:pPr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E81C1B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  <w:t>Личностные</w:t>
            </w:r>
            <w:proofErr w:type="spellEnd"/>
            <w:r w:rsidRPr="00E81C1B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C1B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  <w:t>результаты</w:t>
            </w:r>
            <w:proofErr w:type="spellEnd"/>
          </w:p>
        </w:tc>
        <w:tc>
          <w:tcPr>
            <w:tcW w:w="3806" w:type="dxa"/>
          </w:tcPr>
          <w:p w14:paraId="524F6491" w14:textId="77777777" w:rsidR="00C15083" w:rsidRPr="00E81C1B" w:rsidRDefault="00C15083" w:rsidP="00CB2617">
            <w:pPr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E81C1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Содержание урока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81C1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(тема, тип урока, воспитательные задачи)</w:t>
            </w:r>
          </w:p>
        </w:tc>
        <w:tc>
          <w:tcPr>
            <w:tcW w:w="2491" w:type="dxa"/>
          </w:tcPr>
          <w:p w14:paraId="4AD1FB52" w14:textId="77777777" w:rsidR="00C15083" w:rsidRPr="00E81C1B" w:rsidRDefault="00C15083" w:rsidP="00CB2617">
            <w:pPr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E81C1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Способ организации деятельности</w:t>
            </w:r>
          </w:p>
        </w:tc>
        <w:tc>
          <w:tcPr>
            <w:tcW w:w="2042" w:type="dxa"/>
          </w:tcPr>
          <w:p w14:paraId="74A36129" w14:textId="77777777" w:rsidR="00C15083" w:rsidRPr="00E81C1B" w:rsidRDefault="00C15083" w:rsidP="00CB2617">
            <w:pPr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E81C1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Продукт деятельности</w:t>
            </w:r>
          </w:p>
        </w:tc>
        <w:tc>
          <w:tcPr>
            <w:tcW w:w="3128" w:type="dxa"/>
          </w:tcPr>
          <w:p w14:paraId="3AD36312" w14:textId="77777777" w:rsidR="00C15083" w:rsidRPr="00E81C1B" w:rsidRDefault="00C15083" w:rsidP="00CB2617">
            <w:pPr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E81C1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Оценка процесса формирования ЛР</w:t>
            </w:r>
          </w:p>
        </w:tc>
      </w:tr>
      <w:tr w:rsidR="00C15083" w:rsidRPr="00642CC9" w14:paraId="3C2B13DF" w14:textId="77777777" w:rsidTr="00C15083">
        <w:tc>
          <w:tcPr>
            <w:tcW w:w="3282" w:type="dxa"/>
          </w:tcPr>
          <w:p w14:paraId="5C736814" w14:textId="77777777" w:rsidR="00C15083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E8224E">
              <w:rPr>
                <w:rFonts w:eastAsia="Arial Unicode MS"/>
                <w:sz w:val="24"/>
                <w:szCs w:val="24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8224E">
              <w:rPr>
                <w:rFonts w:eastAsia="Arial Unicode MS"/>
                <w:sz w:val="24"/>
                <w:szCs w:val="24"/>
              </w:rPr>
              <w:t>девиантным</w:t>
            </w:r>
            <w:proofErr w:type="spellEnd"/>
            <w:r w:rsidRPr="00E8224E">
              <w:rPr>
                <w:rFonts w:eastAsia="Arial Unicode MS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  <w:r w:rsidRPr="00E8224E">
              <w:rPr>
                <w:rFonts w:eastAsia="Arial Unicode MS"/>
                <w:sz w:val="24"/>
                <w:szCs w:val="24"/>
              </w:rPr>
              <w:tab/>
            </w:r>
          </w:p>
          <w:p w14:paraId="526CC0B9" w14:textId="77777777" w:rsidR="00C15083" w:rsidRPr="00E8224E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E8224E">
              <w:rPr>
                <w:rFonts w:eastAsia="Arial Unicode MS"/>
                <w:sz w:val="24"/>
                <w:szCs w:val="24"/>
              </w:rPr>
              <w:tab/>
            </w:r>
          </w:p>
          <w:p w14:paraId="312A63E8" w14:textId="77777777" w:rsidR="00C15083" w:rsidRPr="000C62E2" w:rsidRDefault="00C15083" w:rsidP="00CB2617">
            <w:pPr>
              <w:suppressAutoHyphens/>
              <w:jc w:val="both"/>
              <w:rPr>
                <w:rFonts w:eastAsia="Arial Unicode MS"/>
                <w:color w:val="FF0000"/>
                <w:sz w:val="24"/>
                <w:szCs w:val="24"/>
              </w:rPr>
            </w:pPr>
            <w:r w:rsidRPr="00E8224E">
              <w:rPr>
                <w:rFonts w:eastAsia="Arial Unicode MS"/>
                <w:sz w:val="24"/>
                <w:szCs w:val="24"/>
              </w:rPr>
              <w:t>ЛР 14</w:t>
            </w:r>
            <w:r w:rsidRPr="00E8224E">
              <w:rPr>
                <w:rFonts w:eastAsia="Arial Unicode MS"/>
                <w:sz w:val="24"/>
                <w:szCs w:val="24"/>
              </w:rPr>
              <w:tab/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</w:p>
        </w:tc>
        <w:tc>
          <w:tcPr>
            <w:tcW w:w="3806" w:type="dxa"/>
          </w:tcPr>
          <w:p w14:paraId="424787EF" w14:textId="77777777" w:rsidR="00C15083" w:rsidRPr="00642CC9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42CC9">
              <w:rPr>
                <w:rFonts w:eastAsia="Arial Unicode MS"/>
                <w:b/>
                <w:bCs/>
                <w:sz w:val="24"/>
                <w:szCs w:val="24"/>
              </w:rPr>
              <w:t xml:space="preserve">Тема: </w:t>
            </w:r>
            <w:r w:rsidRPr="00642CC9">
              <w:rPr>
                <w:rFonts w:eastAsia="Arial Unicode MS"/>
                <w:sz w:val="24"/>
                <w:szCs w:val="24"/>
              </w:rPr>
              <w:t>«</w:t>
            </w:r>
            <w:r w:rsidRPr="00A35A7E">
              <w:rPr>
                <w:rFonts w:eastAsia="Arial Unicode MS"/>
                <w:sz w:val="24"/>
                <w:szCs w:val="24"/>
              </w:rPr>
              <w:t>Понятие информационной безопасности. Характеристика составляющих информационной безопасности. Источники и содержание угроз в информационной сфере. Состояние информационной безопасности России и основные задачи по ее обеспечению</w:t>
            </w:r>
            <w:r w:rsidRPr="00642CC9">
              <w:rPr>
                <w:rFonts w:eastAsia="Arial Unicode MS"/>
                <w:sz w:val="24"/>
                <w:szCs w:val="24"/>
              </w:rPr>
              <w:t>» (12 ч.)</w:t>
            </w:r>
          </w:p>
          <w:p w14:paraId="4D36AEB2" w14:textId="77777777" w:rsidR="00C15083" w:rsidRPr="00642CC9" w:rsidRDefault="00C15083" w:rsidP="00CB2617">
            <w:pPr>
              <w:suppressAutoHyphens/>
              <w:rPr>
                <w:rFonts w:eastAsia="Arial Unicode MS"/>
                <w:bCs/>
                <w:sz w:val="24"/>
                <w:szCs w:val="24"/>
              </w:rPr>
            </w:pPr>
          </w:p>
          <w:p w14:paraId="45D8B875" w14:textId="77777777" w:rsidR="00C15083" w:rsidRDefault="00C15083" w:rsidP="00CB2617">
            <w:pPr>
              <w:suppressAutoHyphens/>
              <w:rPr>
                <w:rFonts w:eastAsia="Arial Unicode MS"/>
                <w:bCs/>
                <w:sz w:val="24"/>
                <w:szCs w:val="24"/>
              </w:rPr>
            </w:pPr>
            <w:r w:rsidRPr="00642CC9">
              <w:rPr>
                <w:rFonts w:eastAsia="Arial Unicode MS"/>
                <w:b/>
                <w:sz w:val="24"/>
                <w:szCs w:val="24"/>
              </w:rPr>
              <w:t xml:space="preserve">Тип урока: </w:t>
            </w:r>
            <w:r w:rsidRPr="00642CC9">
              <w:rPr>
                <w:rFonts w:eastAsia="Arial Unicode MS"/>
                <w:bCs/>
                <w:sz w:val="24"/>
                <w:szCs w:val="24"/>
              </w:rPr>
              <w:t>изучения и первичного закрепления новых знаний и способов деятельности (исследовательская)</w:t>
            </w:r>
          </w:p>
          <w:p w14:paraId="26293985" w14:textId="77777777" w:rsidR="00C15083" w:rsidRPr="00642CC9" w:rsidRDefault="00C15083" w:rsidP="00CB2617">
            <w:pPr>
              <w:suppressAutoHyphens/>
              <w:rPr>
                <w:rFonts w:eastAsia="Arial Unicode MS"/>
                <w:bCs/>
                <w:sz w:val="24"/>
                <w:szCs w:val="24"/>
              </w:rPr>
            </w:pPr>
          </w:p>
          <w:p w14:paraId="16907511" w14:textId="77777777" w:rsidR="00C15083" w:rsidRPr="00642CC9" w:rsidRDefault="00C15083" w:rsidP="00CB2617">
            <w:pPr>
              <w:suppressAutoHyphens/>
              <w:rPr>
                <w:rFonts w:eastAsia="Arial Unicode MS"/>
                <w:b/>
                <w:iCs/>
                <w:sz w:val="24"/>
                <w:szCs w:val="24"/>
              </w:rPr>
            </w:pPr>
            <w:r w:rsidRPr="00642CC9">
              <w:rPr>
                <w:rFonts w:eastAsia="Arial Unicode MS"/>
                <w:b/>
                <w:iCs/>
                <w:sz w:val="24"/>
                <w:szCs w:val="24"/>
              </w:rPr>
              <w:t>Воспитательная задача:</w:t>
            </w:r>
          </w:p>
          <w:p w14:paraId="3EE7C72C" w14:textId="77777777" w:rsidR="00C15083" w:rsidRPr="00642CC9" w:rsidRDefault="00C15083" w:rsidP="00CB2617">
            <w:pPr>
              <w:suppressAutoHyphens/>
              <w:rPr>
                <w:rFonts w:eastAsia="Arial Unicode MS"/>
                <w:bCs/>
                <w:iCs/>
                <w:sz w:val="24"/>
                <w:szCs w:val="24"/>
              </w:rPr>
            </w:pPr>
            <w:r w:rsidRPr="00642CC9">
              <w:rPr>
                <w:rFonts w:eastAsia="Arial Unicode MS"/>
                <w:bCs/>
                <w:iCs/>
                <w:sz w:val="24"/>
                <w:szCs w:val="24"/>
              </w:rPr>
              <w:t>- формирование уважения к своей будущей профессии</w:t>
            </w:r>
          </w:p>
          <w:p w14:paraId="5CD0AD16" w14:textId="77777777" w:rsidR="00C15083" w:rsidRPr="00642CC9" w:rsidRDefault="00C15083" w:rsidP="00CB2617">
            <w:pPr>
              <w:suppressAutoHyphens/>
              <w:rPr>
                <w:rFonts w:eastAsia="Arial Unicode MS"/>
                <w:bCs/>
                <w:iCs/>
                <w:sz w:val="24"/>
                <w:szCs w:val="24"/>
              </w:rPr>
            </w:pPr>
            <w:r w:rsidRPr="00642CC9">
              <w:rPr>
                <w:rFonts w:eastAsia="Arial Unicode MS"/>
                <w:bCs/>
                <w:iCs/>
                <w:sz w:val="24"/>
                <w:szCs w:val="24"/>
              </w:rPr>
              <w:t>- формирование</w:t>
            </w:r>
            <w:r w:rsidRPr="00642CC9">
              <w:rPr>
                <w:rFonts w:eastAsia="Arial Unicode MS" w:cs="Tahoma"/>
                <w:bCs/>
                <w:sz w:val="24"/>
                <w:szCs w:val="24"/>
              </w:rPr>
              <w:t xml:space="preserve"> культуры потребления информации, навыков отбора и критического анализа информации, умения ориентироваться в информационном пространстве</w:t>
            </w:r>
          </w:p>
          <w:p w14:paraId="4C8D177B" w14:textId="77777777" w:rsidR="00C15083" w:rsidRPr="000C62E2" w:rsidRDefault="00C15083" w:rsidP="00CB2617">
            <w:pPr>
              <w:suppressAutoHyphens/>
              <w:rPr>
                <w:rFonts w:eastAsia="Arial Unicode MS"/>
                <w:color w:val="FF0000"/>
                <w:sz w:val="24"/>
                <w:szCs w:val="24"/>
              </w:rPr>
            </w:pPr>
            <w:r w:rsidRPr="00642CC9">
              <w:rPr>
                <w:rFonts w:eastAsia="Arial Unicode MS"/>
                <w:bCs/>
                <w:iCs/>
                <w:sz w:val="24"/>
                <w:szCs w:val="24"/>
              </w:rPr>
              <w:t xml:space="preserve">- формирование представления о возможности карьерного роста при условии непрерывного </w:t>
            </w:r>
            <w:r w:rsidRPr="00642CC9">
              <w:rPr>
                <w:rFonts w:eastAsia="Arial Unicode MS"/>
                <w:bCs/>
                <w:iCs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2491" w:type="dxa"/>
          </w:tcPr>
          <w:p w14:paraId="5BCAB880" w14:textId="77777777" w:rsidR="00C15083" w:rsidRPr="000C62E2" w:rsidRDefault="00C15083" w:rsidP="00CB2617">
            <w:pPr>
              <w:suppressAutoHyphens/>
              <w:rPr>
                <w:rFonts w:eastAsia="Arial Unicode MS"/>
                <w:color w:val="FF0000"/>
                <w:sz w:val="24"/>
                <w:szCs w:val="24"/>
              </w:rPr>
            </w:pPr>
            <w:r w:rsidRPr="00642CC9">
              <w:rPr>
                <w:rFonts w:eastAsia="Arial Unicode MS"/>
                <w:sz w:val="24"/>
                <w:szCs w:val="24"/>
              </w:rPr>
              <w:lastRenderedPageBreak/>
              <w:t>Написание сочинения на тему: «Моя будущая профессия, карьера»</w:t>
            </w:r>
          </w:p>
        </w:tc>
        <w:tc>
          <w:tcPr>
            <w:tcW w:w="2042" w:type="dxa"/>
          </w:tcPr>
          <w:p w14:paraId="0B14F925" w14:textId="77777777" w:rsidR="00C15083" w:rsidRPr="00642CC9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42CC9">
              <w:rPr>
                <w:rFonts w:eastAsia="Arial Unicode MS"/>
                <w:sz w:val="24"/>
                <w:szCs w:val="24"/>
              </w:rPr>
              <w:t xml:space="preserve">Эмоционально окрашенный текст о своей будущей профессии (специалист по защите информации) </w:t>
            </w:r>
          </w:p>
        </w:tc>
        <w:tc>
          <w:tcPr>
            <w:tcW w:w="3128" w:type="dxa"/>
          </w:tcPr>
          <w:p w14:paraId="3EA6B079" w14:textId="77777777" w:rsidR="00C15083" w:rsidRPr="00642CC9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42CC9">
              <w:rPr>
                <w:rFonts w:eastAsia="Arial Unicode MS"/>
                <w:sz w:val="24"/>
                <w:szCs w:val="24"/>
              </w:rPr>
              <w:t>- эмоциональное отношение к своей будущей профессии</w:t>
            </w:r>
          </w:p>
          <w:p w14:paraId="1BCCD5FF" w14:textId="77777777" w:rsidR="00C15083" w:rsidRPr="00642CC9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42CC9">
              <w:rPr>
                <w:rFonts w:eastAsia="Arial Unicode MS"/>
                <w:sz w:val="24"/>
                <w:szCs w:val="24"/>
              </w:rPr>
              <w:t>- уровень мотивации проявления стремления работать по своей специальности</w:t>
            </w:r>
          </w:p>
          <w:p w14:paraId="1C3A486B" w14:textId="77777777" w:rsidR="00C15083" w:rsidRPr="00642CC9" w:rsidRDefault="00C15083" w:rsidP="00CB2617">
            <w:pPr>
              <w:suppressAutoHyphens/>
              <w:rPr>
                <w:rFonts w:eastAsia="Arial Unicode MS"/>
                <w:bCs/>
                <w:sz w:val="24"/>
                <w:szCs w:val="24"/>
              </w:rPr>
            </w:pPr>
            <w:r w:rsidRPr="00642CC9">
              <w:rPr>
                <w:rFonts w:eastAsia="Arial Unicode MS"/>
                <w:bCs/>
                <w:sz w:val="24"/>
                <w:szCs w:val="24"/>
              </w:rPr>
              <w:t>- навыки анализа и интерпретации информации из различных источников</w:t>
            </w:r>
          </w:p>
          <w:p w14:paraId="02F8EDDE" w14:textId="77777777" w:rsidR="00C15083" w:rsidRPr="00642CC9" w:rsidRDefault="00C15083" w:rsidP="00CB2617">
            <w:pPr>
              <w:suppressAutoHyphens/>
              <w:rPr>
                <w:rFonts w:eastAsia="Arial Unicode MS"/>
                <w:bCs/>
                <w:sz w:val="24"/>
                <w:szCs w:val="24"/>
              </w:rPr>
            </w:pPr>
            <w:r w:rsidRPr="00642CC9">
              <w:rPr>
                <w:rFonts w:eastAsia="Arial Unicode MS"/>
                <w:bCs/>
                <w:sz w:val="24"/>
                <w:szCs w:val="24"/>
              </w:rPr>
              <w:t xml:space="preserve">- демонстрация личностного интереса к профессиональному росту </w:t>
            </w:r>
          </w:p>
          <w:p w14:paraId="22CA0B95" w14:textId="77777777" w:rsidR="00C15083" w:rsidRPr="00642CC9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</w:p>
        </w:tc>
      </w:tr>
      <w:tr w:rsidR="00C15083" w:rsidRPr="0068502C" w14:paraId="70E2AFF5" w14:textId="77777777" w:rsidTr="00C15083">
        <w:tc>
          <w:tcPr>
            <w:tcW w:w="3282" w:type="dxa"/>
          </w:tcPr>
          <w:p w14:paraId="5BA61A17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 xml:space="preserve">ЛР 13 </w:t>
            </w:r>
            <w:r w:rsidRPr="0068502C">
              <w:rPr>
                <w:rFonts w:cs="Tahoma"/>
                <w:sz w:val="24"/>
                <w:szCs w:val="24"/>
              </w:rPr>
              <w:t xml:space="preserve">Демонстрирующий умение эффективно взаимодействовать в команде, вести диалог, в том числе с использованием средств коммуникации </w:t>
            </w:r>
          </w:p>
          <w:p w14:paraId="0E43DA85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ab/>
            </w:r>
          </w:p>
          <w:p w14:paraId="5C22E4F3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>ЛР 14</w:t>
            </w:r>
            <w:r w:rsidRPr="0068502C">
              <w:rPr>
                <w:rFonts w:eastAsia="Arial Unicode MS"/>
                <w:sz w:val="24"/>
                <w:szCs w:val="24"/>
              </w:rPr>
              <w:tab/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3806" w:type="dxa"/>
          </w:tcPr>
          <w:p w14:paraId="41B626CD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b/>
                <w:bCs/>
                <w:sz w:val="24"/>
                <w:szCs w:val="24"/>
              </w:rPr>
              <w:t xml:space="preserve">Тема </w:t>
            </w:r>
            <w:r w:rsidRPr="0068502C">
              <w:rPr>
                <w:rFonts w:eastAsia="Arial Unicode MS"/>
                <w:sz w:val="24"/>
                <w:szCs w:val="24"/>
              </w:rPr>
              <w:t>«</w:t>
            </w:r>
            <w:r w:rsidRPr="002B6F89">
              <w:rPr>
                <w:rFonts w:eastAsia="Arial Unicode MS"/>
                <w:sz w:val="24"/>
                <w:szCs w:val="24"/>
              </w:rPr>
              <w:t>Общеметодологические принципы обеспечения информационной безопасности. Концептуальная модель информационной безопасности</w:t>
            </w:r>
            <w:r w:rsidRPr="0068502C">
              <w:rPr>
                <w:rFonts w:eastAsia="Arial Unicode MS"/>
                <w:sz w:val="24"/>
                <w:szCs w:val="24"/>
              </w:rPr>
              <w:t>» (2 ч.)</w:t>
            </w:r>
          </w:p>
          <w:p w14:paraId="03FB6F3A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/>
                <w:sz w:val="24"/>
                <w:szCs w:val="24"/>
              </w:rPr>
            </w:pPr>
          </w:p>
          <w:p w14:paraId="5FE6B4FF" w14:textId="77777777" w:rsidR="00C15083" w:rsidRPr="0068502C" w:rsidRDefault="00C15083" w:rsidP="00CB2617">
            <w:pPr>
              <w:suppressAutoHyphens/>
              <w:rPr>
                <w:rFonts w:eastAsia="Arial Unicode MS"/>
                <w:b/>
                <w:sz w:val="24"/>
                <w:szCs w:val="24"/>
              </w:rPr>
            </w:pPr>
            <w:r w:rsidRPr="0068502C">
              <w:rPr>
                <w:rFonts w:eastAsia="Arial Unicode MS"/>
                <w:b/>
                <w:sz w:val="24"/>
                <w:szCs w:val="24"/>
              </w:rPr>
              <w:t>Тип урока:</w:t>
            </w:r>
            <w:r w:rsidRPr="0068502C">
              <w:rPr>
                <w:rFonts w:eastAsia="Arial Unicode MS"/>
                <w:bCs/>
                <w:i/>
                <w:iCs/>
                <w:sz w:val="24"/>
                <w:szCs w:val="24"/>
              </w:rPr>
              <w:t xml:space="preserve"> </w:t>
            </w:r>
            <w:r w:rsidRPr="0068502C">
              <w:rPr>
                <w:rFonts w:eastAsia="Arial Unicode MS"/>
                <w:bCs/>
                <w:iCs/>
                <w:sz w:val="24"/>
                <w:szCs w:val="24"/>
              </w:rPr>
              <w:t>Изучение и первичного закрепление новых знаний и способов деятельности</w:t>
            </w:r>
          </w:p>
          <w:p w14:paraId="30BA8BEE" w14:textId="77777777" w:rsidR="00C15083" w:rsidRPr="0068502C" w:rsidRDefault="00C15083" w:rsidP="00CB2617">
            <w:pPr>
              <w:suppressAutoHyphens/>
              <w:rPr>
                <w:rFonts w:eastAsia="Arial Unicode MS"/>
                <w:bCs/>
                <w:i/>
                <w:sz w:val="24"/>
                <w:szCs w:val="24"/>
              </w:rPr>
            </w:pPr>
          </w:p>
          <w:p w14:paraId="7F96F582" w14:textId="77777777" w:rsidR="00C15083" w:rsidRPr="0068502C" w:rsidRDefault="00C15083" w:rsidP="00CB2617">
            <w:pPr>
              <w:suppressAutoHyphens/>
              <w:rPr>
                <w:rFonts w:eastAsia="Arial Unicode MS"/>
                <w:b/>
                <w:iCs/>
                <w:sz w:val="24"/>
                <w:szCs w:val="24"/>
              </w:rPr>
            </w:pPr>
            <w:r w:rsidRPr="0068502C">
              <w:rPr>
                <w:rFonts w:eastAsia="Arial Unicode MS"/>
                <w:b/>
                <w:iCs/>
                <w:sz w:val="24"/>
                <w:szCs w:val="24"/>
              </w:rPr>
              <w:t>Воспитательная задача:</w:t>
            </w:r>
          </w:p>
          <w:p w14:paraId="5D558A70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Cs/>
                <w:sz w:val="24"/>
                <w:szCs w:val="24"/>
              </w:rPr>
            </w:pPr>
            <w:r w:rsidRPr="0068502C">
              <w:rPr>
                <w:rFonts w:eastAsia="Arial Unicode MS" w:cs="Tahoma"/>
                <w:bCs/>
                <w:iCs/>
                <w:sz w:val="24"/>
                <w:szCs w:val="24"/>
              </w:rPr>
              <w:t>- знакомство с возможностями реализации социальных ролей в осваиваемой профессии</w:t>
            </w:r>
          </w:p>
          <w:p w14:paraId="35ACE19A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Cs/>
                <w:sz w:val="24"/>
                <w:szCs w:val="24"/>
              </w:rPr>
            </w:pPr>
            <w:r w:rsidRPr="0068502C">
              <w:rPr>
                <w:rFonts w:eastAsia="Arial Unicode MS" w:cs="Tahoma"/>
                <w:bCs/>
                <w:iCs/>
                <w:sz w:val="24"/>
                <w:szCs w:val="24"/>
              </w:rPr>
              <w:t xml:space="preserve">- формирование мотивации к проявлению деловых качеств личности, </w:t>
            </w:r>
          </w:p>
          <w:p w14:paraId="44578E89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Cs/>
                <w:sz w:val="24"/>
                <w:szCs w:val="24"/>
              </w:rPr>
            </w:pPr>
            <w:r w:rsidRPr="0068502C">
              <w:rPr>
                <w:rFonts w:eastAsia="Arial Unicode MS" w:cs="Tahoma"/>
                <w:bCs/>
                <w:iCs/>
                <w:sz w:val="24"/>
                <w:szCs w:val="24"/>
              </w:rPr>
              <w:t>- побуждение студентов соблюдать правила общения</w:t>
            </w:r>
          </w:p>
          <w:p w14:paraId="6E040372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Cs/>
                <w:sz w:val="24"/>
                <w:szCs w:val="24"/>
              </w:rPr>
            </w:pPr>
          </w:p>
          <w:p w14:paraId="2B0518E9" w14:textId="77777777" w:rsidR="00C15083" w:rsidRPr="0068502C" w:rsidRDefault="00C15083" w:rsidP="00CB2617">
            <w:pPr>
              <w:suppressAutoHyphens/>
              <w:rPr>
                <w:rFonts w:eastAsia="Arial Unicode MS"/>
                <w:b/>
                <w:sz w:val="24"/>
                <w:szCs w:val="24"/>
              </w:rPr>
            </w:pPr>
          </w:p>
          <w:p w14:paraId="7D997D14" w14:textId="77777777" w:rsidR="00C15083" w:rsidRPr="0068502C" w:rsidRDefault="00C15083" w:rsidP="00CB2617">
            <w:pPr>
              <w:suppressAutoHyphens/>
              <w:rPr>
                <w:rFonts w:eastAsia="Arial Unicode MS"/>
                <w:bCs/>
                <w:i/>
                <w:sz w:val="24"/>
                <w:szCs w:val="24"/>
              </w:rPr>
            </w:pPr>
          </w:p>
          <w:p w14:paraId="046071B0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02F62583" w14:textId="77777777" w:rsidR="00C15083" w:rsidRPr="002E5EA4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9021E3">
              <w:rPr>
                <w:rFonts w:eastAsia="Arial Unicode MS"/>
                <w:sz w:val="24"/>
                <w:szCs w:val="24"/>
              </w:rPr>
              <w:t xml:space="preserve">Конференция на тему: </w:t>
            </w:r>
            <w:r>
              <w:rPr>
                <w:rFonts w:eastAsia="Arial Unicode MS"/>
                <w:sz w:val="24"/>
                <w:szCs w:val="24"/>
              </w:rPr>
              <w:t>ИБ – возможности будущего</w:t>
            </w:r>
          </w:p>
          <w:p w14:paraId="3809CB63" w14:textId="77777777" w:rsidR="00C15083" w:rsidRPr="0051715B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</w:p>
          <w:p w14:paraId="6ACC62AA" w14:textId="77777777" w:rsidR="00C15083" w:rsidRPr="0051715B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51715B">
              <w:rPr>
                <w:rFonts w:eastAsia="Arial Unicode MS"/>
                <w:sz w:val="24"/>
                <w:szCs w:val="24"/>
              </w:rPr>
              <w:t>Произвольно обучающиеся разбиваются на группы, находят интересны</w:t>
            </w:r>
            <w:r>
              <w:rPr>
                <w:rFonts w:eastAsia="Arial Unicode MS"/>
                <w:sz w:val="24"/>
                <w:szCs w:val="24"/>
              </w:rPr>
              <w:t xml:space="preserve">е вакансии на </w:t>
            </w:r>
            <w:proofErr w:type="spellStart"/>
            <w:r>
              <w:rPr>
                <w:rFonts w:eastAsia="Arial Unicode MS"/>
                <w:sz w:val="24"/>
                <w:szCs w:val="24"/>
                <w:lang w:val="en-US"/>
              </w:rPr>
              <w:t>hh</w:t>
            </w:r>
            <w:proofErr w:type="spellEnd"/>
            <w:r w:rsidRPr="002E5EA4">
              <w:rPr>
                <w:rFonts w:eastAsia="Arial Unicode MS"/>
                <w:sz w:val="24"/>
                <w:szCs w:val="24"/>
              </w:rPr>
              <w:t>.</w:t>
            </w:r>
            <w:proofErr w:type="spellStart"/>
            <w:r>
              <w:rPr>
                <w:rFonts w:eastAsia="Arial Unicode MS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eastAsia="Arial Unicode MS"/>
                <w:sz w:val="24"/>
                <w:szCs w:val="24"/>
              </w:rPr>
              <w:t>, определяют требования и знания</w:t>
            </w:r>
            <w:r w:rsidRPr="0051715B">
              <w:rPr>
                <w:rFonts w:eastAsia="Arial Unicode MS"/>
                <w:sz w:val="24"/>
                <w:szCs w:val="24"/>
              </w:rPr>
              <w:t xml:space="preserve"> для них</w:t>
            </w:r>
            <w:r>
              <w:rPr>
                <w:rFonts w:eastAsia="Arial Unicode MS"/>
                <w:sz w:val="24"/>
                <w:szCs w:val="24"/>
              </w:rPr>
              <w:t xml:space="preserve">, создают для себя образовательный маршрут по ИБ. Маршрут </w:t>
            </w:r>
            <w:r w:rsidRPr="0051715B">
              <w:rPr>
                <w:rFonts w:eastAsia="Arial Unicode MS"/>
                <w:sz w:val="24"/>
                <w:szCs w:val="24"/>
              </w:rPr>
              <w:t xml:space="preserve">представляют </w:t>
            </w:r>
            <w:proofErr w:type="gramStart"/>
            <w:r w:rsidRPr="0051715B">
              <w:rPr>
                <w:rFonts w:eastAsia="Arial Unicode MS"/>
                <w:sz w:val="24"/>
                <w:szCs w:val="24"/>
              </w:rPr>
              <w:t>в  любой</w:t>
            </w:r>
            <w:proofErr w:type="gramEnd"/>
            <w:r w:rsidRPr="0051715B">
              <w:rPr>
                <w:rFonts w:eastAsia="Arial Unicode MS"/>
                <w:sz w:val="24"/>
                <w:szCs w:val="24"/>
              </w:rPr>
              <w:t xml:space="preserve"> творческой форме</w:t>
            </w:r>
            <w:r>
              <w:rPr>
                <w:rFonts w:eastAsia="Arial Unicode MS"/>
                <w:sz w:val="24"/>
                <w:szCs w:val="24"/>
              </w:rPr>
              <w:t xml:space="preserve">. От выступления каждого зависит выступление команды. Баллы ставят сами обучающиеся друг другу. </w:t>
            </w:r>
          </w:p>
          <w:p w14:paraId="3DF21276" w14:textId="77777777" w:rsidR="00C15083" w:rsidRDefault="00C15083" w:rsidP="00CB2617">
            <w:pPr>
              <w:suppressAutoHyphens/>
              <w:rPr>
                <w:rFonts w:eastAsia="Arial Unicode MS"/>
                <w:color w:val="FF0000"/>
                <w:sz w:val="24"/>
                <w:szCs w:val="24"/>
              </w:rPr>
            </w:pPr>
          </w:p>
          <w:p w14:paraId="0ABB18B4" w14:textId="77777777" w:rsidR="00C15083" w:rsidRPr="0051715B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51715B">
              <w:rPr>
                <w:rFonts w:eastAsia="Arial Unicode MS"/>
                <w:sz w:val="24"/>
                <w:szCs w:val="24"/>
              </w:rPr>
              <w:t xml:space="preserve">Обучающиеся в команде зарабатывают баллы задавая вопросы соперникам. </w:t>
            </w:r>
          </w:p>
          <w:p w14:paraId="46AF7114" w14:textId="77777777" w:rsidR="00C15083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</w:p>
          <w:p w14:paraId="5391F53D" w14:textId="77777777" w:rsidR="00C15083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 xml:space="preserve">Рассказ о будущей профессии и </w:t>
            </w:r>
            <w:r w:rsidRPr="0068502C">
              <w:rPr>
                <w:rFonts w:eastAsia="Arial Unicode MS"/>
                <w:sz w:val="24"/>
                <w:szCs w:val="24"/>
              </w:rPr>
              <w:lastRenderedPageBreak/>
              <w:t>моделирование возможностей практических навыков.</w:t>
            </w:r>
          </w:p>
          <w:p w14:paraId="217A115C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042" w:type="dxa"/>
          </w:tcPr>
          <w:p w14:paraId="62F8B4FC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lastRenderedPageBreak/>
              <w:t>Краткий обзор профессии специалиста по информационной безопас</w:t>
            </w:r>
            <w:r>
              <w:rPr>
                <w:rFonts w:eastAsia="Arial Unicode MS"/>
                <w:sz w:val="24"/>
                <w:szCs w:val="24"/>
              </w:rPr>
              <w:t>н</w:t>
            </w:r>
            <w:r w:rsidRPr="0068502C">
              <w:rPr>
                <w:rFonts w:eastAsia="Arial Unicode MS"/>
                <w:sz w:val="24"/>
                <w:szCs w:val="24"/>
              </w:rPr>
              <w:t xml:space="preserve">ости </w:t>
            </w:r>
          </w:p>
        </w:tc>
        <w:tc>
          <w:tcPr>
            <w:tcW w:w="3128" w:type="dxa"/>
          </w:tcPr>
          <w:p w14:paraId="7A441B15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>- умение представить деловые качества</w:t>
            </w:r>
          </w:p>
          <w:p w14:paraId="21CFF848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>- умение вести диалог с использованием вербальных средств коммуникации</w:t>
            </w:r>
          </w:p>
          <w:p w14:paraId="42749B2D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>- соблюдение этических норм общения при взаимодействии с</w:t>
            </w:r>
          </w:p>
          <w:p w14:paraId="0E71EFF5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  <w:proofErr w:type="spellStart"/>
            <w:r w:rsidRPr="0068502C">
              <w:rPr>
                <w:rFonts w:eastAsia="Arial Unicode MS"/>
                <w:sz w:val="24"/>
                <w:szCs w:val="24"/>
                <w:lang w:val="en-US"/>
              </w:rPr>
              <w:t>обучающимися</w:t>
            </w:r>
            <w:proofErr w:type="spellEnd"/>
          </w:p>
          <w:p w14:paraId="440F3EFA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17EFE6C6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6974E742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44D8CB0F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4BF2D07F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3D356E01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45C9FC59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</w:tc>
      </w:tr>
      <w:tr w:rsidR="00C15083" w:rsidRPr="0068502C" w14:paraId="17F83925" w14:textId="77777777" w:rsidTr="00C15083">
        <w:tc>
          <w:tcPr>
            <w:tcW w:w="3282" w:type="dxa"/>
          </w:tcPr>
          <w:p w14:paraId="43852ABD" w14:textId="77777777" w:rsidR="00C15083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E8224E">
              <w:rPr>
                <w:rFonts w:eastAsia="Arial Unicode MS"/>
                <w:sz w:val="24"/>
                <w:szCs w:val="24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8224E">
              <w:rPr>
                <w:rFonts w:eastAsia="Arial Unicode MS"/>
                <w:sz w:val="24"/>
                <w:szCs w:val="24"/>
              </w:rPr>
              <w:t>девиантным</w:t>
            </w:r>
            <w:proofErr w:type="spellEnd"/>
            <w:r w:rsidRPr="00E8224E">
              <w:rPr>
                <w:rFonts w:eastAsia="Arial Unicode MS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  <w:r w:rsidRPr="00E8224E">
              <w:rPr>
                <w:rFonts w:eastAsia="Arial Unicode MS"/>
                <w:sz w:val="24"/>
                <w:szCs w:val="24"/>
              </w:rPr>
              <w:tab/>
            </w:r>
          </w:p>
          <w:p w14:paraId="66C55B51" w14:textId="77777777" w:rsidR="00C15083" w:rsidRPr="00E8224E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E8224E">
              <w:rPr>
                <w:rFonts w:eastAsia="Arial Unicode MS"/>
                <w:sz w:val="24"/>
                <w:szCs w:val="24"/>
              </w:rPr>
              <w:tab/>
            </w:r>
          </w:p>
          <w:p w14:paraId="3C4D1748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E8224E">
              <w:rPr>
                <w:rFonts w:eastAsia="Arial Unicode MS"/>
                <w:sz w:val="24"/>
                <w:szCs w:val="24"/>
              </w:rPr>
              <w:t>ЛР 14</w:t>
            </w:r>
            <w:r w:rsidRPr="00E8224E">
              <w:rPr>
                <w:rFonts w:eastAsia="Arial Unicode MS"/>
                <w:sz w:val="24"/>
                <w:szCs w:val="24"/>
              </w:rPr>
              <w:tab/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  <w:r w:rsidRPr="00E8224E">
              <w:rPr>
                <w:rFonts w:eastAsia="Arial Unicode MS"/>
                <w:color w:val="FF0000"/>
                <w:sz w:val="24"/>
                <w:szCs w:val="24"/>
              </w:rPr>
              <w:tab/>
            </w:r>
          </w:p>
        </w:tc>
        <w:tc>
          <w:tcPr>
            <w:tcW w:w="3806" w:type="dxa"/>
          </w:tcPr>
          <w:p w14:paraId="7482EB5C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b/>
                <w:bCs/>
                <w:sz w:val="24"/>
                <w:szCs w:val="24"/>
              </w:rPr>
              <w:t xml:space="preserve">Тема </w:t>
            </w:r>
            <w:r w:rsidRPr="0068502C">
              <w:rPr>
                <w:rFonts w:eastAsia="Arial Unicode MS"/>
                <w:sz w:val="24"/>
                <w:szCs w:val="24"/>
              </w:rPr>
              <w:t>«</w:t>
            </w:r>
            <w:r w:rsidRPr="002B6F89">
              <w:rPr>
                <w:rFonts w:eastAsia="Arial Unicode MS"/>
                <w:sz w:val="24"/>
                <w:szCs w:val="24"/>
              </w:rPr>
              <w:t>Общеметодологические принципы обеспечения информационной безопасности. Концептуальная модель информационной безопасности</w:t>
            </w:r>
            <w:r w:rsidRPr="0068502C">
              <w:rPr>
                <w:rFonts w:eastAsia="Arial Unicode MS"/>
                <w:sz w:val="24"/>
                <w:szCs w:val="24"/>
              </w:rPr>
              <w:t>» (2 ч.)</w:t>
            </w:r>
          </w:p>
          <w:p w14:paraId="5D8C3031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/>
                <w:sz w:val="24"/>
                <w:szCs w:val="24"/>
              </w:rPr>
            </w:pPr>
          </w:p>
          <w:p w14:paraId="6621A6BC" w14:textId="77777777" w:rsidR="00C15083" w:rsidRPr="0068502C" w:rsidRDefault="00C15083" w:rsidP="00CB2617">
            <w:pPr>
              <w:suppressAutoHyphens/>
              <w:rPr>
                <w:rFonts w:eastAsia="Arial Unicode MS"/>
                <w:b/>
                <w:sz w:val="24"/>
                <w:szCs w:val="24"/>
              </w:rPr>
            </w:pPr>
            <w:r w:rsidRPr="0068502C">
              <w:rPr>
                <w:rFonts w:eastAsia="Arial Unicode MS"/>
                <w:b/>
                <w:sz w:val="24"/>
                <w:szCs w:val="24"/>
              </w:rPr>
              <w:t>Тип урока:</w:t>
            </w:r>
            <w:r w:rsidRPr="0068502C">
              <w:rPr>
                <w:rFonts w:eastAsia="Arial Unicode MS"/>
                <w:bCs/>
                <w:i/>
                <w:iCs/>
                <w:sz w:val="24"/>
                <w:szCs w:val="24"/>
              </w:rPr>
              <w:t xml:space="preserve"> </w:t>
            </w:r>
            <w:r w:rsidRPr="00DC7EF1">
              <w:rPr>
                <w:rFonts w:eastAsia="Arial Unicode MS"/>
                <w:bCs/>
                <w:iCs/>
                <w:sz w:val="24"/>
                <w:szCs w:val="24"/>
              </w:rPr>
              <w:t>П</w:t>
            </w:r>
            <w:r>
              <w:rPr>
                <w:rFonts w:eastAsia="Arial Unicode MS"/>
                <w:bCs/>
                <w:iCs/>
                <w:sz w:val="24"/>
                <w:szCs w:val="24"/>
              </w:rPr>
              <w:t>р</w:t>
            </w:r>
            <w:r w:rsidRPr="00DC7EF1">
              <w:rPr>
                <w:rFonts w:eastAsia="Arial Unicode MS"/>
                <w:bCs/>
                <w:iCs/>
                <w:sz w:val="24"/>
                <w:szCs w:val="24"/>
              </w:rPr>
              <w:t>оверки и оценки знаний и способов деятельности</w:t>
            </w:r>
          </w:p>
          <w:p w14:paraId="34065975" w14:textId="77777777" w:rsidR="00C15083" w:rsidRPr="0068502C" w:rsidRDefault="00C15083" w:rsidP="00CB2617">
            <w:pPr>
              <w:suppressAutoHyphens/>
              <w:rPr>
                <w:rFonts w:eastAsia="Arial Unicode MS"/>
                <w:bCs/>
                <w:i/>
                <w:sz w:val="24"/>
                <w:szCs w:val="24"/>
              </w:rPr>
            </w:pPr>
          </w:p>
          <w:p w14:paraId="72A2AB34" w14:textId="77777777" w:rsidR="00C15083" w:rsidRPr="0068502C" w:rsidRDefault="00C15083" w:rsidP="00CB2617">
            <w:pPr>
              <w:suppressAutoHyphens/>
              <w:rPr>
                <w:rFonts w:eastAsia="Arial Unicode MS"/>
                <w:b/>
                <w:iCs/>
                <w:sz w:val="24"/>
                <w:szCs w:val="24"/>
              </w:rPr>
            </w:pPr>
            <w:r w:rsidRPr="0068502C">
              <w:rPr>
                <w:rFonts w:eastAsia="Arial Unicode MS"/>
                <w:b/>
                <w:iCs/>
                <w:sz w:val="24"/>
                <w:szCs w:val="24"/>
              </w:rPr>
              <w:t>Воспитательная задача:</w:t>
            </w:r>
          </w:p>
          <w:p w14:paraId="658ED197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Cs/>
                <w:sz w:val="24"/>
                <w:szCs w:val="24"/>
              </w:rPr>
            </w:pPr>
            <w:r w:rsidRPr="0068502C">
              <w:rPr>
                <w:rFonts w:eastAsia="Arial Unicode MS" w:cs="Tahoma"/>
                <w:bCs/>
                <w:iCs/>
                <w:sz w:val="24"/>
                <w:szCs w:val="24"/>
              </w:rPr>
              <w:t>- знакомство с возможностями реализации социальных ролей в осваиваемой профессии</w:t>
            </w:r>
          </w:p>
          <w:p w14:paraId="330B76AE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Cs/>
                <w:sz w:val="24"/>
                <w:szCs w:val="24"/>
              </w:rPr>
            </w:pPr>
            <w:r w:rsidRPr="0068502C">
              <w:rPr>
                <w:rFonts w:eastAsia="Arial Unicode MS" w:cs="Tahoma"/>
                <w:bCs/>
                <w:iCs/>
                <w:sz w:val="24"/>
                <w:szCs w:val="24"/>
              </w:rPr>
              <w:t xml:space="preserve">- формирование мотивации к проявлению деловых качеств личности, </w:t>
            </w:r>
          </w:p>
          <w:p w14:paraId="59D4CF78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Cs/>
                <w:sz w:val="24"/>
                <w:szCs w:val="24"/>
              </w:rPr>
            </w:pPr>
            <w:r w:rsidRPr="0068502C">
              <w:rPr>
                <w:rFonts w:eastAsia="Arial Unicode MS" w:cs="Tahoma"/>
                <w:bCs/>
                <w:iCs/>
                <w:sz w:val="24"/>
                <w:szCs w:val="24"/>
              </w:rPr>
              <w:t>- побуждение студентов соблюдать правила общения</w:t>
            </w:r>
          </w:p>
          <w:p w14:paraId="54281BC3" w14:textId="77777777" w:rsidR="00C15083" w:rsidRPr="0068502C" w:rsidRDefault="00C15083" w:rsidP="00CB2617">
            <w:pPr>
              <w:suppressAutoHyphens/>
              <w:rPr>
                <w:rFonts w:eastAsia="Arial Unicode MS" w:cs="Tahoma"/>
                <w:bCs/>
                <w:iCs/>
                <w:sz w:val="24"/>
                <w:szCs w:val="24"/>
              </w:rPr>
            </w:pPr>
          </w:p>
          <w:p w14:paraId="21BDFAA2" w14:textId="77777777" w:rsidR="00C15083" w:rsidRPr="0068502C" w:rsidRDefault="00C15083" w:rsidP="00CB2617">
            <w:pPr>
              <w:suppressAutoHyphens/>
              <w:rPr>
                <w:rFonts w:eastAsia="Arial Unicode MS"/>
                <w:b/>
                <w:sz w:val="24"/>
                <w:szCs w:val="24"/>
              </w:rPr>
            </w:pPr>
          </w:p>
          <w:p w14:paraId="1044D6D2" w14:textId="77777777" w:rsidR="00C15083" w:rsidRPr="0068502C" w:rsidRDefault="00C15083" w:rsidP="00CB2617">
            <w:pPr>
              <w:suppressAutoHyphens/>
              <w:rPr>
                <w:rFonts w:eastAsia="Arial Unicode MS"/>
                <w:bCs/>
                <w:i/>
                <w:sz w:val="24"/>
                <w:szCs w:val="24"/>
              </w:rPr>
            </w:pPr>
          </w:p>
          <w:p w14:paraId="3BF1F215" w14:textId="77777777" w:rsidR="00C15083" w:rsidRPr="0068502C" w:rsidRDefault="00C15083" w:rsidP="00CB2617">
            <w:pPr>
              <w:suppressAutoHyphens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4BE0E785" w14:textId="77777777" w:rsidR="00C15083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Урок-турнир</w:t>
            </w:r>
            <w:r w:rsidRPr="009021E3">
              <w:rPr>
                <w:rFonts w:eastAsia="Arial Unicode MS"/>
                <w:sz w:val="24"/>
                <w:szCs w:val="24"/>
              </w:rPr>
              <w:t xml:space="preserve">: </w:t>
            </w:r>
            <w:r>
              <w:rPr>
                <w:rFonts w:eastAsia="Arial Unicode MS"/>
                <w:sz w:val="24"/>
                <w:szCs w:val="24"/>
              </w:rPr>
              <w:t xml:space="preserve">День безопасного интернета. Небольшая вводная лекция </w:t>
            </w:r>
          </w:p>
          <w:p w14:paraId="0E1EB5A2" w14:textId="77777777" w:rsidR="00C15083" w:rsidRPr="009021E3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Студенты садятся за компьютеры и на время проходят турнир, получают понимание о будущей профессии, интересуются темой и предметом.</w:t>
            </w:r>
          </w:p>
        </w:tc>
        <w:tc>
          <w:tcPr>
            <w:tcW w:w="2042" w:type="dxa"/>
          </w:tcPr>
          <w:p w14:paraId="4B2AB2EF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>Краткий обзор профессии специалиста по информационной безопас</w:t>
            </w:r>
            <w:r>
              <w:rPr>
                <w:rFonts w:eastAsia="Arial Unicode MS"/>
                <w:sz w:val="24"/>
                <w:szCs w:val="24"/>
              </w:rPr>
              <w:t>ности, понимание будущей профессии</w:t>
            </w:r>
          </w:p>
        </w:tc>
        <w:tc>
          <w:tcPr>
            <w:tcW w:w="3128" w:type="dxa"/>
          </w:tcPr>
          <w:p w14:paraId="401F65AC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>- умение представить деловые качества</w:t>
            </w:r>
          </w:p>
          <w:p w14:paraId="0F8C5213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>- умение вести диалог с использованием вербальных средств коммуникации</w:t>
            </w:r>
          </w:p>
          <w:p w14:paraId="15356D89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  <w:r w:rsidRPr="0068502C">
              <w:rPr>
                <w:rFonts w:eastAsia="Arial Unicode MS"/>
                <w:sz w:val="24"/>
                <w:szCs w:val="24"/>
              </w:rPr>
              <w:t>- соблюдение этических норм общения при взаимодействии с</w:t>
            </w:r>
          </w:p>
          <w:p w14:paraId="3DB7D0F3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  <w:proofErr w:type="spellStart"/>
            <w:r w:rsidRPr="0068502C">
              <w:rPr>
                <w:rFonts w:eastAsia="Arial Unicode MS"/>
                <w:sz w:val="24"/>
                <w:szCs w:val="24"/>
                <w:lang w:val="en-US"/>
              </w:rPr>
              <w:t>обучающимися</w:t>
            </w:r>
            <w:proofErr w:type="spellEnd"/>
          </w:p>
          <w:p w14:paraId="4FD7CC40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24C38227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7B64CFE8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6588EAE5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50A83785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6066CB79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  <w:lang w:val="en-US"/>
              </w:rPr>
            </w:pPr>
          </w:p>
          <w:p w14:paraId="6298B8D9" w14:textId="77777777" w:rsidR="00C15083" w:rsidRPr="0068502C" w:rsidRDefault="00C15083" w:rsidP="00CB2617">
            <w:pPr>
              <w:suppressAutoHyphens/>
              <w:rPr>
                <w:rFonts w:eastAsia="Arial Unicode MS"/>
                <w:sz w:val="24"/>
                <w:szCs w:val="24"/>
              </w:rPr>
            </w:pPr>
          </w:p>
        </w:tc>
      </w:tr>
    </w:tbl>
    <w:p w14:paraId="2DB58A57" w14:textId="77777777" w:rsidR="00975EF1" w:rsidRDefault="00975EF1" w:rsidP="00F0319B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</w:p>
    <w:sectPr w:rsidR="00975EF1" w:rsidSect="006D748F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D85B3" w14:textId="77777777" w:rsidR="009B5392" w:rsidRDefault="009B5392" w:rsidP="006E118D">
      <w:r>
        <w:separator/>
      </w:r>
    </w:p>
  </w:endnote>
  <w:endnote w:type="continuationSeparator" w:id="0">
    <w:p w14:paraId="6D7E2694" w14:textId="77777777" w:rsidR="009B5392" w:rsidRDefault="009B5392" w:rsidP="006E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?Ps??c???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11328" w14:textId="77777777" w:rsidR="006E4F03" w:rsidRPr="006E118D" w:rsidRDefault="006E4F03">
    <w:pPr>
      <w:pStyle w:val="a8"/>
      <w:jc w:val="right"/>
      <w:rPr>
        <w:sz w:val="24"/>
      </w:rPr>
    </w:pPr>
  </w:p>
  <w:p w14:paraId="1108C6B7" w14:textId="77777777" w:rsidR="006E4F03" w:rsidRDefault="006E4F0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127F5" w14:textId="77777777" w:rsidR="009B5392" w:rsidRDefault="009B5392" w:rsidP="006E118D">
      <w:r>
        <w:separator/>
      </w:r>
    </w:p>
  </w:footnote>
  <w:footnote w:type="continuationSeparator" w:id="0">
    <w:p w14:paraId="657F4CD5" w14:textId="77777777" w:rsidR="009B5392" w:rsidRDefault="009B5392" w:rsidP="006E118D">
      <w:r>
        <w:continuationSeparator/>
      </w:r>
    </w:p>
  </w:footnote>
  <w:footnote w:id="1">
    <w:p w14:paraId="735EE453" w14:textId="77777777" w:rsidR="006E4F03" w:rsidRPr="00601C58" w:rsidRDefault="006E4F03" w:rsidP="00AE0D43">
      <w:pPr>
        <w:pStyle w:val="af1"/>
        <w:jc w:val="both"/>
      </w:pPr>
      <w:r w:rsidRPr="00601C58">
        <w:rPr>
          <w:rStyle w:val="af3"/>
        </w:rPr>
        <w:footnoteRef/>
      </w:r>
      <w:r w:rsidRPr="00601C58">
        <w:rPr>
          <w:iCs/>
        </w:rPr>
        <w:t xml:space="preserve">Самостоятельная работа в рамках образовательной программы планируется образовательной организацией </w:t>
      </w:r>
      <w:proofErr w:type="gramStart"/>
      <w:r w:rsidRPr="00601C58">
        <w:rPr>
          <w:iCs/>
        </w:rPr>
        <w:t>с соответствии</w:t>
      </w:r>
      <w:proofErr w:type="gramEnd"/>
      <w:r w:rsidRPr="00601C58">
        <w:rPr>
          <w:iCs/>
        </w:rPr>
        <w:t xml:space="preserve">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1" w15:restartNumberingAfterBreak="0">
    <w:nsid w:val="079334F9"/>
    <w:multiLevelType w:val="multilevel"/>
    <w:tmpl w:val="0E82D8E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374A85"/>
    <w:multiLevelType w:val="hybridMultilevel"/>
    <w:tmpl w:val="D054A104"/>
    <w:lvl w:ilvl="0" w:tplc="9F8EB8FA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5439ED"/>
    <w:multiLevelType w:val="hybridMultilevel"/>
    <w:tmpl w:val="EB4E9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77276"/>
    <w:multiLevelType w:val="hybridMultilevel"/>
    <w:tmpl w:val="9A0C526C"/>
    <w:lvl w:ilvl="0" w:tplc="1E669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263CB"/>
    <w:multiLevelType w:val="multilevel"/>
    <w:tmpl w:val="70BC5864"/>
    <w:lvl w:ilvl="0">
      <w:start w:val="2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8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A166AA7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1FA3253"/>
    <w:multiLevelType w:val="hybridMultilevel"/>
    <w:tmpl w:val="672ED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A47C2"/>
    <w:multiLevelType w:val="hybridMultilevel"/>
    <w:tmpl w:val="34DC6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5203E"/>
    <w:multiLevelType w:val="multilevel"/>
    <w:tmpl w:val="2F3C8426"/>
    <w:lvl w:ilvl="0">
      <w:start w:val="3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2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43F7F97"/>
    <w:multiLevelType w:val="hybridMultilevel"/>
    <w:tmpl w:val="77127D36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F8E5B5A"/>
    <w:multiLevelType w:val="multilevel"/>
    <w:tmpl w:val="B93CEBAA"/>
    <w:lvl w:ilvl="0">
      <w:start w:val="3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3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11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95E"/>
    <w:rsid w:val="000213F7"/>
    <w:rsid w:val="00023161"/>
    <w:rsid w:val="00037D10"/>
    <w:rsid w:val="00045FB9"/>
    <w:rsid w:val="00052539"/>
    <w:rsid w:val="00054F8B"/>
    <w:rsid w:val="00061610"/>
    <w:rsid w:val="00077165"/>
    <w:rsid w:val="000826D3"/>
    <w:rsid w:val="000A71FB"/>
    <w:rsid w:val="000C7C50"/>
    <w:rsid w:val="000E67E0"/>
    <w:rsid w:val="00110350"/>
    <w:rsid w:val="001168DD"/>
    <w:rsid w:val="00122B2D"/>
    <w:rsid w:val="001304CB"/>
    <w:rsid w:val="0015265F"/>
    <w:rsid w:val="001550BF"/>
    <w:rsid w:val="00174DFB"/>
    <w:rsid w:val="00180703"/>
    <w:rsid w:val="00196944"/>
    <w:rsid w:val="001B77B0"/>
    <w:rsid w:val="001C27A1"/>
    <w:rsid w:val="001C5147"/>
    <w:rsid w:val="001D1528"/>
    <w:rsid w:val="001D1653"/>
    <w:rsid w:val="001D293A"/>
    <w:rsid w:val="001D4774"/>
    <w:rsid w:val="001E476E"/>
    <w:rsid w:val="00200E69"/>
    <w:rsid w:val="00201898"/>
    <w:rsid w:val="002045D1"/>
    <w:rsid w:val="00211825"/>
    <w:rsid w:val="002131BD"/>
    <w:rsid w:val="00216A5F"/>
    <w:rsid w:val="0022775D"/>
    <w:rsid w:val="00252EBB"/>
    <w:rsid w:val="0026075B"/>
    <w:rsid w:val="0026595E"/>
    <w:rsid w:val="002753FC"/>
    <w:rsid w:val="00281D45"/>
    <w:rsid w:val="00282F9E"/>
    <w:rsid w:val="00286BB5"/>
    <w:rsid w:val="002A2757"/>
    <w:rsid w:val="002A40B1"/>
    <w:rsid w:val="002B626F"/>
    <w:rsid w:val="002C32F8"/>
    <w:rsid w:val="002D0E6F"/>
    <w:rsid w:val="002D5262"/>
    <w:rsid w:val="002E22CE"/>
    <w:rsid w:val="002E7673"/>
    <w:rsid w:val="00300572"/>
    <w:rsid w:val="0030682E"/>
    <w:rsid w:val="00310EFB"/>
    <w:rsid w:val="00336E29"/>
    <w:rsid w:val="00344CE3"/>
    <w:rsid w:val="00380509"/>
    <w:rsid w:val="00381156"/>
    <w:rsid w:val="00391EC0"/>
    <w:rsid w:val="003A5D53"/>
    <w:rsid w:val="003B763A"/>
    <w:rsid w:val="003C0BF9"/>
    <w:rsid w:val="003C3C27"/>
    <w:rsid w:val="003C5379"/>
    <w:rsid w:val="003E7ECB"/>
    <w:rsid w:val="003F3138"/>
    <w:rsid w:val="003F669E"/>
    <w:rsid w:val="00404C62"/>
    <w:rsid w:val="00413380"/>
    <w:rsid w:val="004217D2"/>
    <w:rsid w:val="004222A2"/>
    <w:rsid w:val="0042302F"/>
    <w:rsid w:val="00423AC8"/>
    <w:rsid w:val="00452DBD"/>
    <w:rsid w:val="00456F75"/>
    <w:rsid w:val="00462A5A"/>
    <w:rsid w:val="004632FF"/>
    <w:rsid w:val="004722C4"/>
    <w:rsid w:val="00477AAD"/>
    <w:rsid w:val="00480CE8"/>
    <w:rsid w:val="00485BE3"/>
    <w:rsid w:val="004957FA"/>
    <w:rsid w:val="004B016A"/>
    <w:rsid w:val="004B0E6E"/>
    <w:rsid w:val="004C7D21"/>
    <w:rsid w:val="00504B32"/>
    <w:rsid w:val="00534D90"/>
    <w:rsid w:val="00537C57"/>
    <w:rsid w:val="005405A4"/>
    <w:rsid w:val="00541519"/>
    <w:rsid w:val="005467E1"/>
    <w:rsid w:val="005508EB"/>
    <w:rsid w:val="0057247A"/>
    <w:rsid w:val="005A4FAB"/>
    <w:rsid w:val="005D029D"/>
    <w:rsid w:val="00601542"/>
    <w:rsid w:val="00601C58"/>
    <w:rsid w:val="006034E8"/>
    <w:rsid w:val="00616C10"/>
    <w:rsid w:val="00624698"/>
    <w:rsid w:val="00630825"/>
    <w:rsid w:val="006419EE"/>
    <w:rsid w:val="0065750B"/>
    <w:rsid w:val="00666393"/>
    <w:rsid w:val="00667EE2"/>
    <w:rsid w:val="0067346A"/>
    <w:rsid w:val="00684BF3"/>
    <w:rsid w:val="00692305"/>
    <w:rsid w:val="006A3EF4"/>
    <w:rsid w:val="006B1BD0"/>
    <w:rsid w:val="006B3360"/>
    <w:rsid w:val="006B3CA2"/>
    <w:rsid w:val="006B72CD"/>
    <w:rsid w:val="006B7499"/>
    <w:rsid w:val="006D1280"/>
    <w:rsid w:val="006D692F"/>
    <w:rsid w:val="006D6FAD"/>
    <w:rsid w:val="006D748F"/>
    <w:rsid w:val="006E118D"/>
    <w:rsid w:val="006E1DDB"/>
    <w:rsid w:val="006E2359"/>
    <w:rsid w:val="006E4F03"/>
    <w:rsid w:val="006E7B13"/>
    <w:rsid w:val="006F127D"/>
    <w:rsid w:val="00705BA7"/>
    <w:rsid w:val="00715328"/>
    <w:rsid w:val="0072620E"/>
    <w:rsid w:val="00731AD4"/>
    <w:rsid w:val="00760881"/>
    <w:rsid w:val="00761D0F"/>
    <w:rsid w:val="007729B8"/>
    <w:rsid w:val="00777D3F"/>
    <w:rsid w:val="00786CAD"/>
    <w:rsid w:val="00787B71"/>
    <w:rsid w:val="00794928"/>
    <w:rsid w:val="007A378B"/>
    <w:rsid w:val="007B58DD"/>
    <w:rsid w:val="007D0A5C"/>
    <w:rsid w:val="007D5385"/>
    <w:rsid w:val="007E2C3C"/>
    <w:rsid w:val="008150C9"/>
    <w:rsid w:val="00815261"/>
    <w:rsid w:val="00831138"/>
    <w:rsid w:val="0083134A"/>
    <w:rsid w:val="008549EE"/>
    <w:rsid w:val="008575C6"/>
    <w:rsid w:val="00867BA3"/>
    <w:rsid w:val="00873E08"/>
    <w:rsid w:val="00874288"/>
    <w:rsid w:val="00881AF5"/>
    <w:rsid w:val="00887408"/>
    <w:rsid w:val="00891AB8"/>
    <w:rsid w:val="008B6226"/>
    <w:rsid w:val="008D2759"/>
    <w:rsid w:val="008F1BA0"/>
    <w:rsid w:val="009466F7"/>
    <w:rsid w:val="0095485D"/>
    <w:rsid w:val="0096080B"/>
    <w:rsid w:val="00971E9A"/>
    <w:rsid w:val="00975EF1"/>
    <w:rsid w:val="00991B8F"/>
    <w:rsid w:val="009943F1"/>
    <w:rsid w:val="009A44BC"/>
    <w:rsid w:val="009A4D25"/>
    <w:rsid w:val="009B0636"/>
    <w:rsid w:val="009B201B"/>
    <w:rsid w:val="009B258A"/>
    <w:rsid w:val="009B266F"/>
    <w:rsid w:val="009B5392"/>
    <w:rsid w:val="009C056B"/>
    <w:rsid w:val="009C05DA"/>
    <w:rsid w:val="009C0EF1"/>
    <w:rsid w:val="009E2F89"/>
    <w:rsid w:val="00A14869"/>
    <w:rsid w:val="00A257E9"/>
    <w:rsid w:val="00A26B1B"/>
    <w:rsid w:val="00A332FA"/>
    <w:rsid w:val="00A45195"/>
    <w:rsid w:val="00A51ED5"/>
    <w:rsid w:val="00A51F1E"/>
    <w:rsid w:val="00A61B5D"/>
    <w:rsid w:val="00A707DC"/>
    <w:rsid w:val="00A760D8"/>
    <w:rsid w:val="00A82FE0"/>
    <w:rsid w:val="00AD3853"/>
    <w:rsid w:val="00AE0D43"/>
    <w:rsid w:val="00AE789B"/>
    <w:rsid w:val="00AF6B4A"/>
    <w:rsid w:val="00B018C8"/>
    <w:rsid w:val="00B07860"/>
    <w:rsid w:val="00B128B4"/>
    <w:rsid w:val="00B129CE"/>
    <w:rsid w:val="00B16FEF"/>
    <w:rsid w:val="00B20CB3"/>
    <w:rsid w:val="00B278A6"/>
    <w:rsid w:val="00B34169"/>
    <w:rsid w:val="00B42893"/>
    <w:rsid w:val="00B54DB4"/>
    <w:rsid w:val="00B60F26"/>
    <w:rsid w:val="00B77A14"/>
    <w:rsid w:val="00B8715C"/>
    <w:rsid w:val="00B93952"/>
    <w:rsid w:val="00BA054D"/>
    <w:rsid w:val="00BC65E7"/>
    <w:rsid w:val="00BE5381"/>
    <w:rsid w:val="00BE65A5"/>
    <w:rsid w:val="00BF43FD"/>
    <w:rsid w:val="00C15083"/>
    <w:rsid w:val="00C21AA1"/>
    <w:rsid w:val="00C24CB2"/>
    <w:rsid w:val="00C30AF7"/>
    <w:rsid w:val="00C35D8B"/>
    <w:rsid w:val="00C4354E"/>
    <w:rsid w:val="00C54D8B"/>
    <w:rsid w:val="00C7028D"/>
    <w:rsid w:val="00C859E2"/>
    <w:rsid w:val="00C8687F"/>
    <w:rsid w:val="00CA5078"/>
    <w:rsid w:val="00CA6DC7"/>
    <w:rsid w:val="00CA7C45"/>
    <w:rsid w:val="00CD3035"/>
    <w:rsid w:val="00CE5806"/>
    <w:rsid w:val="00CE635F"/>
    <w:rsid w:val="00CF3CF0"/>
    <w:rsid w:val="00D06089"/>
    <w:rsid w:val="00D24EC6"/>
    <w:rsid w:val="00D32D1D"/>
    <w:rsid w:val="00D43735"/>
    <w:rsid w:val="00D45309"/>
    <w:rsid w:val="00D606C5"/>
    <w:rsid w:val="00D868AA"/>
    <w:rsid w:val="00D91F81"/>
    <w:rsid w:val="00D94536"/>
    <w:rsid w:val="00D95ED4"/>
    <w:rsid w:val="00DB4C12"/>
    <w:rsid w:val="00DB7809"/>
    <w:rsid w:val="00DC5651"/>
    <w:rsid w:val="00DD0E19"/>
    <w:rsid w:val="00DF3F3E"/>
    <w:rsid w:val="00E12F10"/>
    <w:rsid w:val="00E21961"/>
    <w:rsid w:val="00E24748"/>
    <w:rsid w:val="00E31B25"/>
    <w:rsid w:val="00E41C76"/>
    <w:rsid w:val="00E5189C"/>
    <w:rsid w:val="00E55C1D"/>
    <w:rsid w:val="00E66B6D"/>
    <w:rsid w:val="00E71AB6"/>
    <w:rsid w:val="00E71F6F"/>
    <w:rsid w:val="00E74ABA"/>
    <w:rsid w:val="00E84B8C"/>
    <w:rsid w:val="00E860E5"/>
    <w:rsid w:val="00EC135D"/>
    <w:rsid w:val="00EC4E22"/>
    <w:rsid w:val="00EE4183"/>
    <w:rsid w:val="00EF4808"/>
    <w:rsid w:val="00F0319B"/>
    <w:rsid w:val="00F24E24"/>
    <w:rsid w:val="00F43D73"/>
    <w:rsid w:val="00F4650B"/>
    <w:rsid w:val="00F47FDF"/>
    <w:rsid w:val="00F56B4F"/>
    <w:rsid w:val="00F57121"/>
    <w:rsid w:val="00F63A80"/>
    <w:rsid w:val="00F83665"/>
    <w:rsid w:val="00F93E8F"/>
    <w:rsid w:val="00FA42CE"/>
    <w:rsid w:val="00FA7547"/>
    <w:rsid w:val="00FD40F4"/>
    <w:rsid w:val="00FE57F4"/>
    <w:rsid w:val="00FE7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7A5788"/>
  <w15:docId w15:val="{815CA753-28F7-49C3-BE7D-73B53D47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A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3C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B58DD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ubtitle"/>
    <w:basedOn w:val="a"/>
    <w:next w:val="a"/>
    <w:link w:val="a5"/>
    <w:qFormat/>
    <w:rsid w:val="006E1DDB"/>
    <w:pPr>
      <w:widowControl/>
      <w:autoSpaceDE/>
      <w:autoSpaceDN/>
      <w:adjustRightInd/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5">
    <w:name w:val="Подзаголовок Знак"/>
    <w:basedOn w:val="a0"/>
    <w:link w:val="a4"/>
    <w:rsid w:val="006E1DDB"/>
    <w:rPr>
      <w:rFonts w:ascii="Cambria" w:eastAsia="Times New Roman" w:hAnsi="Cambria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E11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118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E11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118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CA6DC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b">
    <w:name w:val="Emphasis"/>
    <w:qFormat/>
    <w:rsid w:val="00CA6DC7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C35D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5D8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C35D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C8687F"/>
    <w:pPr>
      <w:ind w:left="720"/>
      <w:contextualSpacing/>
    </w:pPr>
  </w:style>
  <w:style w:type="character" w:styleId="af">
    <w:name w:val="Strong"/>
    <w:uiPriority w:val="22"/>
    <w:qFormat/>
    <w:rsid w:val="001C5147"/>
    <w:rPr>
      <w:b/>
      <w:bCs/>
    </w:rPr>
  </w:style>
  <w:style w:type="character" w:styleId="af0">
    <w:name w:val="Hyperlink"/>
    <w:rsid w:val="00534D9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B58D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B20CB3"/>
  </w:style>
  <w:style w:type="character" w:customStyle="1" w:styleId="af2">
    <w:name w:val="Текст сноски Знак"/>
    <w:basedOn w:val="a0"/>
    <w:link w:val="af1"/>
    <w:uiPriority w:val="99"/>
    <w:semiHidden/>
    <w:rsid w:val="00B20CB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rsid w:val="00B20CB3"/>
    <w:rPr>
      <w:rFonts w:cs="Times New Roman"/>
      <w:vertAlign w:val="superscript"/>
    </w:rPr>
  </w:style>
  <w:style w:type="paragraph" w:customStyle="1" w:styleId="af4">
    <w:name w:val="Знак Знак Знак Знак"/>
    <w:basedOn w:val="a"/>
    <w:rsid w:val="00E66B6D"/>
    <w:pPr>
      <w:widowControl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CF3C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3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0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8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79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0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3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1CC86-073D-4200-885B-AC342F55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15</Pages>
  <Words>2957</Words>
  <Characters>16860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Michael Plotnikov</cp:lastModifiedBy>
  <cp:revision>10</cp:revision>
  <dcterms:created xsi:type="dcterms:W3CDTF">2022-05-18T04:13:00Z</dcterms:created>
  <dcterms:modified xsi:type="dcterms:W3CDTF">2022-06-06T14:24:00Z</dcterms:modified>
</cp:coreProperties>
</file>