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ИСП-42-23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философии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Менеджмент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Абрамова Лариса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дизайн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Павлова Анастасия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кода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Тестирование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Экономика отрасли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Тестирование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Проектирование и разработка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Проектирование и разработка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Сафаров Владислав Маратович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Проектирование и разработка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Павлова Анастасия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