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0B0" w:rsidRPr="00572B24" w:rsidRDefault="003250B0" w:rsidP="003250B0">
      <w:pPr>
        <w:jc w:val="center"/>
        <w:rPr>
          <w:b/>
          <w:spacing w:val="-12"/>
        </w:rPr>
      </w:pPr>
      <w:r w:rsidRPr="00572B24">
        <w:rPr>
          <w:b/>
          <w:spacing w:val="-12"/>
        </w:rPr>
        <w:t>Министерство образования Республики Башкортостан</w:t>
      </w:r>
    </w:p>
    <w:p w:rsidR="003250B0" w:rsidRPr="00D93D58" w:rsidRDefault="003250B0" w:rsidP="003250B0">
      <w:pPr>
        <w:jc w:val="center"/>
        <w:rPr>
          <w:b/>
          <w:spacing w:val="-12"/>
          <w:sz w:val="28"/>
          <w:szCs w:val="28"/>
        </w:rPr>
      </w:pPr>
      <w:r w:rsidRPr="00572B24">
        <w:rPr>
          <w:b/>
          <w:spacing w:val="-12"/>
        </w:rPr>
        <w:t xml:space="preserve">УФИМСКИЙ </w:t>
      </w:r>
      <w:r w:rsidR="00E316C2">
        <w:rPr>
          <w:b/>
          <w:spacing w:val="-12"/>
        </w:rPr>
        <w:t>К</w:t>
      </w:r>
      <w:r w:rsidRPr="00572B24">
        <w:rPr>
          <w:b/>
          <w:spacing w:val="-12"/>
        </w:rPr>
        <w:t>ОЛЛЕДЖ РАДИОЭЛЕКТРОНИКИ</w:t>
      </w:r>
      <w:r w:rsidR="00E316C2">
        <w:rPr>
          <w:b/>
          <w:spacing w:val="-12"/>
        </w:rPr>
        <w:t>, ТЕЛЕКОММУНИКАЦИИ И БЕЗОПАСНОСТИ</w:t>
      </w:r>
    </w:p>
    <w:p w:rsidR="003250B0" w:rsidRPr="00D93D58" w:rsidRDefault="003250B0" w:rsidP="003250B0">
      <w:pPr>
        <w:jc w:val="right"/>
        <w:rPr>
          <w:sz w:val="28"/>
          <w:szCs w:val="28"/>
        </w:rPr>
      </w:pPr>
    </w:p>
    <w:p w:rsidR="003250B0" w:rsidRPr="00D93D58" w:rsidRDefault="003250B0" w:rsidP="003250B0">
      <w:pPr>
        <w:jc w:val="center"/>
        <w:rPr>
          <w:sz w:val="28"/>
          <w:szCs w:val="28"/>
        </w:rPr>
      </w:pPr>
    </w:p>
    <w:p w:rsidR="003250B0" w:rsidRPr="00D93D58" w:rsidRDefault="003250B0" w:rsidP="003250B0">
      <w:pPr>
        <w:jc w:val="center"/>
        <w:rPr>
          <w:sz w:val="28"/>
          <w:szCs w:val="28"/>
        </w:rPr>
      </w:pPr>
    </w:p>
    <w:tbl>
      <w:tblPr>
        <w:tblW w:w="0" w:type="auto"/>
        <w:jc w:val="right"/>
        <w:tblLayout w:type="fixed"/>
        <w:tblLook w:val="01E0"/>
      </w:tblPr>
      <w:tblGrid>
        <w:gridCol w:w="5226"/>
        <w:gridCol w:w="4345"/>
      </w:tblGrid>
      <w:tr w:rsidR="003250B0" w:rsidRPr="00D93D58" w:rsidTr="00766FDF">
        <w:trPr>
          <w:trHeight w:val="1164"/>
          <w:jc w:val="right"/>
        </w:trPr>
        <w:tc>
          <w:tcPr>
            <w:tcW w:w="5226" w:type="dxa"/>
          </w:tcPr>
          <w:p w:rsidR="003250B0" w:rsidRPr="00D93D58" w:rsidRDefault="003250B0" w:rsidP="00766FDF">
            <w:pPr>
              <w:jc w:val="both"/>
              <w:rPr>
                <w:sz w:val="28"/>
                <w:szCs w:val="28"/>
              </w:rPr>
            </w:pPr>
          </w:p>
        </w:tc>
        <w:tc>
          <w:tcPr>
            <w:tcW w:w="4345" w:type="dxa"/>
          </w:tcPr>
          <w:p w:rsidR="003250B0" w:rsidRPr="00572B24" w:rsidRDefault="003250B0" w:rsidP="00766FDF">
            <w:r w:rsidRPr="00572B24">
              <w:t>УТВЕРЖДАЮ</w:t>
            </w:r>
          </w:p>
          <w:p w:rsidR="003250B0" w:rsidRPr="00572B24" w:rsidRDefault="003250B0" w:rsidP="00766FDF">
            <w:r>
              <w:t>Зам. директора</w:t>
            </w:r>
          </w:p>
          <w:p w:rsidR="003250B0" w:rsidRPr="00572B24" w:rsidRDefault="003250B0" w:rsidP="00766FDF">
            <w:r w:rsidRPr="00572B24">
              <w:t xml:space="preserve">_____________ Л.Р. </w:t>
            </w:r>
            <w:proofErr w:type="spellStart"/>
            <w:r w:rsidRPr="00572B24">
              <w:t>Туктарова</w:t>
            </w:r>
            <w:proofErr w:type="spellEnd"/>
          </w:p>
          <w:p w:rsidR="003250B0" w:rsidRPr="00D93D58" w:rsidRDefault="003250B0" w:rsidP="00766FDF">
            <w:pPr>
              <w:rPr>
                <w:sz w:val="28"/>
                <w:szCs w:val="28"/>
              </w:rPr>
            </w:pPr>
            <w:r>
              <w:t>«_____» ______________2015</w:t>
            </w:r>
            <w:r w:rsidRPr="00572B24">
              <w:t xml:space="preserve"> г.</w:t>
            </w:r>
          </w:p>
        </w:tc>
      </w:tr>
    </w:tbl>
    <w:p w:rsidR="003250B0" w:rsidRPr="00D93D58" w:rsidRDefault="003250B0" w:rsidP="003250B0">
      <w:pPr>
        <w:jc w:val="center"/>
        <w:rPr>
          <w:sz w:val="28"/>
          <w:szCs w:val="28"/>
        </w:rPr>
      </w:pPr>
    </w:p>
    <w:p w:rsidR="003250B0" w:rsidRPr="00D93D58" w:rsidRDefault="003250B0" w:rsidP="003250B0">
      <w:pPr>
        <w:jc w:val="center"/>
        <w:rPr>
          <w:sz w:val="28"/>
          <w:szCs w:val="28"/>
        </w:rPr>
      </w:pPr>
    </w:p>
    <w:p w:rsidR="003250B0" w:rsidRPr="00D93D58" w:rsidRDefault="003250B0" w:rsidP="003250B0">
      <w:pPr>
        <w:jc w:val="center"/>
        <w:rPr>
          <w:sz w:val="28"/>
          <w:szCs w:val="28"/>
        </w:rPr>
      </w:pPr>
    </w:p>
    <w:p w:rsidR="003250B0" w:rsidRPr="00D93D58" w:rsidRDefault="003250B0" w:rsidP="003250B0">
      <w:pPr>
        <w:jc w:val="center"/>
        <w:rPr>
          <w:sz w:val="28"/>
          <w:szCs w:val="28"/>
        </w:rPr>
      </w:pPr>
    </w:p>
    <w:p w:rsidR="003250B0" w:rsidRDefault="003250B0" w:rsidP="003250B0">
      <w:pPr>
        <w:tabs>
          <w:tab w:val="left" w:pos="900"/>
        </w:tabs>
        <w:spacing w:line="360" w:lineRule="auto"/>
        <w:ind w:left="180" w:right="-6"/>
        <w:rPr>
          <w:sz w:val="28"/>
          <w:szCs w:val="28"/>
        </w:rPr>
      </w:pPr>
    </w:p>
    <w:p w:rsidR="003250B0" w:rsidRDefault="003250B0" w:rsidP="003250B0">
      <w:pPr>
        <w:tabs>
          <w:tab w:val="left" w:pos="900"/>
        </w:tabs>
        <w:spacing w:line="360" w:lineRule="auto"/>
        <w:ind w:left="180" w:right="-6"/>
        <w:rPr>
          <w:sz w:val="28"/>
          <w:szCs w:val="28"/>
        </w:rPr>
      </w:pPr>
    </w:p>
    <w:p w:rsidR="003250B0" w:rsidRDefault="003250B0" w:rsidP="003250B0">
      <w:pPr>
        <w:tabs>
          <w:tab w:val="left" w:pos="900"/>
        </w:tabs>
        <w:spacing w:line="360" w:lineRule="auto"/>
        <w:ind w:left="180" w:right="-6"/>
        <w:jc w:val="center"/>
        <w:rPr>
          <w:sz w:val="28"/>
          <w:szCs w:val="28"/>
        </w:rPr>
      </w:pPr>
    </w:p>
    <w:p w:rsidR="003250B0" w:rsidRPr="005C1853" w:rsidRDefault="003250B0" w:rsidP="003250B0">
      <w:pPr>
        <w:tabs>
          <w:tab w:val="left" w:pos="900"/>
        </w:tabs>
        <w:spacing w:line="360" w:lineRule="auto"/>
        <w:ind w:left="180" w:right="-6"/>
        <w:jc w:val="center"/>
        <w:rPr>
          <w:b/>
          <w:caps/>
          <w:sz w:val="28"/>
          <w:szCs w:val="28"/>
        </w:rPr>
      </w:pPr>
      <w:r>
        <w:rPr>
          <w:b/>
          <w:caps/>
          <w:sz w:val="28"/>
          <w:szCs w:val="28"/>
        </w:rPr>
        <w:t>МЕТОДИЧЕСКИЕ УКАЗАНИЯ ПО ВЫПОЛЕНИЮ ПРАКТИЧЕСКИХ РАБОТ И  контрольнЫХ</w:t>
      </w:r>
      <w:r w:rsidRPr="005C1853">
        <w:rPr>
          <w:b/>
          <w:caps/>
          <w:sz w:val="28"/>
          <w:szCs w:val="28"/>
        </w:rPr>
        <w:t xml:space="preserve"> </w:t>
      </w:r>
      <w:r>
        <w:rPr>
          <w:b/>
          <w:caps/>
          <w:sz w:val="28"/>
          <w:szCs w:val="28"/>
        </w:rPr>
        <w:t>ЗАДАНИЙ</w:t>
      </w:r>
    </w:p>
    <w:p w:rsidR="003250B0" w:rsidRPr="005C1853" w:rsidRDefault="003250B0" w:rsidP="003250B0">
      <w:pPr>
        <w:tabs>
          <w:tab w:val="left" w:pos="900"/>
        </w:tabs>
        <w:spacing w:line="360" w:lineRule="auto"/>
        <w:ind w:left="180" w:right="-6"/>
        <w:jc w:val="center"/>
        <w:rPr>
          <w:sz w:val="28"/>
          <w:szCs w:val="28"/>
        </w:rPr>
      </w:pPr>
      <w:r w:rsidRPr="005C1853">
        <w:rPr>
          <w:b/>
          <w:sz w:val="28"/>
          <w:szCs w:val="28"/>
        </w:rPr>
        <w:t>ДЛЯ СТУДЕНТОВ</w:t>
      </w:r>
      <w:r>
        <w:rPr>
          <w:b/>
          <w:sz w:val="28"/>
          <w:szCs w:val="28"/>
        </w:rPr>
        <w:t xml:space="preserve"> ЗАОЧНОЙ ФОРМЫ ОБУЧЕНИЯ</w:t>
      </w:r>
    </w:p>
    <w:p w:rsidR="003250B0" w:rsidRPr="005C1853" w:rsidRDefault="003250B0" w:rsidP="003250B0">
      <w:pPr>
        <w:jc w:val="center"/>
        <w:rPr>
          <w:b/>
          <w:sz w:val="28"/>
          <w:szCs w:val="28"/>
        </w:rPr>
      </w:pPr>
      <w:r w:rsidRPr="005C1853">
        <w:rPr>
          <w:b/>
          <w:sz w:val="28"/>
          <w:szCs w:val="28"/>
        </w:rPr>
        <w:t>ПО  ДИСЦИПЛИНЕ  «</w:t>
      </w:r>
      <w:r w:rsidR="001A1293">
        <w:rPr>
          <w:b/>
          <w:sz w:val="28"/>
          <w:szCs w:val="28"/>
        </w:rPr>
        <w:t>ДИСКРЕТНАЯ МАТЕМАТИКА</w:t>
      </w:r>
      <w:r w:rsidRPr="005C1853">
        <w:rPr>
          <w:b/>
          <w:sz w:val="28"/>
          <w:szCs w:val="28"/>
        </w:rPr>
        <w:t>»</w:t>
      </w:r>
    </w:p>
    <w:p w:rsidR="003250B0" w:rsidRPr="00572B24" w:rsidRDefault="003250B0" w:rsidP="003250B0">
      <w:pPr>
        <w:jc w:val="center"/>
        <w:rPr>
          <w:b/>
          <w:szCs w:val="28"/>
        </w:rPr>
      </w:pPr>
    </w:p>
    <w:p w:rsidR="003250B0" w:rsidRDefault="003250B0" w:rsidP="003250B0">
      <w:pPr>
        <w:jc w:val="center"/>
        <w:rPr>
          <w:b/>
          <w:i/>
          <w:szCs w:val="28"/>
        </w:rPr>
      </w:pPr>
      <w:r w:rsidRPr="00572B24">
        <w:rPr>
          <w:b/>
          <w:i/>
          <w:szCs w:val="28"/>
        </w:rPr>
        <w:t xml:space="preserve">специальность </w:t>
      </w:r>
      <w:r>
        <w:rPr>
          <w:b/>
          <w:i/>
          <w:szCs w:val="28"/>
        </w:rPr>
        <w:t>09.02.01</w:t>
      </w:r>
      <w:r w:rsidRPr="00572B24">
        <w:rPr>
          <w:b/>
          <w:i/>
          <w:szCs w:val="28"/>
        </w:rPr>
        <w:t xml:space="preserve"> «Компьютерные системы и комплексы»</w:t>
      </w:r>
    </w:p>
    <w:p w:rsidR="003250B0" w:rsidRPr="00572B24" w:rsidRDefault="003250B0" w:rsidP="003250B0">
      <w:pPr>
        <w:jc w:val="center"/>
        <w:rPr>
          <w:b/>
          <w:i/>
          <w:szCs w:val="28"/>
        </w:rPr>
      </w:pPr>
    </w:p>
    <w:p w:rsidR="003250B0" w:rsidRPr="00572B24" w:rsidRDefault="003250B0" w:rsidP="003250B0">
      <w:pPr>
        <w:jc w:val="center"/>
        <w:rPr>
          <w:b/>
          <w:i/>
          <w:szCs w:val="28"/>
        </w:rPr>
      </w:pPr>
    </w:p>
    <w:p w:rsidR="003250B0" w:rsidRDefault="003250B0" w:rsidP="003250B0">
      <w:pPr>
        <w:jc w:val="center"/>
        <w:rPr>
          <w:b/>
          <w:sz w:val="28"/>
          <w:szCs w:val="28"/>
        </w:rPr>
      </w:pPr>
    </w:p>
    <w:p w:rsidR="003250B0" w:rsidRPr="00D93D58" w:rsidRDefault="003250B0" w:rsidP="003250B0">
      <w:pPr>
        <w:jc w:val="center"/>
        <w:rPr>
          <w:b/>
          <w:sz w:val="28"/>
          <w:szCs w:val="28"/>
        </w:rPr>
      </w:pPr>
    </w:p>
    <w:p w:rsidR="003250B0" w:rsidRPr="00D93D58" w:rsidRDefault="003250B0" w:rsidP="003250B0">
      <w:pPr>
        <w:jc w:val="center"/>
        <w:rPr>
          <w:b/>
          <w:sz w:val="28"/>
          <w:szCs w:val="28"/>
        </w:rPr>
      </w:pPr>
    </w:p>
    <w:tbl>
      <w:tblPr>
        <w:tblW w:w="9691" w:type="dxa"/>
        <w:jc w:val="right"/>
        <w:tblLayout w:type="fixed"/>
        <w:tblLook w:val="01E0"/>
      </w:tblPr>
      <w:tblGrid>
        <w:gridCol w:w="5994"/>
        <w:gridCol w:w="3697"/>
      </w:tblGrid>
      <w:tr w:rsidR="003250B0" w:rsidRPr="00D93D58" w:rsidTr="00766FDF">
        <w:trPr>
          <w:trHeight w:val="4432"/>
          <w:jc w:val="right"/>
        </w:trPr>
        <w:tc>
          <w:tcPr>
            <w:tcW w:w="5994" w:type="dxa"/>
          </w:tcPr>
          <w:p w:rsidR="00886611" w:rsidRDefault="003250B0" w:rsidP="00766FDF">
            <w:pPr>
              <w:rPr>
                <w:szCs w:val="28"/>
              </w:rPr>
            </w:pPr>
            <w:r w:rsidRPr="00572B24">
              <w:rPr>
                <w:szCs w:val="28"/>
              </w:rPr>
              <w:t xml:space="preserve"> </w:t>
            </w:r>
          </w:p>
          <w:p w:rsidR="00886611" w:rsidRPr="00886611" w:rsidRDefault="00886611" w:rsidP="00886611">
            <w:pPr>
              <w:rPr>
                <w:szCs w:val="28"/>
              </w:rPr>
            </w:pPr>
          </w:p>
          <w:p w:rsidR="00886611" w:rsidRPr="00886611" w:rsidRDefault="00886611" w:rsidP="00886611">
            <w:pPr>
              <w:rPr>
                <w:szCs w:val="28"/>
              </w:rPr>
            </w:pPr>
          </w:p>
          <w:p w:rsidR="00886611" w:rsidRPr="00886611" w:rsidRDefault="00886611" w:rsidP="00886611">
            <w:pPr>
              <w:rPr>
                <w:szCs w:val="28"/>
              </w:rPr>
            </w:pPr>
          </w:p>
          <w:p w:rsidR="00886611" w:rsidRPr="00886611" w:rsidRDefault="00886611" w:rsidP="00886611">
            <w:pPr>
              <w:rPr>
                <w:szCs w:val="28"/>
              </w:rPr>
            </w:pPr>
          </w:p>
          <w:p w:rsidR="00886611" w:rsidRPr="00886611" w:rsidRDefault="00886611" w:rsidP="00886611">
            <w:pPr>
              <w:rPr>
                <w:szCs w:val="28"/>
              </w:rPr>
            </w:pPr>
          </w:p>
          <w:p w:rsidR="00886611" w:rsidRPr="00886611" w:rsidRDefault="00886611" w:rsidP="00886611">
            <w:pPr>
              <w:rPr>
                <w:szCs w:val="28"/>
              </w:rPr>
            </w:pPr>
          </w:p>
          <w:p w:rsidR="00886611" w:rsidRPr="00886611" w:rsidRDefault="00886611" w:rsidP="00886611">
            <w:pPr>
              <w:rPr>
                <w:szCs w:val="28"/>
              </w:rPr>
            </w:pPr>
          </w:p>
          <w:p w:rsidR="00886611" w:rsidRPr="00886611" w:rsidRDefault="00886611" w:rsidP="00886611">
            <w:pPr>
              <w:rPr>
                <w:szCs w:val="28"/>
              </w:rPr>
            </w:pPr>
          </w:p>
          <w:p w:rsidR="00886611" w:rsidRPr="00886611" w:rsidRDefault="00886611" w:rsidP="00886611">
            <w:pPr>
              <w:rPr>
                <w:szCs w:val="28"/>
              </w:rPr>
            </w:pPr>
          </w:p>
          <w:p w:rsidR="00886611" w:rsidRPr="00886611" w:rsidRDefault="00886611" w:rsidP="00886611">
            <w:pPr>
              <w:rPr>
                <w:szCs w:val="28"/>
              </w:rPr>
            </w:pPr>
          </w:p>
          <w:p w:rsidR="00886611" w:rsidRPr="00886611" w:rsidRDefault="00886611" w:rsidP="00886611">
            <w:pPr>
              <w:rPr>
                <w:szCs w:val="28"/>
              </w:rPr>
            </w:pPr>
          </w:p>
          <w:p w:rsidR="00886611" w:rsidRPr="00886611" w:rsidRDefault="00886611" w:rsidP="00886611">
            <w:pPr>
              <w:rPr>
                <w:szCs w:val="28"/>
              </w:rPr>
            </w:pPr>
          </w:p>
          <w:p w:rsidR="00886611" w:rsidRPr="00886611" w:rsidRDefault="00886611" w:rsidP="00886611">
            <w:pPr>
              <w:rPr>
                <w:szCs w:val="28"/>
              </w:rPr>
            </w:pPr>
          </w:p>
          <w:p w:rsidR="00886611" w:rsidRPr="00886611" w:rsidRDefault="00886611" w:rsidP="00886611">
            <w:pPr>
              <w:rPr>
                <w:szCs w:val="28"/>
              </w:rPr>
            </w:pPr>
          </w:p>
          <w:p w:rsidR="00886611" w:rsidRPr="00886611" w:rsidRDefault="00886611" w:rsidP="00886611">
            <w:pPr>
              <w:rPr>
                <w:szCs w:val="28"/>
              </w:rPr>
            </w:pPr>
          </w:p>
          <w:p w:rsidR="00886611" w:rsidRDefault="00886611" w:rsidP="00886611">
            <w:pPr>
              <w:rPr>
                <w:bCs/>
                <w:sz w:val="28"/>
                <w:szCs w:val="28"/>
              </w:rPr>
            </w:pPr>
            <w:r>
              <w:rPr>
                <w:bCs/>
                <w:sz w:val="28"/>
                <w:szCs w:val="28"/>
              </w:rPr>
              <w:t xml:space="preserve">                                                         </w:t>
            </w:r>
            <w:r w:rsidRPr="00D93D58">
              <w:rPr>
                <w:bCs/>
                <w:sz w:val="28"/>
                <w:szCs w:val="28"/>
              </w:rPr>
              <w:t>Уфа 201</w:t>
            </w:r>
            <w:r>
              <w:rPr>
                <w:bCs/>
                <w:sz w:val="28"/>
                <w:szCs w:val="28"/>
              </w:rPr>
              <w:t xml:space="preserve">5 </w:t>
            </w:r>
            <w:r w:rsidRPr="00D93D58">
              <w:rPr>
                <w:bCs/>
                <w:sz w:val="28"/>
                <w:szCs w:val="28"/>
              </w:rPr>
              <w:t>г.</w:t>
            </w:r>
          </w:p>
          <w:p w:rsidR="00886611" w:rsidRPr="00886611" w:rsidRDefault="00886611" w:rsidP="00886611">
            <w:pPr>
              <w:rPr>
                <w:szCs w:val="28"/>
              </w:rPr>
            </w:pPr>
          </w:p>
        </w:tc>
        <w:tc>
          <w:tcPr>
            <w:tcW w:w="3697" w:type="dxa"/>
          </w:tcPr>
          <w:p w:rsidR="003250B0" w:rsidRPr="00572B24" w:rsidRDefault="003250B0" w:rsidP="00766FDF">
            <w:pPr>
              <w:rPr>
                <w:szCs w:val="28"/>
              </w:rPr>
            </w:pPr>
            <w:r w:rsidRPr="00572B24">
              <w:rPr>
                <w:szCs w:val="28"/>
              </w:rPr>
              <w:t>РАЗРАБОТЧИК</w:t>
            </w:r>
          </w:p>
          <w:p w:rsidR="003250B0" w:rsidRDefault="003250B0" w:rsidP="00766FDF">
            <w:pPr>
              <w:rPr>
                <w:szCs w:val="28"/>
              </w:rPr>
            </w:pPr>
            <w:r w:rsidRPr="00572B24">
              <w:rPr>
                <w:szCs w:val="28"/>
              </w:rPr>
              <w:t xml:space="preserve">___________ </w:t>
            </w:r>
            <w:proofErr w:type="spellStart"/>
            <w:r w:rsidR="001A1293">
              <w:rPr>
                <w:szCs w:val="28"/>
              </w:rPr>
              <w:t>Ф.И.Шахмаева</w:t>
            </w:r>
            <w:proofErr w:type="spellEnd"/>
          </w:p>
          <w:p w:rsidR="003250B0" w:rsidRPr="00572B24" w:rsidRDefault="003250B0" w:rsidP="00766FDF">
            <w:pPr>
              <w:rPr>
                <w:szCs w:val="28"/>
              </w:rPr>
            </w:pPr>
          </w:p>
          <w:p w:rsidR="003250B0" w:rsidRPr="00572B24" w:rsidRDefault="003250B0" w:rsidP="00766FDF">
            <w:pPr>
              <w:rPr>
                <w:szCs w:val="28"/>
              </w:rPr>
            </w:pPr>
            <w:r w:rsidRPr="00572B24">
              <w:rPr>
                <w:szCs w:val="28"/>
              </w:rPr>
              <w:t>РАС</w:t>
            </w:r>
            <w:r>
              <w:rPr>
                <w:szCs w:val="28"/>
              </w:rPr>
              <w:t>С</w:t>
            </w:r>
            <w:r w:rsidRPr="00572B24">
              <w:rPr>
                <w:szCs w:val="28"/>
              </w:rPr>
              <w:t>МОТРЕНО</w:t>
            </w:r>
          </w:p>
          <w:p w:rsidR="003250B0" w:rsidRPr="00572B24" w:rsidRDefault="003250B0" w:rsidP="00766FDF">
            <w:pPr>
              <w:rPr>
                <w:szCs w:val="28"/>
              </w:rPr>
            </w:pPr>
            <w:r>
              <w:rPr>
                <w:szCs w:val="28"/>
              </w:rPr>
              <w:t>н</w:t>
            </w:r>
            <w:r w:rsidRPr="00572B24">
              <w:rPr>
                <w:szCs w:val="28"/>
              </w:rPr>
              <w:t>а заседании кафедры «</w:t>
            </w:r>
            <w:r w:rsidR="001A1293">
              <w:rPr>
                <w:szCs w:val="28"/>
              </w:rPr>
              <w:t>Математических и естественнонаучных дисциплин</w:t>
            </w:r>
            <w:r w:rsidRPr="00572B24">
              <w:rPr>
                <w:szCs w:val="28"/>
              </w:rPr>
              <w:t xml:space="preserve">» </w:t>
            </w:r>
          </w:p>
          <w:p w:rsidR="003250B0" w:rsidRPr="00572B24" w:rsidRDefault="003250B0" w:rsidP="00766FDF">
            <w:pPr>
              <w:rPr>
                <w:szCs w:val="28"/>
              </w:rPr>
            </w:pPr>
            <w:r w:rsidRPr="00572B24">
              <w:rPr>
                <w:szCs w:val="28"/>
              </w:rPr>
              <w:t xml:space="preserve">_____________ </w:t>
            </w:r>
            <w:r w:rsidR="001A1293">
              <w:rPr>
                <w:szCs w:val="28"/>
              </w:rPr>
              <w:t>В.Ф.Султанова</w:t>
            </w:r>
          </w:p>
          <w:p w:rsidR="003250B0" w:rsidRDefault="003250B0" w:rsidP="00766FDF">
            <w:pPr>
              <w:rPr>
                <w:szCs w:val="28"/>
              </w:rPr>
            </w:pPr>
            <w:r w:rsidRPr="00572B24">
              <w:rPr>
                <w:szCs w:val="28"/>
              </w:rPr>
              <w:t>«_____» ______________201</w:t>
            </w:r>
            <w:r>
              <w:rPr>
                <w:szCs w:val="28"/>
              </w:rPr>
              <w:t>5</w:t>
            </w:r>
            <w:r w:rsidRPr="00572B24">
              <w:rPr>
                <w:szCs w:val="28"/>
              </w:rPr>
              <w:t xml:space="preserve"> г.</w:t>
            </w:r>
          </w:p>
          <w:p w:rsidR="003250B0" w:rsidRDefault="003250B0" w:rsidP="00766FDF">
            <w:pPr>
              <w:rPr>
                <w:szCs w:val="28"/>
              </w:rPr>
            </w:pPr>
          </w:p>
          <w:p w:rsidR="00886611" w:rsidRDefault="00886611" w:rsidP="00766FDF">
            <w:pPr>
              <w:rPr>
                <w:szCs w:val="28"/>
              </w:rPr>
            </w:pPr>
          </w:p>
          <w:p w:rsidR="00886611" w:rsidRDefault="00886611" w:rsidP="00766FDF">
            <w:pPr>
              <w:rPr>
                <w:szCs w:val="28"/>
              </w:rPr>
            </w:pPr>
          </w:p>
          <w:p w:rsidR="00886611" w:rsidRDefault="00886611" w:rsidP="00766FDF">
            <w:pPr>
              <w:rPr>
                <w:szCs w:val="28"/>
              </w:rPr>
            </w:pPr>
          </w:p>
          <w:p w:rsidR="00886611" w:rsidRDefault="00886611" w:rsidP="00766FDF">
            <w:pPr>
              <w:rPr>
                <w:szCs w:val="28"/>
              </w:rPr>
            </w:pPr>
          </w:p>
          <w:p w:rsidR="00886611" w:rsidRDefault="00886611" w:rsidP="00766FDF">
            <w:pPr>
              <w:rPr>
                <w:szCs w:val="28"/>
              </w:rPr>
            </w:pPr>
          </w:p>
          <w:p w:rsidR="00886611" w:rsidRDefault="00886611" w:rsidP="00766FDF">
            <w:pPr>
              <w:rPr>
                <w:szCs w:val="28"/>
              </w:rPr>
            </w:pPr>
          </w:p>
          <w:p w:rsidR="007D7DA2" w:rsidRPr="00572B24" w:rsidRDefault="007D7DA2" w:rsidP="00886611">
            <w:pPr>
              <w:rPr>
                <w:szCs w:val="28"/>
              </w:rPr>
            </w:pPr>
          </w:p>
        </w:tc>
      </w:tr>
    </w:tbl>
    <w:p w:rsidR="003250B0" w:rsidRPr="00AA118F" w:rsidRDefault="00766FDF" w:rsidP="007D7DA2">
      <w:pPr>
        <w:rPr>
          <w:b/>
        </w:rPr>
      </w:pPr>
      <w:r>
        <w:rPr>
          <w:b/>
        </w:rPr>
        <w:lastRenderedPageBreak/>
        <w:t xml:space="preserve">                </w:t>
      </w:r>
      <w:r w:rsidR="003250B0" w:rsidRPr="00AA118F">
        <w:rPr>
          <w:b/>
        </w:rPr>
        <w:t xml:space="preserve">Порядок выполнения отчета по </w:t>
      </w:r>
      <w:r w:rsidR="003250B0">
        <w:rPr>
          <w:b/>
        </w:rPr>
        <w:t xml:space="preserve">практической </w:t>
      </w:r>
      <w:r w:rsidR="003250B0" w:rsidRPr="00AA118F">
        <w:rPr>
          <w:b/>
        </w:rPr>
        <w:t>работе</w:t>
      </w:r>
    </w:p>
    <w:p w:rsidR="003250B0" w:rsidRPr="00AA118F" w:rsidRDefault="003250B0" w:rsidP="003250B0">
      <w:pPr>
        <w:numPr>
          <w:ilvl w:val="0"/>
          <w:numId w:val="1"/>
        </w:numPr>
        <w:ind w:left="0" w:firstLine="720"/>
        <w:jc w:val="both"/>
      </w:pPr>
      <w:r w:rsidRPr="00AA118F">
        <w:t xml:space="preserve">Ознакомиться с теоретическим материалом по </w:t>
      </w:r>
      <w:r>
        <w:t>практической</w:t>
      </w:r>
      <w:r w:rsidRPr="00AA118F">
        <w:t xml:space="preserve"> работе.</w:t>
      </w:r>
    </w:p>
    <w:p w:rsidR="003250B0" w:rsidRPr="00AA118F" w:rsidRDefault="003250B0" w:rsidP="003250B0">
      <w:pPr>
        <w:numPr>
          <w:ilvl w:val="0"/>
          <w:numId w:val="1"/>
        </w:numPr>
        <w:ind w:left="0" w:firstLine="720"/>
        <w:jc w:val="both"/>
      </w:pPr>
      <w:r w:rsidRPr="00AA118F">
        <w:t>Записать краткий конспект теоретической части.</w:t>
      </w:r>
    </w:p>
    <w:p w:rsidR="003250B0" w:rsidRPr="00AA118F" w:rsidRDefault="003250B0" w:rsidP="003250B0">
      <w:pPr>
        <w:numPr>
          <w:ilvl w:val="0"/>
          <w:numId w:val="1"/>
        </w:numPr>
        <w:ind w:left="0" w:firstLine="720"/>
        <w:jc w:val="both"/>
      </w:pPr>
      <w:r w:rsidRPr="00AA118F">
        <w:t>Выполнить предложенное задание согласно варианту по списку группы.</w:t>
      </w:r>
    </w:p>
    <w:p w:rsidR="003250B0" w:rsidRPr="00AA118F" w:rsidRDefault="003250B0" w:rsidP="003250B0">
      <w:pPr>
        <w:numPr>
          <w:ilvl w:val="0"/>
          <w:numId w:val="1"/>
        </w:numPr>
        <w:ind w:left="0" w:firstLine="720"/>
        <w:jc w:val="both"/>
      </w:pPr>
      <w:r w:rsidRPr="00AA118F">
        <w:t>Продемонстрировать результаты выполнения предложенных заданий преподавателю.</w:t>
      </w:r>
    </w:p>
    <w:p w:rsidR="003250B0" w:rsidRPr="00AA118F" w:rsidRDefault="003250B0" w:rsidP="003250B0">
      <w:pPr>
        <w:numPr>
          <w:ilvl w:val="0"/>
          <w:numId w:val="1"/>
        </w:numPr>
        <w:ind w:left="0" w:firstLine="720"/>
        <w:jc w:val="both"/>
      </w:pPr>
      <w:r w:rsidRPr="00AA118F">
        <w:t>Ответить на контрольные вопросы.</w:t>
      </w:r>
    </w:p>
    <w:p w:rsidR="003250B0" w:rsidRPr="00AA118F" w:rsidRDefault="003250B0" w:rsidP="003250B0">
      <w:pPr>
        <w:numPr>
          <w:ilvl w:val="0"/>
          <w:numId w:val="1"/>
        </w:numPr>
        <w:ind w:left="0" w:firstLine="720"/>
      </w:pPr>
      <w:r w:rsidRPr="00AA118F">
        <w:t>Записать выводы о проделанной работе.</w:t>
      </w:r>
    </w:p>
    <w:p w:rsidR="003250B0" w:rsidRPr="00705B41" w:rsidRDefault="003250B0" w:rsidP="003250B0">
      <w:pPr>
        <w:ind w:firstLine="720"/>
      </w:pPr>
    </w:p>
    <w:p w:rsidR="003250B0" w:rsidRPr="00A07C7C" w:rsidRDefault="003250B0" w:rsidP="003250B0">
      <w:pPr>
        <w:jc w:val="center"/>
        <w:rPr>
          <w:b/>
          <w:color w:val="FF0000"/>
          <w:sz w:val="36"/>
          <w:szCs w:val="36"/>
        </w:rPr>
      </w:pPr>
    </w:p>
    <w:p w:rsidR="003250B0" w:rsidRPr="00D902D8" w:rsidRDefault="003250B0" w:rsidP="003250B0">
      <w:pPr>
        <w:shd w:val="clear" w:color="auto" w:fill="FFFFFF"/>
        <w:autoSpaceDE w:val="0"/>
        <w:autoSpaceDN w:val="0"/>
        <w:adjustRightInd w:val="0"/>
        <w:ind w:firstLine="680"/>
        <w:jc w:val="both"/>
      </w:pPr>
    </w:p>
    <w:p w:rsidR="00C51A4B" w:rsidRPr="00C51A4B" w:rsidRDefault="00C51A4B" w:rsidP="00C51A4B">
      <w:pPr>
        <w:jc w:val="center"/>
        <w:rPr>
          <w:b/>
        </w:rPr>
      </w:pPr>
      <w:r w:rsidRPr="00C51A4B">
        <w:rPr>
          <w:b/>
        </w:rPr>
        <w:t xml:space="preserve">Практическая работа № 1 </w:t>
      </w:r>
    </w:p>
    <w:p w:rsidR="00C51A4B" w:rsidRPr="00C51A4B" w:rsidRDefault="00C51A4B" w:rsidP="00C51A4B">
      <w:pPr>
        <w:ind w:firstLine="720"/>
        <w:jc w:val="center"/>
        <w:rPr>
          <w:b/>
        </w:rPr>
      </w:pPr>
    </w:p>
    <w:p w:rsidR="00C51A4B" w:rsidRPr="00C51A4B" w:rsidRDefault="00C51A4B" w:rsidP="00C51A4B">
      <w:pPr>
        <w:jc w:val="center"/>
        <w:rPr>
          <w:b/>
        </w:rPr>
      </w:pPr>
      <w:r w:rsidRPr="00C51A4B">
        <w:rPr>
          <w:b/>
        </w:rPr>
        <w:t xml:space="preserve"> «Законы логики. Упрощение формул логики с помощью равносильных преобразований. Основные классы функций. Теорема Поста»</w:t>
      </w:r>
    </w:p>
    <w:p w:rsidR="00C51A4B" w:rsidRPr="00C51A4B" w:rsidRDefault="00C51A4B" w:rsidP="00C51A4B">
      <w:pPr>
        <w:ind w:firstLine="720"/>
        <w:jc w:val="center"/>
        <w:rPr>
          <w:b/>
        </w:rPr>
      </w:pPr>
    </w:p>
    <w:p w:rsidR="00C51A4B" w:rsidRPr="00C51A4B" w:rsidRDefault="00C51A4B" w:rsidP="00C51A4B">
      <w:r w:rsidRPr="00C51A4B">
        <w:rPr>
          <w:b/>
        </w:rPr>
        <w:t xml:space="preserve">Учебная цель: </w:t>
      </w:r>
      <w:r w:rsidRPr="00C51A4B">
        <w:t>выработать навыки в составлении символической формы и таблиц истинности.</w:t>
      </w:r>
    </w:p>
    <w:p w:rsidR="00C51A4B" w:rsidRPr="00C51A4B" w:rsidRDefault="00C51A4B" w:rsidP="00C51A4B">
      <w:pPr>
        <w:rPr>
          <w:b/>
        </w:rPr>
      </w:pPr>
    </w:p>
    <w:p w:rsidR="00C51A4B" w:rsidRPr="00C51A4B" w:rsidRDefault="00C51A4B" w:rsidP="00C51A4B">
      <w:pPr>
        <w:jc w:val="center"/>
        <w:rPr>
          <w:b/>
        </w:rPr>
      </w:pPr>
      <w:r w:rsidRPr="00C51A4B">
        <w:rPr>
          <w:b/>
        </w:rPr>
        <w:t>Образовательные результаты, заявленные во ФГОС третьего поколения:</w:t>
      </w:r>
    </w:p>
    <w:p w:rsidR="00C51A4B" w:rsidRPr="00C51A4B" w:rsidRDefault="00C51A4B" w:rsidP="00C51A4B">
      <w:pPr>
        <w:ind w:firstLine="720"/>
        <w:jc w:val="both"/>
      </w:pPr>
    </w:p>
    <w:p w:rsidR="00C51A4B" w:rsidRPr="00C51A4B" w:rsidRDefault="00C51A4B" w:rsidP="00C51A4B">
      <w:pPr>
        <w:ind w:firstLine="720"/>
        <w:jc w:val="both"/>
      </w:pPr>
      <w:r w:rsidRPr="00C51A4B">
        <w:t xml:space="preserve">Студент должен </w:t>
      </w:r>
    </w:p>
    <w:p w:rsidR="00C51A4B" w:rsidRPr="00C51A4B" w:rsidRDefault="00C51A4B" w:rsidP="00C51A4B">
      <w:pPr>
        <w:tabs>
          <w:tab w:val="num" w:pos="0"/>
        </w:tabs>
        <w:jc w:val="both"/>
        <w:rPr>
          <w:color w:val="000000"/>
          <w:u w:val="single"/>
        </w:rPr>
      </w:pPr>
      <w:r w:rsidRPr="00C51A4B">
        <w:rPr>
          <w:color w:val="FF0000"/>
        </w:rPr>
        <w:t xml:space="preserve">          </w:t>
      </w:r>
      <w:r w:rsidRPr="00C51A4B">
        <w:rPr>
          <w:color w:val="000000"/>
          <w:u w:val="single"/>
        </w:rPr>
        <w:t>уметь:</w:t>
      </w:r>
    </w:p>
    <w:p w:rsidR="00C51A4B" w:rsidRPr="00C51A4B" w:rsidRDefault="00C51A4B" w:rsidP="00C51A4B">
      <w:pPr>
        <w:tabs>
          <w:tab w:val="left" w:pos="266"/>
          <w:tab w:val="left" w:pos="337"/>
        </w:tabs>
        <w:autoSpaceDE w:val="0"/>
        <w:autoSpaceDN w:val="0"/>
        <w:adjustRightInd w:val="0"/>
        <w:ind w:firstLine="660"/>
        <w:jc w:val="both"/>
      </w:pPr>
      <w:r w:rsidRPr="00C51A4B">
        <w:rPr>
          <w:color w:val="000000"/>
        </w:rPr>
        <w:t xml:space="preserve"> -</w:t>
      </w:r>
      <w:r w:rsidRPr="00C51A4B">
        <w:rPr>
          <w:color w:val="FF0000"/>
        </w:rPr>
        <w:t xml:space="preserve"> </w:t>
      </w:r>
      <w:r w:rsidRPr="00C51A4B">
        <w:t xml:space="preserve">формулировать задачи логического характера и применять средства математической логики для их решения; </w:t>
      </w:r>
    </w:p>
    <w:p w:rsidR="00C51A4B" w:rsidRPr="00C51A4B" w:rsidRDefault="00C51A4B" w:rsidP="00C51A4B">
      <w:pPr>
        <w:tabs>
          <w:tab w:val="left" w:pos="266"/>
          <w:tab w:val="left" w:pos="337"/>
        </w:tabs>
        <w:autoSpaceDE w:val="0"/>
        <w:autoSpaceDN w:val="0"/>
        <w:adjustRightInd w:val="0"/>
        <w:ind w:firstLine="660"/>
        <w:jc w:val="both"/>
      </w:pPr>
      <w:r w:rsidRPr="00C51A4B">
        <w:t>- применять законы алгебры логики</w:t>
      </w:r>
    </w:p>
    <w:p w:rsidR="00C51A4B" w:rsidRPr="00C51A4B" w:rsidRDefault="00C51A4B" w:rsidP="00C51A4B">
      <w:pPr>
        <w:ind w:firstLine="720"/>
        <w:jc w:val="both"/>
      </w:pPr>
      <w:r w:rsidRPr="00C51A4B">
        <w:rPr>
          <w:u w:val="single"/>
        </w:rPr>
        <w:t>знать:</w:t>
      </w:r>
      <w:r w:rsidRPr="00C51A4B">
        <w:t xml:space="preserve"> </w:t>
      </w:r>
    </w:p>
    <w:p w:rsidR="00C51A4B" w:rsidRPr="00C51A4B" w:rsidRDefault="00C51A4B" w:rsidP="00C51A4B">
      <w:pPr>
        <w:tabs>
          <w:tab w:val="left" w:pos="266"/>
          <w:tab w:val="left" w:pos="337"/>
        </w:tabs>
        <w:autoSpaceDE w:val="0"/>
        <w:autoSpaceDN w:val="0"/>
        <w:adjustRightInd w:val="0"/>
        <w:ind w:firstLine="660"/>
        <w:jc w:val="both"/>
      </w:pPr>
      <w:r w:rsidRPr="00C51A4B">
        <w:t>- основные понятия и приемы дискретной математики;</w:t>
      </w:r>
    </w:p>
    <w:p w:rsidR="00C51A4B" w:rsidRPr="00C51A4B" w:rsidRDefault="00C51A4B" w:rsidP="00C51A4B">
      <w:pPr>
        <w:tabs>
          <w:tab w:val="left" w:pos="266"/>
          <w:tab w:val="left" w:pos="337"/>
        </w:tabs>
        <w:autoSpaceDE w:val="0"/>
        <w:autoSpaceDN w:val="0"/>
        <w:adjustRightInd w:val="0"/>
        <w:ind w:firstLine="660"/>
        <w:jc w:val="both"/>
      </w:pPr>
      <w:r w:rsidRPr="00C51A4B">
        <w:t xml:space="preserve">- логические операции, формулы логики, законы алгебры логики; </w:t>
      </w:r>
    </w:p>
    <w:p w:rsidR="00C51A4B" w:rsidRPr="00C51A4B" w:rsidRDefault="00C51A4B" w:rsidP="00C51A4B">
      <w:pPr>
        <w:tabs>
          <w:tab w:val="left" w:pos="266"/>
          <w:tab w:val="left" w:pos="337"/>
        </w:tabs>
        <w:autoSpaceDE w:val="0"/>
        <w:autoSpaceDN w:val="0"/>
        <w:adjustRightInd w:val="0"/>
        <w:ind w:firstLine="660"/>
        <w:jc w:val="both"/>
      </w:pPr>
      <w:r w:rsidRPr="00C51A4B">
        <w:t>- основные классы функций, полнота множества функций, теорема Поста.</w:t>
      </w:r>
    </w:p>
    <w:p w:rsidR="00C51A4B" w:rsidRPr="00C51A4B" w:rsidRDefault="00C51A4B" w:rsidP="00C51A4B">
      <w:pPr>
        <w:tabs>
          <w:tab w:val="left" w:pos="360"/>
        </w:tabs>
        <w:outlineLvl w:val="0"/>
        <w:rPr>
          <w:b/>
        </w:rPr>
      </w:pPr>
    </w:p>
    <w:p w:rsidR="00C51A4B" w:rsidRPr="00C51A4B" w:rsidRDefault="00C51A4B" w:rsidP="00C51A4B">
      <w:pPr>
        <w:spacing w:before="100" w:after="100"/>
        <w:jc w:val="center"/>
        <w:rPr>
          <w:b/>
        </w:rPr>
      </w:pPr>
      <w:r w:rsidRPr="00C51A4B">
        <w:rPr>
          <w:b/>
        </w:rPr>
        <w:t>Краткие теоретические и учебно-методические материалы по теме практической работы</w:t>
      </w:r>
    </w:p>
    <w:p w:rsidR="00C51A4B" w:rsidRPr="00C51A4B" w:rsidRDefault="00C51A4B" w:rsidP="00C51A4B">
      <w:pPr>
        <w:rPr>
          <w:b/>
        </w:rPr>
      </w:pPr>
      <w:r w:rsidRPr="00C51A4B">
        <w:rPr>
          <w:b/>
        </w:rPr>
        <w:t>Высказывание.</w:t>
      </w:r>
    </w:p>
    <w:p w:rsidR="00C51A4B" w:rsidRPr="00C51A4B" w:rsidRDefault="00C51A4B" w:rsidP="00C51A4B">
      <w:r w:rsidRPr="00C51A4B">
        <w:rPr>
          <w:b/>
        </w:rPr>
        <w:t xml:space="preserve">    </w:t>
      </w:r>
      <w:r w:rsidRPr="00C51A4B">
        <w:t xml:space="preserve">Высказыванием называется повествовательное положение, о котором в данной ситуации можно сказать, что оно истинно или ложно. </w:t>
      </w:r>
    </w:p>
    <w:p w:rsidR="00C51A4B" w:rsidRPr="00C51A4B" w:rsidRDefault="00C51A4B" w:rsidP="00C51A4B">
      <w:r w:rsidRPr="00C51A4B">
        <w:t>Пример:</w:t>
      </w:r>
    </w:p>
    <w:p w:rsidR="00C51A4B" w:rsidRPr="00C51A4B" w:rsidRDefault="00C51A4B" w:rsidP="00C51A4B">
      <w:r w:rsidRPr="00C51A4B">
        <w:t>«Снег красный» (ложно);</w:t>
      </w:r>
    </w:p>
    <w:p w:rsidR="00C51A4B" w:rsidRPr="00C51A4B" w:rsidRDefault="00C51A4B" w:rsidP="00C51A4B">
      <w:r w:rsidRPr="00C51A4B">
        <w:t>«17- простое число» (истинно).</w:t>
      </w:r>
    </w:p>
    <w:p w:rsidR="00C51A4B" w:rsidRPr="00C51A4B" w:rsidRDefault="00C51A4B" w:rsidP="00C51A4B">
      <w:r w:rsidRPr="00C51A4B">
        <w:t xml:space="preserve">    </w:t>
      </w:r>
      <w:proofErr w:type="gramStart"/>
      <w:r w:rsidRPr="00C51A4B">
        <w:t>Если имеются несколько высказываний, то из них можно организовать различные новые высказывания, при этом исходные высказывания называются простыми, а вновь образованные сложными или составными.</w:t>
      </w:r>
      <w:proofErr w:type="gramEnd"/>
    </w:p>
    <w:p w:rsidR="00C51A4B" w:rsidRPr="00C51A4B" w:rsidRDefault="00C51A4B" w:rsidP="00C51A4B">
      <w:r w:rsidRPr="00C51A4B">
        <w:t xml:space="preserve">    Составные высказывания получают из простых с помощью логических операций: отрицание, конъюнкция, дизъюнкция, импликация и </w:t>
      </w:r>
      <w:proofErr w:type="spellStart"/>
      <w:r w:rsidRPr="00C51A4B">
        <w:t>эквиваленция</w:t>
      </w:r>
      <w:proofErr w:type="spellEnd"/>
      <w:r w:rsidRPr="00C51A4B">
        <w:t>.</w:t>
      </w:r>
    </w:p>
    <w:p w:rsidR="00C51A4B" w:rsidRPr="00C51A4B" w:rsidRDefault="00C51A4B" w:rsidP="00C51A4B">
      <w:r w:rsidRPr="00C51A4B">
        <w:t xml:space="preserve">    Отрицанием высказывания «</w:t>
      </w:r>
      <w:proofErr w:type="spellStart"/>
      <w:r w:rsidRPr="00C51A4B">
        <w:t>х</w:t>
      </w:r>
      <w:proofErr w:type="spellEnd"/>
      <w:r w:rsidRPr="00C51A4B">
        <w:t>» называется высказывание не «</w:t>
      </w:r>
      <w:proofErr w:type="spellStart"/>
      <w:r w:rsidRPr="00C51A4B">
        <w:t>х</w:t>
      </w:r>
      <w:proofErr w:type="spellEnd"/>
      <w:r w:rsidRPr="00C51A4B">
        <w:t>» (</w:t>
      </w:r>
      <w:proofErr w:type="spellStart"/>
      <w:r w:rsidRPr="00C51A4B">
        <w:t>х</w:t>
      </w:r>
      <w:proofErr w:type="spellEnd"/>
      <w:r w:rsidRPr="00C51A4B">
        <w:t>), которое истинно когда «</w:t>
      </w:r>
      <w:proofErr w:type="spellStart"/>
      <w:r w:rsidRPr="00C51A4B">
        <w:t>х</w:t>
      </w:r>
      <w:proofErr w:type="spellEnd"/>
      <w:r w:rsidRPr="00C51A4B">
        <w:t>» ложно и ложно когда «</w:t>
      </w:r>
      <w:proofErr w:type="spellStart"/>
      <w:r w:rsidRPr="00C51A4B">
        <w:t>х</w:t>
      </w:r>
      <w:proofErr w:type="spellEnd"/>
      <w:r w:rsidRPr="00C51A4B">
        <w:t>» истинно.</w:t>
      </w:r>
    </w:p>
    <w:p w:rsidR="00C51A4B" w:rsidRPr="00C51A4B" w:rsidRDefault="00C51A4B" w:rsidP="00C51A4B">
      <w:r w:rsidRPr="00C51A4B">
        <w:t xml:space="preserve">    </w:t>
      </w:r>
      <w:proofErr w:type="gramStart"/>
      <w:r w:rsidRPr="00C51A4B">
        <w:t>Конъюнкцией «</w:t>
      </w:r>
      <w:proofErr w:type="spellStart"/>
      <w:r w:rsidRPr="00C51A4B">
        <w:t>х</w:t>
      </w:r>
      <w:proofErr w:type="spellEnd"/>
      <w:r w:rsidRPr="00C51A4B">
        <w:t>» и «у» называется высказывание «</w:t>
      </w:r>
      <w:proofErr w:type="spellStart"/>
      <w:r w:rsidRPr="00C51A4B">
        <w:t>х</w:t>
      </w:r>
      <w:r w:rsidRPr="00C51A4B">
        <w:rPr>
          <w:rFonts w:ascii="Cambria Math" w:hAnsi="Cambria Math"/>
        </w:rPr>
        <w:t>∧</w:t>
      </w:r>
      <w:r w:rsidRPr="00C51A4B">
        <w:t>у</w:t>
      </w:r>
      <w:proofErr w:type="spellEnd"/>
      <w:r w:rsidRPr="00C51A4B">
        <w:t>», которое истинно только в том случае, когда «</w:t>
      </w:r>
      <w:proofErr w:type="spellStart"/>
      <w:r w:rsidRPr="00C51A4B">
        <w:t>х</w:t>
      </w:r>
      <w:proofErr w:type="spellEnd"/>
      <w:r w:rsidRPr="00C51A4B">
        <w:t xml:space="preserve">» и «у» оба истинны.  </w:t>
      </w:r>
      <w:proofErr w:type="gramEnd"/>
    </w:p>
    <w:p w:rsidR="00C51A4B" w:rsidRPr="00C51A4B" w:rsidRDefault="00C51A4B" w:rsidP="00C51A4B">
      <w:r w:rsidRPr="00C51A4B">
        <w:t xml:space="preserve">    Дизъюнкцией двух высказываний «</w:t>
      </w:r>
      <w:proofErr w:type="spellStart"/>
      <w:proofErr w:type="gramStart"/>
      <w:r w:rsidRPr="00C51A4B">
        <w:t>х</w:t>
      </w:r>
      <w:proofErr w:type="gramEnd"/>
      <w:r w:rsidRPr="00C51A4B">
        <w:rPr>
          <w:rFonts w:ascii="Cambria Math" w:hAnsi="Cambria Math"/>
        </w:rPr>
        <w:t>∨</w:t>
      </w:r>
      <w:r w:rsidRPr="00C51A4B">
        <w:t>у</w:t>
      </w:r>
      <w:proofErr w:type="spellEnd"/>
      <w:r w:rsidRPr="00C51A4B">
        <w:t xml:space="preserve">», называется высказывание, которое </w:t>
      </w:r>
      <w:r w:rsidR="00766FDF">
        <w:t>истинно</w:t>
      </w:r>
      <w:r w:rsidRPr="00C51A4B">
        <w:t>, когда</w:t>
      </w:r>
      <w:r w:rsidR="00766FDF">
        <w:t xml:space="preserve"> хотя бы</w:t>
      </w:r>
      <w:r w:rsidRPr="00C51A4B">
        <w:t xml:space="preserve"> одно</w:t>
      </w:r>
      <w:r w:rsidR="00766FDF">
        <w:t xml:space="preserve"> из</w:t>
      </w:r>
      <w:r w:rsidRPr="00C51A4B">
        <w:t xml:space="preserve">  них истинно.</w:t>
      </w:r>
    </w:p>
    <w:p w:rsidR="00C51A4B" w:rsidRPr="00C51A4B" w:rsidRDefault="00C51A4B" w:rsidP="00C51A4B">
      <w:r w:rsidRPr="00C51A4B">
        <w:lastRenderedPageBreak/>
        <w:t xml:space="preserve">    </w:t>
      </w:r>
      <w:proofErr w:type="gramStart"/>
      <w:r w:rsidRPr="00C51A4B">
        <w:t>Импликацией двух высказываний  «</w:t>
      </w:r>
      <w:proofErr w:type="spellStart"/>
      <w:r w:rsidRPr="00C51A4B">
        <w:t>х</w:t>
      </w:r>
      <w:proofErr w:type="spellEnd"/>
      <w:r w:rsidRPr="00C51A4B">
        <w:t>» и «у», называется «</w:t>
      </w:r>
      <w:proofErr w:type="spellStart"/>
      <w:r w:rsidRPr="00C51A4B">
        <w:t>х</w:t>
      </w:r>
      <w:proofErr w:type="spellEnd"/>
      <w:r w:rsidRPr="00C51A4B">
        <w:t xml:space="preserve">→у» (из </w:t>
      </w:r>
      <w:proofErr w:type="spellStart"/>
      <w:r w:rsidRPr="00C51A4B">
        <w:t>х</w:t>
      </w:r>
      <w:proofErr w:type="spellEnd"/>
      <w:r w:rsidRPr="00C51A4B">
        <w:t xml:space="preserve"> следует у), которое ложно только тогда, когда «</w:t>
      </w:r>
      <w:proofErr w:type="spellStart"/>
      <w:r w:rsidRPr="00C51A4B">
        <w:t>х</w:t>
      </w:r>
      <w:proofErr w:type="spellEnd"/>
      <w:r w:rsidRPr="00C51A4B">
        <w:t>» истинно, а «у» ложно.</w:t>
      </w:r>
      <w:proofErr w:type="gramEnd"/>
    </w:p>
    <w:p w:rsidR="00C51A4B" w:rsidRPr="00C51A4B" w:rsidRDefault="00C51A4B" w:rsidP="00C51A4B">
      <w:r w:rsidRPr="00C51A4B">
        <w:t xml:space="preserve">    Эквивалентностью высказываний «</w:t>
      </w:r>
      <w:proofErr w:type="spellStart"/>
      <w:r w:rsidRPr="00C51A4B">
        <w:t>х</w:t>
      </w:r>
      <w:proofErr w:type="spellEnd"/>
      <w:r w:rsidRPr="00C51A4B">
        <w:t>» и «</w:t>
      </w:r>
      <w:proofErr w:type="gramStart"/>
      <w:r w:rsidRPr="00C51A4B">
        <w:t>у</w:t>
      </w:r>
      <w:proofErr w:type="gramEnd"/>
      <w:r w:rsidRPr="00C51A4B">
        <w:t>» называется высказывание «</w:t>
      </w:r>
      <w:proofErr w:type="spellStart"/>
      <w:r w:rsidRPr="00C51A4B">
        <w:t>х↔у</w:t>
      </w:r>
      <w:proofErr w:type="spellEnd"/>
      <w:r w:rsidRPr="00C51A4B">
        <w:t>» (</w:t>
      </w:r>
      <w:proofErr w:type="spellStart"/>
      <w:r w:rsidRPr="00C51A4B">
        <w:t>х</w:t>
      </w:r>
      <w:proofErr w:type="spellEnd"/>
      <w:r w:rsidRPr="00C51A4B">
        <w:t xml:space="preserve"> равносильно у), которое истинно только тогда, когда они оба истинны или ложны.</w:t>
      </w:r>
    </w:p>
    <w:p w:rsidR="00C51A4B" w:rsidRPr="00C51A4B" w:rsidRDefault="00C51A4B" w:rsidP="00C51A4B">
      <w:r w:rsidRPr="00C51A4B">
        <w:t>Пример:</w:t>
      </w:r>
    </w:p>
    <w:p w:rsidR="00C51A4B" w:rsidRPr="00C51A4B" w:rsidRDefault="00C51A4B" w:rsidP="00C51A4B">
      <w:r w:rsidRPr="00C51A4B">
        <w:t>А: «Выполнил задание»</w:t>
      </w:r>
    </w:p>
    <w:p w:rsidR="00C51A4B" w:rsidRPr="00C51A4B" w:rsidRDefault="00C51A4B" w:rsidP="00C51A4B">
      <w:r w:rsidRPr="00C51A4B">
        <w:t>В: «Получил пять»</w:t>
      </w:r>
    </w:p>
    <w:p w:rsidR="00C51A4B" w:rsidRPr="00C51A4B" w:rsidRDefault="00C51A4B" w:rsidP="00C51A4B">
      <w:pPr>
        <w:suppressAutoHyphens/>
      </w:pPr>
      <w:r w:rsidRPr="00C51A4B">
        <w:t>А</w:t>
      </w:r>
      <w:r w:rsidRPr="00C51A4B">
        <w:rPr>
          <w:rFonts w:ascii="Cambria Math" w:hAnsi="Cambria Math"/>
        </w:rPr>
        <w:t>⋀</w:t>
      </w:r>
      <w:r w:rsidRPr="00C51A4B">
        <w:t xml:space="preserve">В    </w:t>
      </w:r>
    </w:p>
    <w:p w:rsidR="00C51A4B" w:rsidRPr="00C51A4B" w:rsidRDefault="00C51A4B" w:rsidP="00C51A4B">
      <w:pPr>
        <w:suppressAutoHyphens/>
        <w:ind w:left="360"/>
      </w:pPr>
      <w:r w:rsidRPr="00C51A4B">
        <w:t>«Выполнил задание и получил пять»;</w:t>
      </w:r>
    </w:p>
    <w:p w:rsidR="00C51A4B" w:rsidRPr="00C51A4B" w:rsidRDefault="00C51A4B" w:rsidP="00C51A4B">
      <w:pPr>
        <w:suppressAutoHyphens/>
        <w:ind w:left="360"/>
      </w:pPr>
      <w:r w:rsidRPr="00C51A4B">
        <w:t>А</w:t>
      </w:r>
      <w:r w:rsidRPr="00C51A4B">
        <w:rPr>
          <w:rFonts w:ascii="Cambria Math" w:hAnsi="Cambria Math"/>
        </w:rPr>
        <w:t>∨</w:t>
      </w:r>
      <w:r w:rsidRPr="00C51A4B">
        <w:t xml:space="preserve">В    </w:t>
      </w:r>
    </w:p>
    <w:p w:rsidR="00C51A4B" w:rsidRPr="00C51A4B" w:rsidRDefault="00C51A4B" w:rsidP="00C51A4B">
      <w:pPr>
        <w:suppressAutoHyphens/>
        <w:ind w:left="360"/>
      </w:pPr>
      <w:r w:rsidRPr="00C51A4B">
        <w:t>«Выполнил задание или получил пять»;</w:t>
      </w:r>
    </w:p>
    <w:p w:rsidR="00C51A4B" w:rsidRPr="00C51A4B" w:rsidRDefault="00C51A4B" w:rsidP="00C51A4B">
      <w:pPr>
        <w:suppressAutoHyphens/>
        <w:ind w:left="360"/>
      </w:pPr>
      <w:r w:rsidRPr="00C51A4B">
        <w:t>А→В</w:t>
      </w:r>
    </w:p>
    <w:p w:rsidR="00C51A4B" w:rsidRPr="00C51A4B" w:rsidRDefault="00C51A4B" w:rsidP="00C51A4B">
      <w:pPr>
        <w:numPr>
          <w:ilvl w:val="0"/>
          <w:numId w:val="2"/>
        </w:numPr>
        <w:suppressAutoHyphens/>
        <w:ind w:firstLine="0"/>
      </w:pPr>
      <w:r w:rsidRPr="00C51A4B">
        <w:t xml:space="preserve">«Выполнил задание, поэтому получил пять»; </w:t>
      </w:r>
    </w:p>
    <w:p w:rsidR="00C51A4B" w:rsidRPr="00C51A4B" w:rsidRDefault="00C51A4B" w:rsidP="00C51A4B">
      <w:pPr>
        <w:suppressAutoHyphens/>
        <w:ind w:left="360"/>
      </w:pPr>
      <w:r w:rsidRPr="00C51A4B">
        <w:t xml:space="preserve">А↔В  </w:t>
      </w:r>
    </w:p>
    <w:p w:rsidR="00C51A4B" w:rsidRPr="00C51A4B" w:rsidRDefault="00C51A4B" w:rsidP="00C51A4B">
      <w:pPr>
        <w:numPr>
          <w:ilvl w:val="0"/>
          <w:numId w:val="2"/>
        </w:numPr>
        <w:suppressAutoHyphens/>
        <w:ind w:firstLine="0"/>
      </w:pPr>
      <w:r w:rsidRPr="00C51A4B">
        <w:t>«Получишь пять, только если выполнишь задание».</w:t>
      </w:r>
    </w:p>
    <w:p w:rsidR="00C51A4B" w:rsidRPr="00C51A4B" w:rsidRDefault="00C51A4B" w:rsidP="00C51A4B">
      <w:pPr>
        <w:suppressAutoHyphens/>
        <w:ind w:left="360"/>
        <w:rPr>
          <w:kern w:val="1"/>
          <w:lang w:eastAsia="ar-SA"/>
        </w:rPr>
      </w:pPr>
      <w:r w:rsidRPr="00C51A4B">
        <w:rPr>
          <w:kern w:val="1"/>
          <w:lang w:eastAsia="ar-SA"/>
        </w:rPr>
        <w:t xml:space="preserve">        Обозначения логических операций:</w:t>
      </w:r>
    </w:p>
    <w:p w:rsidR="00C51A4B" w:rsidRPr="00C51A4B" w:rsidRDefault="00C51A4B" w:rsidP="00C51A4B">
      <w:pPr>
        <w:suppressAutoHyphens/>
        <w:ind w:left="360"/>
        <w:rPr>
          <w:kern w:val="1"/>
          <w:lang w:eastAsia="ar-SA"/>
        </w:rPr>
      </w:pPr>
      <w:r w:rsidRPr="00C51A4B">
        <w:rPr>
          <w:kern w:val="1"/>
          <w:lang w:eastAsia="ar-SA"/>
        </w:rPr>
        <w:t>¬ A  для "не</w:t>
      </w:r>
      <w:proofErr w:type="gramStart"/>
      <w:r w:rsidRPr="00C51A4B">
        <w:rPr>
          <w:kern w:val="1"/>
          <w:lang w:eastAsia="ar-SA"/>
        </w:rPr>
        <w:t xml:space="preserve"> А</w:t>
      </w:r>
      <w:proofErr w:type="gramEnd"/>
      <w:r w:rsidRPr="00C51A4B">
        <w:rPr>
          <w:kern w:val="1"/>
          <w:lang w:eastAsia="ar-SA"/>
        </w:rPr>
        <w:t xml:space="preserve">". </w:t>
      </w:r>
    </w:p>
    <w:p w:rsidR="00C51A4B" w:rsidRPr="00C51A4B" w:rsidRDefault="00C51A4B" w:rsidP="00C51A4B">
      <w:pPr>
        <w:suppressAutoHyphens/>
        <w:ind w:left="360"/>
        <w:rPr>
          <w:kern w:val="1"/>
          <w:lang w:eastAsia="ar-SA"/>
        </w:rPr>
      </w:pPr>
      <w:r w:rsidRPr="00C51A4B">
        <w:rPr>
          <w:kern w:val="1"/>
          <w:lang w:eastAsia="ar-SA"/>
        </w:rPr>
        <w:t>A&amp;B  для "А и</w:t>
      </w:r>
      <w:proofErr w:type="gramStart"/>
      <w:r w:rsidRPr="00C51A4B">
        <w:rPr>
          <w:kern w:val="1"/>
          <w:lang w:eastAsia="ar-SA"/>
        </w:rPr>
        <w:t xml:space="preserve"> В</w:t>
      </w:r>
      <w:proofErr w:type="gramEnd"/>
      <w:r w:rsidRPr="00C51A4B">
        <w:rPr>
          <w:kern w:val="1"/>
          <w:lang w:eastAsia="ar-SA"/>
        </w:rPr>
        <w:t xml:space="preserve">" </w:t>
      </w:r>
    </w:p>
    <w:tbl>
      <w:tblPr>
        <w:tblW w:w="0" w:type="auto"/>
        <w:tblInd w:w="105" w:type="dxa"/>
        <w:tblLayout w:type="fixed"/>
        <w:tblCellMar>
          <w:top w:w="105" w:type="dxa"/>
          <w:left w:w="105" w:type="dxa"/>
          <w:bottom w:w="105" w:type="dxa"/>
          <w:right w:w="105" w:type="dxa"/>
        </w:tblCellMar>
        <w:tblLook w:val="0000"/>
      </w:tblPr>
      <w:tblGrid>
        <w:gridCol w:w="8609"/>
      </w:tblGrid>
      <w:tr w:rsidR="00C51A4B" w:rsidRPr="00C51A4B" w:rsidTr="00766FDF">
        <w:tc>
          <w:tcPr>
            <w:tcW w:w="8609" w:type="dxa"/>
            <w:shd w:val="clear" w:color="auto" w:fill="F5FAED"/>
            <w:vAlign w:val="center"/>
          </w:tcPr>
          <w:p w:rsidR="00C51A4B" w:rsidRPr="00C51A4B" w:rsidRDefault="00C51A4B" w:rsidP="00766FDF">
            <w:pPr>
              <w:suppressAutoHyphens/>
              <w:ind w:left="179" w:right="-710"/>
              <w:rPr>
                <w:iCs/>
              </w:rPr>
            </w:pPr>
            <w:r w:rsidRPr="00C51A4B">
              <w:rPr>
                <w:iCs/>
              </w:rPr>
              <w:t>Замечание. Теперь всё чаще используют обозначение A^B,  будем им пользоваться и мы. Однако символ &amp; был введён ранее родоначальником логики высказываний Джоном Булем. Это и понятно - Буль ведь был англичанином, а в английском обиходе союз  "и" пишется длинно ("</w:t>
            </w:r>
            <w:proofErr w:type="spellStart"/>
            <w:r w:rsidRPr="00C51A4B">
              <w:rPr>
                <w:iCs/>
              </w:rPr>
              <w:t>and</w:t>
            </w:r>
            <w:proofErr w:type="spellEnd"/>
            <w:r w:rsidRPr="00C51A4B">
              <w:rPr>
                <w:iCs/>
              </w:rPr>
              <w:t>"</w:t>
            </w:r>
            <w:proofErr w:type="gramStart"/>
            <w:r w:rsidRPr="00C51A4B">
              <w:rPr>
                <w:iCs/>
              </w:rPr>
              <w:t xml:space="preserve"> )</w:t>
            </w:r>
            <w:proofErr w:type="gramEnd"/>
            <w:r w:rsidRPr="00C51A4B">
              <w:rPr>
                <w:iCs/>
              </w:rPr>
              <w:t xml:space="preserve">, и специальный символ &amp; (амперсанд) издавна применялся для его сокращения в названиях компаний и фирм. Красивый символ, да писать трудновато!  Конструкция A^B со временем почти вытеснила </w:t>
            </w:r>
            <w:proofErr w:type="gramStart"/>
            <w:r w:rsidRPr="00C51A4B">
              <w:rPr>
                <w:iCs/>
              </w:rPr>
              <w:t>старую</w:t>
            </w:r>
            <w:proofErr w:type="gramEnd"/>
            <w:r w:rsidRPr="00C51A4B">
              <w:rPr>
                <w:iCs/>
              </w:rPr>
              <w:t>. Уважение же к амперсанду сохранилось и привело к тому, что он стал логотипом всей математической логики в целом.</w:t>
            </w:r>
          </w:p>
        </w:tc>
      </w:tr>
    </w:tbl>
    <w:p w:rsidR="00C51A4B" w:rsidRPr="00C51A4B" w:rsidRDefault="00C51A4B" w:rsidP="00C51A4B">
      <w:pPr>
        <w:suppressAutoHyphens/>
        <w:ind w:left="360"/>
        <w:rPr>
          <w:kern w:val="1"/>
          <w:lang w:eastAsia="ar-SA"/>
        </w:rPr>
      </w:pPr>
      <w:r w:rsidRPr="00C51A4B">
        <w:rPr>
          <w:kern w:val="1"/>
          <w:lang w:eastAsia="ar-SA"/>
        </w:rPr>
        <w:t>AVB  для "А или</w:t>
      </w:r>
      <w:proofErr w:type="gramStart"/>
      <w:r w:rsidRPr="00C51A4B">
        <w:rPr>
          <w:kern w:val="1"/>
          <w:lang w:eastAsia="ar-SA"/>
        </w:rPr>
        <w:t xml:space="preserve"> В</w:t>
      </w:r>
      <w:proofErr w:type="gramEnd"/>
      <w:r w:rsidRPr="00C51A4B">
        <w:rPr>
          <w:kern w:val="1"/>
          <w:lang w:eastAsia="ar-SA"/>
        </w:rPr>
        <w:t>"</w:t>
      </w:r>
    </w:p>
    <w:p w:rsidR="00C51A4B" w:rsidRPr="00C51A4B" w:rsidRDefault="00C51A4B" w:rsidP="00C51A4B">
      <w:pPr>
        <w:suppressAutoHyphens/>
        <w:ind w:left="360"/>
        <w:rPr>
          <w:kern w:val="1"/>
          <w:lang w:eastAsia="ar-SA"/>
        </w:rPr>
      </w:pPr>
      <w:r w:rsidRPr="00C51A4B">
        <w:rPr>
          <w:kern w:val="1"/>
          <w:lang w:eastAsia="ar-SA"/>
        </w:rPr>
        <w:t>A→B  для "если</w:t>
      </w:r>
      <w:proofErr w:type="gramStart"/>
      <w:r w:rsidRPr="00C51A4B">
        <w:rPr>
          <w:kern w:val="1"/>
          <w:lang w:eastAsia="ar-SA"/>
        </w:rPr>
        <w:t xml:space="preserve"> А</w:t>
      </w:r>
      <w:proofErr w:type="gramEnd"/>
      <w:r w:rsidRPr="00C51A4B">
        <w:rPr>
          <w:kern w:val="1"/>
          <w:lang w:eastAsia="ar-SA"/>
        </w:rPr>
        <w:t>, то В"</w:t>
      </w:r>
    </w:p>
    <w:p w:rsidR="00C51A4B" w:rsidRPr="00C51A4B" w:rsidRDefault="00C51A4B" w:rsidP="00C51A4B">
      <w:pPr>
        <w:suppressAutoHyphens/>
        <w:ind w:left="360"/>
        <w:rPr>
          <w:kern w:val="1"/>
          <w:lang w:eastAsia="ar-SA"/>
        </w:rPr>
      </w:pPr>
      <w:r w:rsidRPr="00C51A4B">
        <w:rPr>
          <w:kern w:val="1"/>
          <w:lang w:eastAsia="ar-SA"/>
        </w:rPr>
        <w:t>A~B для "А эквивалентно</w:t>
      </w:r>
      <w:proofErr w:type="gramStart"/>
      <w:r w:rsidRPr="00C51A4B">
        <w:rPr>
          <w:kern w:val="1"/>
          <w:lang w:eastAsia="ar-SA"/>
        </w:rPr>
        <w:t xml:space="preserve"> В</w:t>
      </w:r>
      <w:proofErr w:type="gramEnd"/>
      <w:r w:rsidRPr="00C51A4B">
        <w:rPr>
          <w:kern w:val="1"/>
          <w:lang w:eastAsia="ar-SA"/>
        </w:rPr>
        <w:t>"</w:t>
      </w:r>
    </w:p>
    <w:p w:rsidR="00C51A4B" w:rsidRPr="00C51A4B" w:rsidRDefault="00C51A4B" w:rsidP="00C51A4B">
      <w:pPr>
        <w:suppressAutoHyphens/>
        <w:ind w:left="360"/>
        <w:rPr>
          <w:kern w:val="1"/>
          <w:lang w:eastAsia="ar-SA"/>
        </w:rPr>
      </w:pPr>
      <w:r w:rsidRPr="00C51A4B">
        <w:rPr>
          <w:kern w:val="1"/>
          <w:lang w:eastAsia="ar-SA"/>
        </w:rPr>
        <w:t>     Присоединяя построенные высказывания к тем, которые уже имелись, мы и к ним можем применить повторно логические связки, получая ещё более сложные рассуждения, например:</w:t>
      </w:r>
    </w:p>
    <w:p w:rsidR="00C51A4B" w:rsidRPr="00C51A4B" w:rsidRDefault="00C51A4B" w:rsidP="00C51A4B">
      <w:pPr>
        <w:suppressAutoHyphens/>
        <w:ind w:left="360"/>
        <w:rPr>
          <w:kern w:val="1"/>
          <w:lang w:eastAsia="ar-SA"/>
        </w:rPr>
      </w:pPr>
      <w:r w:rsidRPr="00C51A4B">
        <w:rPr>
          <w:kern w:val="1"/>
          <w:lang w:eastAsia="ar-SA"/>
        </w:rPr>
        <w:t>(¬ A)VB</w:t>
      </w:r>
    </w:p>
    <w:p w:rsidR="00C51A4B" w:rsidRPr="00C51A4B" w:rsidRDefault="00C51A4B" w:rsidP="00C51A4B">
      <w:pPr>
        <w:suppressAutoHyphens/>
        <w:ind w:left="360"/>
        <w:rPr>
          <w:kern w:val="1"/>
          <w:lang w:eastAsia="ar-SA"/>
        </w:rPr>
      </w:pPr>
      <w:r w:rsidRPr="00C51A4B">
        <w:rPr>
          <w:kern w:val="1"/>
          <w:lang w:eastAsia="ar-SA"/>
        </w:rPr>
        <w:t>((A^B)→B)→С</w:t>
      </w:r>
    </w:p>
    <w:p w:rsidR="00C51A4B" w:rsidRPr="00C51A4B" w:rsidRDefault="00C51A4B" w:rsidP="00C51A4B">
      <w:pPr>
        <w:suppressAutoHyphens/>
        <w:ind w:left="360"/>
        <w:rPr>
          <w:kern w:val="1"/>
          <w:lang w:eastAsia="ar-SA"/>
        </w:rPr>
      </w:pPr>
      <w:r w:rsidRPr="00C51A4B">
        <w:rPr>
          <w:kern w:val="1"/>
          <w:lang w:eastAsia="ar-SA"/>
        </w:rPr>
        <w:t xml:space="preserve">и т.д. Заметим, что без скобок, означающих порядок применения связок, нам было бы трудно по символьной записи восстановить, какова же была цепь рассуждений.       Следовательно, скобки являются необходимыми для записи сложных высказываний. Они объясняют нам процесс построения произвольного сложного высказывания из более </w:t>
      </w:r>
      <w:proofErr w:type="gramStart"/>
      <w:r w:rsidRPr="00C51A4B">
        <w:rPr>
          <w:kern w:val="1"/>
          <w:lang w:eastAsia="ar-SA"/>
        </w:rPr>
        <w:t>простых</w:t>
      </w:r>
      <w:proofErr w:type="gramEnd"/>
      <w:r w:rsidRPr="00C51A4B">
        <w:rPr>
          <w:kern w:val="1"/>
          <w:lang w:eastAsia="ar-SA"/>
        </w:rPr>
        <w:t xml:space="preserve">. Такие записи получили название формул логики высказываний. </w:t>
      </w:r>
    </w:p>
    <w:p w:rsidR="00C51A4B" w:rsidRPr="00C51A4B" w:rsidRDefault="00C51A4B" w:rsidP="00C51A4B">
      <w:pPr>
        <w:suppressAutoHyphens/>
        <w:ind w:left="360"/>
        <w:rPr>
          <w:kern w:val="1"/>
          <w:lang w:eastAsia="ar-SA"/>
        </w:rPr>
      </w:pPr>
      <w:r w:rsidRPr="00C51A4B">
        <w:rPr>
          <w:kern w:val="1"/>
          <w:lang w:eastAsia="ar-SA"/>
        </w:rPr>
        <w:t>Высказывание "не</w:t>
      </w:r>
      <w:proofErr w:type="gramStart"/>
      <w:r w:rsidRPr="00C51A4B">
        <w:rPr>
          <w:kern w:val="1"/>
          <w:lang w:eastAsia="ar-SA"/>
        </w:rPr>
        <w:t xml:space="preserve"> А</w:t>
      </w:r>
      <w:proofErr w:type="gramEnd"/>
      <w:r w:rsidRPr="00C51A4B">
        <w:rPr>
          <w:kern w:val="1"/>
          <w:lang w:eastAsia="ar-SA"/>
        </w:rPr>
        <w:t>" обычно понимается так: если А истинно, то  "не А" - ложно, и наоборот, то есть всегда значение А противоположно значению "не А".   Изобразим описанную картину таблицей:</w:t>
      </w:r>
    </w:p>
    <w:p w:rsidR="00C51A4B" w:rsidRPr="00C51A4B" w:rsidRDefault="00C51A4B" w:rsidP="00C51A4B">
      <w:pPr>
        <w:suppressAutoHyphens/>
        <w:ind w:left="360"/>
        <w:rPr>
          <w:kern w:val="1"/>
          <w:lang w:eastAsia="ar-SA"/>
        </w:rPr>
      </w:pPr>
    </w:p>
    <w:tbl>
      <w:tblPr>
        <w:tblpPr w:leftFromText="180" w:rightFromText="180" w:vertAnchor="text" w:horzAnchor="page" w:tblpX="2309" w:tblpY="-5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9"/>
        <w:gridCol w:w="885"/>
      </w:tblGrid>
      <w:tr w:rsidR="00C51A4B" w:rsidRPr="00C51A4B" w:rsidTr="00766FDF">
        <w:trPr>
          <w:trHeight w:val="413"/>
        </w:trPr>
        <w:tc>
          <w:tcPr>
            <w:tcW w:w="779" w:type="dxa"/>
            <w:vAlign w:val="center"/>
          </w:tcPr>
          <w:p w:rsidR="00C51A4B" w:rsidRPr="00C51A4B" w:rsidRDefault="00C51A4B" w:rsidP="00766FDF">
            <w:pPr>
              <w:suppressAutoHyphens/>
              <w:ind w:left="360"/>
              <w:jc w:val="center"/>
              <w:rPr>
                <w:kern w:val="1"/>
                <w:lang w:eastAsia="ar-SA"/>
              </w:rPr>
            </w:pPr>
            <w:r w:rsidRPr="00C51A4B">
              <w:rPr>
                <w:kern w:val="1"/>
                <w:lang w:eastAsia="ar-SA"/>
              </w:rPr>
              <w:t>A</w:t>
            </w:r>
          </w:p>
        </w:tc>
        <w:tc>
          <w:tcPr>
            <w:tcW w:w="779" w:type="dxa"/>
            <w:vAlign w:val="center"/>
          </w:tcPr>
          <w:p w:rsidR="00C51A4B" w:rsidRPr="00C51A4B" w:rsidRDefault="00C51A4B" w:rsidP="00766FDF">
            <w:pPr>
              <w:suppressAutoHyphens/>
              <w:ind w:left="360"/>
              <w:jc w:val="center"/>
              <w:rPr>
                <w:kern w:val="1"/>
                <w:lang w:eastAsia="ar-SA"/>
              </w:rPr>
            </w:pPr>
            <w:r w:rsidRPr="00C51A4B">
              <w:rPr>
                <w:kern w:val="1"/>
                <w:lang w:eastAsia="ar-SA"/>
              </w:rPr>
              <w:t>¬A</w:t>
            </w:r>
          </w:p>
        </w:tc>
      </w:tr>
      <w:tr w:rsidR="00C51A4B" w:rsidRPr="00C51A4B" w:rsidTr="00766FDF">
        <w:trPr>
          <w:trHeight w:val="300"/>
        </w:trPr>
        <w:tc>
          <w:tcPr>
            <w:tcW w:w="779" w:type="dxa"/>
            <w:vAlign w:val="center"/>
          </w:tcPr>
          <w:p w:rsidR="00C51A4B" w:rsidRPr="00C51A4B" w:rsidRDefault="00C51A4B" w:rsidP="00766FDF">
            <w:pPr>
              <w:suppressAutoHyphens/>
              <w:ind w:left="360"/>
              <w:jc w:val="center"/>
            </w:pPr>
            <w:r w:rsidRPr="00C51A4B">
              <w:t>1</w:t>
            </w:r>
          </w:p>
        </w:tc>
        <w:tc>
          <w:tcPr>
            <w:tcW w:w="779" w:type="dxa"/>
            <w:vAlign w:val="center"/>
          </w:tcPr>
          <w:p w:rsidR="00C51A4B" w:rsidRPr="00C51A4B" w:rsidRDefault="00C51A4B" w:rsidP="00766FDF">
            <w:pPr>
              <w:suppressAutoHyphens/>
              <w:ind w:left="360"/>
              <w:jc w:val="center"/>
            </w:pPr>
            <w:r w:rsidRPr="00C51A4B">
              <w:t>0</w:t>
            </w:r>
          </w:p>
        </w:tc>
      </w:tr>
      <w:tr w:rsidR="00C51A4B" w:rsidRPr="00C51A4B" w:rsidTr="00766FDF">
        <w:trPr>
          <w:trHeight w:val="163"/>
        </w:trPr>
        <w:tc>
          <w:tcPr>
            <w:tcW w:w="779" w:type="dxa"/>
            <w:vAlign w:val="center"/>
          </w:tcPr>
          <w:p w:rsidR="00C51A4B" w:rsidRPr="00C51A4B" w:rsidRDefault="00C51A4B" w:rsidP="00766FDF">
            <w:pPr>
              <w:suppressAutoHyphens/>
              <w:ind w:left="360"/>
              <w:jc w:val="center"/>
            </w:pPr>
            <w:r w:rsidRPr="00C51A4B">
              <w:t>0</w:t>
            </w:r>
          </w:p>
        </w:tc>
        <w:tc>
          <w:tcPr>
            <w:tcW w:w="779" w:type="dxa"/>
            <w:vAlign w:val="center"/>
          </w:tcPr>
          <w:p w:rsidR="00C51A4B" w:rsidRPr="00C51A4B" w:rsidRDefault="00C51A4B" w:rsidP="00766FDF">
            <w:pPr>
              <w:suppressAutoHyphens/>
              <w:ind w:left="360"/>
              <w:jc w:val="center"/>
            </w:pPr>
            <w:r w:rsidRPr="00C51A4B">
              <w:t>1</w:t>
            </w:r>
          </w:p>
        </w:tc>
      </w:tr>
    </w:tbl>
    <w:p w:rsidR="00C51A4B" w:rsidRPr="00C51A4B" w:rsidRDefault="00C51A4B" w:rsidP="00C51A4B">
      <w:pPr>
        <w:suppressAutoHyphens/>
        <w:ind w:left="360"/>
        <w:rPr>
          <w:kern w:val="1"/>
          <w:lang w:eastAsia="ar-SA"/>
        </w:rPr>
      </w:pPr>
    </w:p>
    <w:p w:rsidR="00C51A4B" w:rsidRPr="00C51A4B" w:rsidRDefault="00C51A4B" w:rsidP="00C51A4B">
      <w:pPr>
        <w:suppressAutoHyphens/>
        <w:ind w:left="360"/>
        <w:rPr>
          <w:kern w:val="1"/>
          <w:lang w:eastAsia="ar-SA"/>
        </w:rPr>
      </w:pPr>
    </w:p>
    <w:p w:rsidR="00C51A4B" w:rsidRPr="00C51A4B" w:rsidRDefault="00C51A4B" w:rsidP="00C51A4B">
      <w:pPr>
        <w:suppressAutoHyphens/>
        <w:ind w:left="360"/>
        <w:rPr>
          <w:kern w:val="1"/>
          <w:lang w:eastAsia="ar-SA"/>
        </w:rPr>
      </w:pPr>
    </w:p>
    <w:p w:rsidR="00C51A4B" w:rsidRPr="00C51A4B" w:rsidRDefault="00C51A4B" w:rsidP="00C51A4B">
      <w:pPr>
        <w:suppressAutoHyphens/>
        <w:ind w:left="360"/>
        <w:rPr>
          <w:kern w:val="1"/>
          <w:lang w:eastAsia="ar-SA"/>
        </w:rPr>
      </w:pPr>
      <w:r w:rsidRPr="00C51A4B">
        <w:rPr>
          <w:kern w:val="1"/>
          <w:lang w:eastAsia="ar-SA"/>
        </w:rPr>
        <w:t xml:space="preserve">    Такая таблица называется таблицей истинности связки. Она отражает все ситуации влияния значений элементарной переменной на значение сложного высказывания.</w:t>
      </w:r>
    </w:p>
    <w:p w:rsidR="00C51A4B" w:rsidRPr="00C51A4B" w:rsidRDefault="00C51A4B" w:rsidP="00C51A4B">
      <w:pPr>
        <w:suppressAutoHyphens/>
        <w:ind w:left="360"/>
        <w:rPr>
          <w:kern w:val="1"/>
          <w:lang w:eastAsia="ar-SA"/>
        </w:rPr>
      </w:pPr>
      <w:r w:rsidRPr="00C51A4B">
        <w:rPr>
          <w:kern w:val="1"/>
          <w:lang w:eastAsia="ar-SA"/>
        </w:rPr>
        <w:t xml:space="preserve">Для связки " и" картина выглядит сложнее, так как она связывает два сведения воедино. В житейском смысле мы понимаем высказывание "На улице дует ветер и идёт дождь" как истинное в том и только в том случае, когда оба события "дует ветер" и </w:t>
      </w:r>
      <w:r w:rsidRPr="00C51A4B">
        <w:rPr>
          <w:kern w:val="1"/>
          <w:lang w:eastAsia="ar-SA"/>
        </w:rPr>
        <w:lastRenderedPageBreak/>
        <w:t>"идёт дождь"  имеют место одновременно, в остальных случаях оно ложно. Такому пониманию соответствует принятая в ЛВ таблица истинности:</w:t>
      </w:r>
    </w:p>
    <w:p w:rsidR="00C51A4B" w:rsidRPr="00C51A4B" w:rsidRDefault="00C51A4B" w:rsidP="00C51A4B">
      <w:pPr>
        <w:suppressAutoHyphens/>
        <w:ind w:left="360"/>
        <w:rPr>
          <w:kern w:val="1"/>
          <w:lang w:eastAsia="ar-SA"/>
        </w:rPr>
      </w:pPr>
    </w:p>
    <w:tbl>
      <w:tblPr>
        <w:tblpPr w:leftFromText="180" w:rightFromText="180" w:vertAnchor="text" w:horzAnchor="page" w:tblpX="2436"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851"/>
        <w:gridCol w:w="1097"/>
      </w:tblGrid>
      <w:tr w:rsidR="00C51A4B" w:rsidRPr="00C51A4B" w:rsidTr="00766FDF">
        <w:trPr>
          <w:trHeight w:val="300"/>
        </w:trPr>
        <w:tc>
          <w:tcPr>
            <w:tcW w:w="851" w:type="dxa"/>
            <w:vAlign w:val="center"/>
          </w:tcPr>
          <w:p w:rsidR="00C51A4B" w:rsidRPr="00C51A4B" w:rsidRDefault="00C51A4B" w:rsidP="00766FDF">
            <w:pPr>
              <w:suppressAutoHyphens/>
              <w:ind w:left="360"/>
              <w:jc w:val="center"/>
            </w:pPr>
            <w:r w:rsidRPr="00C51A4B">
              <w:t>A</w:t>
            </w:r>
          </w:p>
        </w:tc>
        <w:tc>
          <w:tcPr>
            <w:tcW w:w="851" w:type="dxa"/>
            <w:vAlign w:val="center"/>
          </w:tcPr>
          <w:p w:rsidR="00C51A4B" w:rsidRPr="00C51A4B" w:rsidRDefault="00C51A4B" w:rsidP="00766FDF">
            <w:pPr>
              <w:suppressAutoHyphens/>
              <w:ind w:left="360"/>
              <w:jc w:val="center"/>
            </w:pPr>
            <w:r w:rsidRPr="00C51A4B">
              <w:t>B</w:t>
            </w:r>
          </w:p>
        </w:tc>
        <w:tc>
          <w:tcPr>
            <w:tcW w:w="1097" w:type="dxa"/>
            <w:vAlign w:val="center"/>
          </w:tcPr>
          <w:p w:rsidR="00C51A4B" w:rsidRPr="00C51A4B" w:rsidRDefault="00C51A4B" w:rsidP="00766FDF">
            <w:pPr>
              <w:suppressAutoHyphens/>
              <w:ind w:left="360"/>
              <w:jc w:val="center"/>
            </w:pPr>
            <w:r w:rsidRPr="00C51A4B">
              <w:t>A^B</w:t>
            </w:r>
          </w:p>
        </w:tc>
      </w:tr>
      <w:tr w:rsidR="00C51A4B" w:rsidRPr="00C51A4B" w:rsidTr="00766FDF">
        <w:trPr>
          <w:trHeight w:val="275"/>
        </w:trPr>
        <w:tc>
          <w:tcPr>
            <w:tcW w:w="851" w:type="dxa"/>
            <w:vAlign w:val="center"/>
          </w:tcPr>
          <w:p w:rsidR="00C51A4B" w:rsidRPr="00C51A4B" w:rsidRDefault="00C51A4B" w:rsidP="00766FDF">
            <w:pPr>
              <w:suppressAutoHyphens/>
              <w:ind w:left="360"/>
              <w:jc w:val="center"/>
            </w:pPr>
            <w:r w:rsidRPr="00C51A4B">
              <w:t>1</w:t>
            </w:r>
          </w:p>
        </w:tc>
        <w:tc>
          <w:tcPr>
            <w:tcW w:w="851" w:type="dxa"/>
            <w:vAlign w:val="center"/>
          </w:tcPr>
          <w:p w:rsidR="00C51A4B" w:rsidRPr="00C51A4B" w:rsidRDefault="00C51A4B" w:rsidP="00766FDF">
            <w:pPr>
              <w:suppressAutoHyphens/>
              <w:ind w:left="360"/>
              <w:jc w:val="center"/>
            </w:pPr>
            <w:r w:rsidRPr="00C51A4B">
              <w:t>1</w:t>
            </w:r>
          </w:p>
        </w:tc>
        <w:tc>
          <w:tcPr>
            <w:tcW w:w="1097" w:type="dxa"/>
            <w:vAlign w:val="center"/>
          </w:tcPr>
          <w:p w:rsidR="00C51A4B" w:rsidRPr="00C51A4B" w:rsidRDefault="00C51A4B" w:rsidP="00766FDF">
            <w:pPr>
              <w:suppressAutoHyphens/>
              <w:ind w:left="360"/>
              <w:jc w:val="center"/>
            </w:pPr>
            <w:r w:rsidRPr="00C51A4B">
              <w:t>1</w:t>
            </w:r>
          </w:p>
        </w:tc>
      </w:tr>
      <w:tr w:rsidR="00C51A4B" w:rsidRPr="00C51A4B" w:rsidTr="00766FDF">
        <w:trPr>
          <w:trHeight w:val="263"/>
        </w:trPr>
        <w:tc>
          <w:tcPr>
            <w:tcW w:w="851" w:type="dxa"/>
            <w:vAlign w:val="center"/>
          </w:tcPr>
          <w:p w:rsidR="00C51A4B" w:rsidRPr="00C51A4B" w:rsidRDefault="00C51A4B" w:rsidP="00766FDF">
            <w:pPr>
              <w:suppressAutoHyphens/>
              <w:ind w:left="360"/>
              <w:jc w:val="center"/>
            </w:pPr>
            <w:r w:rsidRPr="00C51A4B">
              <w:t>1</w:t>
            </w:r>
          </w:p>
        </w:tc>
        <w:tc>
          <w:tcPr>
            <w:tcW w:w="851" w:type="dxa"/>
            <w:vAlign w:val="center"/>
          </w:tcPr>
          <w:p w:rsidR="00C51A4B" w:rsidRPr="00C51A4B" w:rsidRDefault="00C51A4B" w:rsidP="00766FDF">
            <w:pPr>
              <w:suppressAutoHyphens/>
              <w:ind w:left="360"/>
              <w:jc w:val="center"/>
            </w:pPr>
            <w:r w:rsidRPr="00C51A4B">
              <w:t>0</w:t>
            </w:r>
          </w:p>
        </w:tc>
        <w:tc>
          <w:tcPr>
            <w:tcW w:w="1097" w:type="dxa"/>
            <w:vAlign w:val="center"/>
          </w:tcPr>
          <w:p w:rsidR="00C51A4B" w:rsidRPr="00C51A4B" w:rsidRDefault="00C51A4B" w:rsidP="00766FDF">
            <w:pPr>
              <w:suppressAutoHyphens/>
              <w:ind w:left="360"/>
              <w:jc w:val="center"/>
            </w:pPr>
            <w:r w:rsidRPr="00C51A4B">
              <w:t>0</w:t>
            </w:r>
          </w:p>
        </w:tc>
      </w:tr>
      <w:tr w:rsidR="00C51A4B" w:rsidRPr="00C51A4B" w:rsidTr="00766FDF">
        <w:trPr>
          <w:trHeight w:val="275"/>
        </w:trPr>
        <w:tc>
          <w:tcPr>
            <w:tcW w:w="851" w:type="dxa"/>
            <w:vAlign w:val="center"/>
          </w:tcPr>
          <w:p w:rsidR="00C51A4B" w:rsidRPr="00C51A4B" w:rsidRDefault="00C51A4B" w:rsidP="00766FDF">
            <w:pPr>
              <w:suppressAutoHyphens/>
              <w:ind w:left="360"/>
              <w:jc w:val="center"/>
            </w:pPr>
            <w:r w:rsidRPr="00C51A4B">
              <w:t>0</w:t>
            </w:r>
          </w:p>
        </w:tc>
        <w:tc>
          <w:tcPr>
            <w:tcW w:w="851" w:type="dxa"/>
            <w:vAlign w:val="center"/>
          </w:tcPr>
          <w:p w:rsidR="00C51A4B" w:rsidRPr="00C51A4B" w:rsidRDefault="00C51A4B" w:rsidP="00766FDF">
            <w:pPr>
              <w:suppressAutoHyphens/>
              <w:ind w:left="360"/>
              <w:jc w:val="center"/>
            </w:pPr>
            <w:r w:rsidRPr="00C51A4B">
              <w:t>1</w:t>
            </w:r>
          </w:p>
        </w:tc>
        <w:tc>
          <w:tcPr>
            <w:tcW w:w="1097" w:type="dxa"/>
            <w:vAlign w:val="center"/>
          </w:tcPr>
          <w:p w:rsidR="00C51A4B" w:rsidRPr="00C51A4B" w:rsidRDefault="00C51A4B" w:rsidP="00766FDF">
            <w:pPr>
              <w:suppressAutoHyphens/>
              <w:ind w:left="360"/>
              <w:jc w:val="center"/>
            </w:pPr>
            <w:r w:rsidRPr="00C51A4B">
              <w:t>0</w:t>
            </w:r>
          </w:p>
        </w:tc>
      </w:tr>
      <w:tr w:rsidR="00C51A4B" w:rsidRPr="00C51A4B" w:rsidTr="00766FDF">
        <w:trPr>
          <w:trHeight w:val="226"/>
        </w:trPr>
        <w:tc>
          <w:tcPr>
            <w:tcW w:w="851" w:type="dxa"/>
            <w:vAlign w:val="center"/>
          </w:tcPr>
          <w:p w:rsidR="00C51A4B" w:rsidRPr="00C51A4B" w:rsidRDefault="00C51A4B" w:rsidP="00766FDF">
            <w:pPr>
              <w:suppressAutoHyphens/>
              <w:ind w:left="360"/>
              <w:jc w:val="center"/>
            </w:pPr>
            <w:r w:rsidRPr="00C51A4B">
              <w:t>0</w:t>
            </w:r>
          </w:p>
        </w:tc>
        <w:tc>
          <w:tcPr>
            <w:tcW w:w="851" w:type="dxa"/>
            <w:vAlign w:val="center"/>
          </w:tcPr>
          <w:p w:rsidR="00C51A4B" w:rsidRPr="00C51A4B" w:rsidRDefault="00C51A4B" w:rsidP="00766FDF">
            <w:pPr>
              <w:suppressAutoHyphens/>
              <w:ind w:left="360"/>
              <w:jc w:val="center"/>
            </w:pPr>
            <w:r w:rsidRPr="00C51A4B">
              <w:t>0</w:t>
            </w:r>
          </w:p>
        </w:tc>
        <w:tc>
          <w:tcPr>
            <w:tcW w:w="1097" w:type="dxa"/>
            <w:vAlign w:val="center"/>
          </w:tcPr>
          <w:p w:rsidR="00C51A4B" w:rsidRPr="00C51A4B" w:rsidRDefault="00C51A4B" w:rsidP="00766FDF">
            <w:pPr>
              <w:suppressAutoHyphens/>
              <w:ind w:left="360"/>
              <w:jc w:val="center"/>
            </w:pPr>
            <w:r w:rsidRPr="00C51A4B">
              <w:t>0</w:t>
            </w:r>
          </w:p>
        </w:tc>
      </w:tr>
    </w:tbl>
    <w:p w:rsidR="00C51A4B" w:rsidRPr="00C51A4B" w:rsidRDefault="00C51A4B" w:rsidP="00C51A4B">
      <w:pPr>
        <w:suppressAutoHyphens/>
        <w:ind w:left="360"/>
        <w:jc w:val="center"/>
        <w:rPr>
          <w:kern w:val="1"/>
          <w:lang w:eastAsia="ar-SA"/>
        </w:rPr>
      </w:pPr>
    </w:p>
    <w:p w:rsidR="00C51A4B" w:rsidRPr="00C51A4B" w:rsidRDefault="00C51A4B" w:rsidP="00C51A4B">
      <w:pPr>
        <w:suppressAutoHyphens/>
        <w:ind w:left="360"/>
        <w:jc w:val="center"/>
        <w:rPr>
          <w:kern w:val="1"/>
          <w:lang w:eastAsia="ar-SA"/>
        </w:rPr>
      </w:pPr>
    </w:p>
    <w:p w:rsidR="00C51A4B" w:rsidRPr="00C51A4B" w:rsidRDefault="00C51A4B" w:rsidP="00C51A4B">
      <w:pPr>
        <w:suppressAutoHyphens/>
        <w:ind w:left="360"/>
        <w:jc w:val="center"/>
        <w:rPr>
          <w:kern w:val="1"/>
          <w:lang w:eastAsia="ar-SA"/>
        </w:rPr>
      </w:pPr>
    </w:p>
    <w:p w:rsidR="00C51A4B" w:rsidRPr="00C51A4B" w:rsidRDefault="00C51A4B" w:rsidP="00C51A4B">
      <w:pPr>
        <w:suppressAutoHyphens/>
        <w:ind w:left="360"/>
        <w:jc w:val="center"/>
        <w:rPr>
          <w:kern w:val="1"/>
          <w:lang w:eastAsia="ar-SA"/>
        </w:rPr>
      </w:pPr>
    </w:p>
    <w:p w:rsidR="00C51A4B" w:rsidRPr="00C51A4B" w:rsidRDefault="00C51A4B" w:rsidP="00C51A4B">
      <w:pPr>
        <w:suppressAutoHyphens/>
        <w:ind w:left="360"/>
        <w:jc w:val="center"/>
        <w:rPr>
          <w:kern w:val="1"/>
          <w:lang w:eastAsia="ar-SA"/>
        </w:rPr>
      </w:pPr>
    </w:p>
    <w:p w:rsidR="00C51A4B" w:rsidRPr="00C51A4B" w:rsidRDefault="00C51A4B" w:rsidP="00C51A4B">
      <w:pPr>
        <w:suppressAutoHyphens/>
        <w:ind w:left="360"/>
        <w:jc w:val="center"/>
        <w:rPr>
          <w:kern w:val="1"/>
          <w:lang w:eastAsia="ar-SA"/>
        </w:rPr>
      </w:pPr>
    </w:p>
    <w:p w:rsidR="00C51A4B" w:rsidRPr="00C51A4B" w:rsidRDefault="00C51A4B" w:rsidP="00C51A4B">
      <w:pPr>
        <w:suppressAutoHyphens/>
        <w:ind w:left="360"/>
        <w:rPr>
          <w:kern w:val="1"/>
          <w:lang w:eastAsia="ar-SA"/>
        </w:rPr>
      </w:pPr>
      <w:r w:rsidRPr="00C51A4B">
        <w:rPr>
          <w:kern w:val="1"/>
          <w:lang w:eastAsia="ar-SA"/>
        </w:rPr>
        <w:t xml:space="preserve">    А сейчас построим таблицу истинности для логической связки "или"</w:t>
      </w:r>
    </w:p>
    <w:tbl>
      <w:tblPr>
        <w:tblpPr w:leftFromText="180" w:rightFromText="180" w:vertAnchor="text" w:horzAnchor="page" w:tblpX="2322"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
        <w:gridCol w:w="1129"/>
        <w:gridCol w:w="1276"/>
      </w:tblGrid>
      <w:tr w:rsidR="00C51A4B" w:rsidRPr="00C51A4B" w:rsidTr="00766FDF">
        <w:trPr>
          <w:trHeight w:val="276"/>
        </w:trPr>
        <w:tc>
          <w:tcPr>
            <w:tcW w:w="964" w:type="dxa"/>
            <w:vAlign w:val="center"/>
          </w:tcPr>
          <w:p w:rsidR="00C51A4B" w:rsidRPr="00C51A4B" w:rsidRDefault="00C51A4B" w:rsidP="00766FDF">
            <w:pPr>
              <w:suppressAutoHyphens/>
              <w:ind w:left="360"/>
            </w:pPr>
            <w:r w:rsidRPr="00C51A4B">
              <w:t>A</w:t>
            </w:r>
          </w:p>
        </w:tc>
        <w:tc>
          <w:tcPr>
            <w:tcW w:w="1129" w:type="dxa"/>
            <w:vAlign w:val="center"/>
          </w:tcPr>
          <w:p w:rsidR="00C51A4B" w:rsidRPr="00C51A4B" w:rsidRDefault="00C51A4B" w:rsidP="00766FDF">
            <w:pPr>
              <w:suppressAutoHyphens/>
              <w:ind w:left="360"/>
            </w:pPr>
            <w:r w:rsidRPr="00C51A4B">
              <w:t>B</w:t>
            </w:r>
          </w:p>
        </w:tc>
        <w:tc>
          <w:tcPr>
            <w:tcW w:w="1276" w:type="dxa"/>
            <w:vAlign w:val="center"/>
          </w:tcPr>
          <w:p w:rsidR="00C51A4B" w:rsidRPr="00C51A4B" w:rsidRDefault="00C51A4B" w:rsidP="00766FDF">
            <w:pPr>
              <w:suppressAutoHyphens/>
              <w:ind w:left="360"/>
            </w:pPr>
            <w:r w:rsidRPr="00C51A4B">
              <w:t>AVB</w:t>
            </w:r>
          </w:p>
        </w:tc>
      </w:tr>
      <w:tr w:rsidR="00C51A4B" w:rsidRPr="00C51A4B" w:rsidTr="00766FDF">
        <w:trPr>
          <w:trHeight w:val="268"/>
        </w:trPr>
        <w:tc>
          <w:tcPr>
            <w:tcW w:w="964" w:type="dxa"/>
            <w:vAlign w:val="center"/>
          </w:tcPr>
          <w:p w:rsidR="00C51A4B" w:rsidRPr="00C51A4B" w:rsidRDefault="00C51A4B" w:rsidP="00766FDF">
            <w:pPr>
              <w:suppressAutoHyphens/>
              <w:ind w:left="360"/>
            </w:pPr>
            <w:r w:rsidRPr="00C51A4B">
              <w:t>1</w:t>
            </w:r>
          </w:p>
        </w:tc>
        <w:tc>
          <w:tcPr>
            <w:tcW w:w="1129" w:type="dxa"/>
            <w:vAlign w:val="center"/>
          </w:tcPr>
          <w:p w:rsidR="00C51A4B" w:rsidRPr="00C51A4B" w:rsidRDefault="00C51A4B" w:rsidP="00766FDF">
            <w:pPr>
              <w:suppressAutoHyphens/>
              <w:ind w:left="360"/>
            </w:pPr>
            <w:r w:rsidRPr="00C51A4B">
              <w:t>1</w:t>
            </w:r>
          </w:p>
        </w:tc>
        <w:tc>
          <w:tcPr>
            <w:tcW w:w="1276" w:type="dxa"/>
            <w:vAlign w:val="center"/>
          </w:tcPr>
          <w:p w:rsidR="00C51A4B" w:rsidRPr="00C51A4B" w:rsidRDefault="00C51A4B" w:rsidP="00766FDF">
            <w:pPr>
              <w:suppressAutoHyphens/>
              <w:ind w:left="360"/>
            </w:pPr>
            <w:r w:rsidRPr="00C51A4B">
              <w:t>1</w:t>
            </w:r>
          </w:p>
        </w:tc>
      </w:tr>
      <w:tr w:rsidR="00C51A4B" w:rsidRPr="00C51A4B" w:rsidTr="00766FDF">
        <w:trPr>
          <w:trHeight w:val="231"/>
        </w:trPr>
        <w:tc>
          <w:tcPr>
            <w:tcW w:w="964" w:type="dxa"/>
            <w:vAlign w:val="center"/>
          </w:tcPr>
          <w:p w:rsidR="00C51A4B" w:rsidRPr="00C51A4B" w:rsidRDefault="00C51A4B" w:rsidP="00766FDF">
            <w:pPr>
              <w:suppressAutoHyphens/>
              <w:ind w:left="360"/>
            </w:pPr>
            <w:r w:rsidRPr="00C51A4B">
              <w:t>1</w:t>
            </w:r>
          </w:p>
        </w:tc>
        <w:tc>
          <w:tcPr>
            <w:tcW w:w="1129" w:type="dxa"/>
            <w:vAlign w:val="center"/>
          </w:tcPr>
          <w:p w:rsidR="00C51A4B" w:rsidRPr="00C51A4B" w:rsidRDefault="00C51A4B" w:rsidP="00766FDF">
            <w:pPr>
              <w:suppressAutoHyphens/>
              <w:ind w:left="360"/>
            </w:pPr>
            <w:r w:rsidRPr="00C51A4B">
              <w:t>0</w:t>
            </w:r>
          </w:p>
        </w:tc>
        <w:tc>
          <w:tcPr>
            <w:tcW w:w="1276" w:type="dxa"/>
            <w:vAlign w:val="center"/>
          </w:tcPr>
          <w:p w:rsidR="00C51A4B" w:rsidRPr="00C51A4B" w:rsidRDefault="00C51A4B" w:rsidP="00766FDF">
            <w:pPr>
              <w:suppressAutoHyphens/>
              <w:ind w:left="360"/>
            </w:pPr>
            <w:r w:rsidRPr="00C51A4B">
              <w:t>1</w:t>
            </w:r>
          </w:p>
        </w:tc>
      </w:tr>
      <w:tr w:rsidR="00C51A4B" w:rsidRPr="00C51A4B" w:rsidTr="00766FDF">
        <w:trPr>
          <w:trHeight w:val="178"/>
        </w:trPr>
        <w:tc>
          <w:tcPr>
            <w:tcW w:w="964" w:type="dxa"/>
            <w:vAlign w:val="center"/>
          </w:tcPr>
          <w:p w:rsidR="00C51A4B" w:rsidRPr="00C51A4B" w:rsidRDefault="00C51A4B" w:rsidP="00766FDF">
            <w:pPr>
              <w:suppressAutoHyphens/>
              <w:ind w:left="360"/>
            </w:pPr>
            <w:r w:rsidRPr="00C51A4B">
              <w:t>0</w:t>
            </w:r>
          </w:p>
        </w:tc>
        <w:tc>
          <w:tcPr>
            <w:tcW w:w="1129" w:type="dxa"/>
            <w:vAlign w:val="center"/>
          </w:tcPr>
          <w:p w:rsidR="00C51A4B" w:rsidRPr="00C51A4B" w:rsidRDefault="00C51A4B" w:rsidP="00766FDF">
            <w:pPr>
              <w:suppressAutoHyphens/>
              <w:ind w:left="360"/>
            </w:pPr>
            <w:r w:rsidRPr="00C51A4B">
              <w:t>1</w:t>
            </w:r>
          </w:p>
        </w:tc>
        <w:tc>
          <w:tcPr>
            <w:tcW w:w="1276" w:type="dxa"/>
            <w:vAlign w:val="center"/>
          </w:tcPr>
          <w:p w:rsidR="00C51A4B" w:rsidRPr="00C51A4B" w:rsidRDefault="00C51A4B" w:rsidP="00766FDF">
            <w:pPr>
              <w:suppressAutoHyphens/>
              <w:ind w:left="360"/>
            </w:pPr>
            <w:r w:rsidRPr="00C51A4B">
              <w:t>1</w:t>
            </w:r>
          </w:p>
        </w:tc>
      </w:tr>
      <w:tr w:rsidR="00C51A4B" w:rsidRPr="00C51A4B" w:rsidTr="00766FDF">
        <w:trPr>
          <w:trHeight w:val="60"/>
        </w:trPr>
        <w:tc>
          <w:tcPr>
            <w:tcW w:w="964" w:type="dxa"/>
            <w:vAlign w:val="center"/>
          </w:tcPr>
          <w:p w:rsidR="00C51A4B" w:rsidRPr="00C51A4B" w:rsidRDefault="00C51A4B" w:rsidP="00766FDF">
            <w:pPr>
              <w:suppressAutoHyphens/>
              <w:ind w:left="360"/>
            </w:pPr>
            <w:r w:rsidRPr="00C51A4B">
              <w:t>0</w:t>
            </w:r>
          </w:p>
        </w:tc>
        <w:tc>
          <w:tcPr>
            <w:tcW w:w="1129" w:type="dxa"/>
            <w:vAlign w:val="center"/>
          </w:tcPr>
          <w:p w:rsidR="00C51A4B" w:rsidRPr="00C51A4B" w:rsidRDefault="00C51A4B" w:rsidP="00766FDF">
            <w:pPr>
              <w:suppressAutoHyphens/>
              <w:ind w:left="360"/>
            </w:pPr>
            <w:r w:rsidRPr="00C51A4B">
              <w:t>0</w:t>
            </w:r>
          </w:p>
        </w:tc>
        <w:tc>
          <w:tcPr>
            <w:tcW w:w="1276" w:type="dxa"/>
            <w:vAlign w:val="center"/>
          </w:tcPr>
          <w:p w:rsidR="00C51A4B" w:rsidRPr="00C51A4B" w:rsidRDefault="00C51A4B" w:rsidP="00766FDF">
            <w:pPr>
              <w:suppressAutoHyphens/>
              <w:ind w:left="360"/>
            </w:pPr>
            <w:r w:rsidRPr="00C51A4B">
              <w:t>0</w:t>
            </w:r>
          </w:p>
        </w:tc>
      </w:tr>
    </w:tbl>
    <w:p w:rsidR="00C51A4B" w:rsidRPr="00C51A4B" w:rsidRDefault="00C51A4B" w:rsidP="00C51A4B">
      <w:pPr>
        <w:suppressAutoHyphens/>
        <w:ind w:left="360"/>
        <w:rPr>
          <w:kern w:val="1"/>
          <w:lang w:eastAsia="ar-SA"/>
        </w:rPr>
      </w:pPr>
    </w:p>
    <w:p w:rsidR="00C51A4B" w:rsidRPr="00C51A4B" w:rsidRDefault="00C51A4B" w:rsidP="00C51A4B">
      <w:pPr>
        <w:suppressAutoHyphens/>
        <w:ind w:left="360"/>
        <w:rPr>
          <w:kern w:val="1"/>
          <w:lang w:eastAsia="ar-SA"/>
        </w:rPr>
      </w:pPr>
    </w:p>
    <w:p w:rsidR="00C51A4B" w:rsidRPr="00C51A4B" w:rsidRDefault="00C51A4B" w:rsidP="00C51A4B">
      <w:pPr>
        <w:suppressAutoHyphens/>
        <w:ind w:left="360"/>
        <w:rPr>
          <w:kern w:val="1"/>
          <w:lang w:eastAsia="ar-SA"/>
        </w:rPr>
      </w:pPr>
    </w:p>
    <w:p w:rsidR="00C51A4B" w:rsidRPr="00C51A4B" w:rsidRDefault="00C51A4B" w:rsidP="00C51A4B">
      <w:pPr>
        <w:suppressAutoHyphens/>
        <w:ind w:left="360"/>
        <w:rPr>
          <w:kern w:val="1"/>
          <w:lang w:eastAsia="ar-SA"/>
        </w:rPr>
      </w:pPr>
    </w:p>
    <w:p w:rsidR="00C51A4B" w:rsidRPr="00C51A4B" w:rsidRDefault="00C51A4B" w:rsidP="00C51A4B">
      <w:pPr>
        <w:suppressAutoHyphens/>
        <w:ind w:left="360"/>
        <w:rPr>
          <w:kern w:val="1"/>
          <w:lang w:eastAsia="ar-SA"/>
        </w:rPr>
      </w:pPr>
    </w:p>
    <w:p w:rsidR="00C51A4B" w:rsidRPr="00C51A4B" w:rsidRDefault="00C51A4B" w:rsidP="00C51A4B">
      <w:pPr>
        <w:suppressAutoHyphens/>
        <w:ind w:left="360"/>
        <w:rPr>
          <w:kern w:val="1"/>
          <w:lang w:eastAsia="ar-SA"/>
        </w:rPr>
      </w:pPr>
    </w:p>
    <w:p w:rsidR="00C51A4B" w:rsidRPr="00C51A4B" w:rsidRDefault="00C51A4B" w:rsidP="00C51A4B">
      <w:pPr>
        <w:suppressAutoHyphens/>
        <w:ind w:left="360"/>
        <w:rPr>
          <w:kern w:val="1"/>
          <w:lang w:eastAsia="ar-SA"/>
        </w:rPr>
      </w:pPr>
      <w:r w:rsidRPr="00C51A4B">
        <w:rPr>
          <w:kern w:val="1"/>
          <w:lang w:eastAsia="ar-SA"/>
        </w:rPr>
        <w:t xml:space="preserve">    Таблица логической связки "следования":</w:t>
      </w:r>
    </w:p>
    <w:tbl>
      <w:tblPr>
        <w:tblpPr w:leftFromText="180" w:rightFromText="180" w:vertAnchor="text" w:horzAnchor="page" w:tblpX="2260"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9"/>
        <w:gridCol w:w="889"/>
        <w:gridCol w:w="1245"/>
      </w:tblGrid>
      <w:tr w:rsidR="00C51A4B" w:rsidRPr="00C51A4B" w:rsidTr="00766FDF">
        <w:trPr>
          <w:trHeight w:val="313"/>
        </w:trPr>
        <w:tc>
          <w:tcPr>
            <w:tcW w:w="889" w:type="dxa"/>
            <w:vAlign w:val="center"/>
          </w:tcPr>
          <w:p w:rsidR="00C51A4B" w:rsidRPr="00C51A4B" w:rsidRDefault="00C51A4B" w:rsidP="00766FDF">
            <w:pPr>
              <w:suppressAutoHyphens/>
              <w:ind w:left="360"/>
            </w:pPr>
            <w:r w:rsidRPr="00C51A4B">
              <w:t>A</w:t>
            </w:r>
          </w:p>
        </w:tc>
        <w:tc>
          <w:tcPr>
            <w:tcW w:w="889" w:type="dxa"/>
            <w:vAlign w:val="center"/>
          </w:tcPr>
          <w:p w:rsidR="00C51A4B" w:rsidRPr="00C51A4B" w:rsidRDefault="00C51A4B" w:rsidP="00766FDF">
            <w:pPr>
              <w:suppressAutoHyphens/>
              <w:ind w:left="360"/>
            </w:pPr>
            <w:r w:rsidRPr="00C51A4B">
              <w:t>B</w:t>
            </w:r>
          </w:p>
        </w:tc>
        <w:tc>
          <w:tcPr>
            <w:tcW w:w="1245" w:type="dxa"/>
            <w:vAlign w:val="center"/>
          </w:tcPr>
          <w:p w:rsidR="00C51A4B" w:rsidRPr="00C51A4B" w:rsidRDefault="00C51A4B" w:rsidP="00766FDF">
            <w:pPr>
              <w:suppressAutoHyphens/>
              <w:ind w:left="360"/>
            </w:pPr>
            <w:r w:rsidRPr="00C51A4B">
              <w:t>A→B</w:t>
            </w:r>
          </w:p>
        </w:tc>
      </w:tr>
      <w:tr w:rsidR="00C51A4B" w:rsidRPr="00C51A4B" w:rsidTr="00766FDF">
        <w:trPr>
          <w:trHeight w:val="325"/>
        </w:trPr>
        <w:tc>
          <w:tcPr>
            <w:tcW w:w="889" w:type="dxa"/>
            <w:vAlign w:val="center"/>
          </w:tcPr>
          <w:p w:rsidR="00C51A4B" w:rsidRPr="00C51A4B" w:rsidRDefault="00C51A4B" w:rsidP="00766FDF">
            <w:pPr>
              <w:suppressAutoHyphens/>
              <w:ind w:left="360"/>
            </w:pPr>
            <w:r w:rsidRPr="00C51A4B">
              <w:t>1</w:t>
            </w:r>
          </w:p>
        </w:tc>
        <w:tc>
          <w:tcPr>
            <w:tcW w:w="889" w:type="dxa"/>
            <w:vAlign w:val="center"/>
          </w:tcPr>
          <w:p w:rsidR="00C51A4B" w:rsidRPr="00C51A4B" w:rsidRDefault="00C51A4B" w:rsidP="00766FDF">
            <w:pPr>
              <w:suppressAutoHyphens/>
              <w:ind w:left="360"/>
            </w:pPr>
            <w:r w:rsidRPr="00C51A4B">
              <w:t>1</w:t>
            </w:r>
          </w:p>
        </w:tc>
        <w:tc>
          <w:tcPr>
            <w:tcW w:w="1245" w:type="dxa"/>
            <w:vAlign w:val="center"/>
          </w:tcPr>
          <w:p w:rsidR="00C51A4B" w:rsidRPr="00C51A4B" w:rsidRDefault="00C51A4B" w:rsidP="00766FDF">
            <w:pPr>
              <w:suppressAutoHyphens/>
              <w:ind w:left="360"/>
            </w:pPr>
            <w:r w:rsidRPr="00C51A4B">
              <w:t>1</w:t>
            </w:r>
          </w:p>
        </w:tc>
      </w:tr>
      <w:tr w:rsidR="00C51A4B" w:rsidRPr="00C51A4B" w:rsidTr="00766FDF">
        <w:trPr>
          <w:trHeight w:val="300"/>
        </w:trPr>
        <w:tc>
          <w:tcPr>
            <w:tcW w:w="889" w:type="dxa"/>
            <w:vAlign w:val="center"/>
          </w:tcPr>
          <w:p w:rsidR="00C51A4B" w:rsidRPr="00C51A4B" w:rsidRDefault="00C51A4B" w:rsidP="00766FDF">
            <w:pPr>
              <w:suppressAutoHyphens/>
              <w:ind w:left="360"/>
            </w:pPr>
            <w:r w:rsidRPr="00C51A4B">
              <w:t>1</w:t>
            </w:r>
          </w:p>
        </w:tc>
        <w:tc>
          <w:tcPr>
            <w:tcW w:w="889" w:type="dxa"/>
            <w:vAlign w:val="center"/>
          </w:tcPr>
          <w:p w:rsidR="00C51A4B" w:rsidRPr="00C51A4B" w:rsidRDefault="00C51A4B" w:rsidP="00766FDF">
            <w:pPr>
              <w:suppressAutoHyphens/>
              <w:ind w:left="360"/>
            </w:pPr>
            <w:r w:rsidRPr="00C51A4B">
              <w:t>0</w:t>
            </w:r>
          </w:p>
        </w:tc>
        <w:tc>
          <w:tcPr>
            <w:tcW w:w="1245" w:type="dxa"/>
            <w:vAlign w:val="center"/>
          </w:tcPr>
          <w:p w:rsidR="00C51A4B" w:rsidRPr="00C51A4B" w:rsidRDefault="00C51A4B" w:rsidP="00766FDF">
            <w:pPr>
              <w:suppressAutoHyphens/>
              <w:ind w:left="360"/>
            </w:pPr>
            <w:r w:rsidRPr="00C51A4B">
              <w:t>0</w:t>
            </w:r>
          </w:p>
        </w:tc>
      </w:tr>
      <w:tr w:rsidR="00C51A4B" w:rsidRPr="00C51A4B" w:rsidTr="00766FDF">
        <w:trPr>
          <w:trHeight w:val="250"/>
        </w:trPr>
        <w:tc>
          <w:tcPr>
            <w:tcW w:w="889" w:type="dxa"/>
            <w:vAlign w:val="center"/>
          </w:tcPr>
          <w:p w:rsidR="00C51A4B" w:rsidRPr="00C51A4B" w:rsidRDefault="00C51A4B" w:rsidP="00766FDF">
            <w:pPr>
              <w:suppressAutoHyphens/>
              <w:ind w:left="360"/>
            </w:pPr>
            <w:r w:rsidRPr="00C51A4B">
              <w:t>0</w:t>
            </w:r>
          </w:p>
        </w:tc>
        <w:tc>
          <w:tcPr>
            <w:tcW w:w="889" w:type="dxa"/>
            <w:vAlign w:val="center"/>
          </w:tcPr>
          <w:p w:rsidR="00C51A4B" w:rsidRPr="00C51A4B" w:rsidRDefault="00C51A4B" w:rsidP="00766FDF">
            <w:pPr>
              <w:suppressAutoHyphens/>
              <w:ind w:left="360"/>
            </w:pPr>
            <w:r w:rsidRPr="00C51A4B">
              <w:t>1</w:t>
            </w:r>
          </w:p>
        </w:tc>
        <w:tc>
          <w:tcPr>
            <w:tcW w:w="1245" w:type="dxa"/>
            <w:vAlign w:val="center"/>
          </w:tcPr>
          <w:p w:rsidR="00C51A4B" w:rsidRPr="00C51A4B" w:rsidRDefault="00C51A4B" w:rsidP="00766FDF">
            <w:pPr>
              <w:suppressAutoHyphens/>
              <w:ind w:left="360"/>
            </w:pPr>
            <w:r w:rsidRPr="00C51A4B">
              <w:t>1</w:t>
            </w:r>
          </w:p>
        </w:tc>
      </w:tr>
      <w:tr w:rsidR="00C51A4B" w:rsidRPr="00C51A4B" w:rsidTr="00766FDF">
        <w:trPr>
          <w:trHeight w:val="213"/>
        </w:trPr>
        <w:tc>
          <w:tcPr>
            <w:tcW w:w="889" w:type="dxa"/>
            <w:vAlign w:val="center"/>
          </w:tcPr>
          <w:p w:rsidR="00C51A4B" w:rsidRPr="00C51A4B" w:rsidRDefault="00C51A4B" w:rsidP="00766FDF">
            <w:pPr>
              <w:suppressAutoHyphens/>
              <w:ind w:left="360"/>
            </w:pPr>
            <w:r w:rsidRPr="00C51A4B">
              <w:t>0</w:t>
            </w:r>
          </w:p>
        </w:tc>
        <w:tc>
          <w:tcPr>
            <w:tcW w:w="889" w:type="dxa"/>
            <w:vAlign w:val="center"/>
          </w:tcPr>
          <w:p w:rsidR="00C51A4B" w:rsidRPr="00C51A4B" w:rsidRDefault="00C51A4B" w:rsidP="00766FDF">
            <w:pPr>
              <w:suppressAutoHyphens/>
              <w:ind w:left="360"/>
            </w:pPr>
            <w:r w:rsidRPr="00C51A4B">
              <w:t>0</w:t>
            </w:r>
          </w:p>
        </w:tc>
        <w:tc>
          <w:tcPr>
            <w:tcW w:w="1245" w:type="dxa"/>
            <w:vAlign w:val="center"/>
          </w:tcPr>
          <w:p w:rsidR="00C51A4B" w:rsidRPr="00C51A4B" w:rsidRDefault="00C51A4B" w:rsidP="00766FDF">
            <w:pPr>
              <w:suppressAutoHyphens/>
              <w:ind w:left="360"/>
            </w:pPr>
            <w:r w:rsidRPr="00C51A4B">
              <w:t>1</w:t>
            </w:r>
          </w:p>
        </w:tc>
      </w:tr>
    </w:tbl>
    <w:p w:rsidR="00C51A4B" w:rsidRPr="00C51A4B" w:rsidRDefault="00C51A4B" w:rsidP="00C51A4B">
      <w:pPr>
        <w:suppressAutoHyphens/>
        <w:ind w:left="360"/>
        <w:rPr>
          <w:kern w:val="1"/>
          <w:lang w:eastAsia="ar-SA"/>
        </w:rPr>
      </w:pPr>
    </w:p>
    <w:p w:rsidR="00C51A4B" w:rsidRPr="00C51A4B" w:rsidRDefault="00C51A4B" w:rsidP="00C51A4B">
      <w:pPr>
        <w:suppressAutoHyphens/>
        <w:ind w:left="360"/>
        <w:rPr>
          <w:kern w:val="1"/>
          <w:lang w:eastAsia="ar-SA"/>
        </w:rPr>
      </w:pPr>
    </w:p>
    <w:p w:rsidR="00C51A4B" w:rsidRPr="00C51A4B" w:rsidRDefault="00C51A4B" w:rsidP="00C51A4B">
      <w:pPr>
        <w:suppressAutoHyphens/>
        <w:ind w:left="360"/>
        <w:rPr>
          <w:kern w:val="1"/>
          <w:lang w:eastAsia="ar-SA"/>
        </w:rPr>
      </w:pPr>
    </w:p>
    <w:p w:rsidR="00C51A4B" w:rsidRPr="00C51A4B" w:rsidRDefault="00C51A4B" w:rsidP="00C51A4B">
      <w:pPr>
        <w:suppressAutoHyphens/>
        <w:ind w:left="360"/>
        <w:rPr>
          <w:kern w:val="1"/>
          <w:lang w:eastAsia="ar-SA"/>
        </w:rPr>
      </w:pPr>
    </w:p>
    <w:p w:rsidR="00C51A4B" w:rsidRPr="00C51A4B" w:rsidRDefault="00C51A4B" w:rsidP="00C51A4B">
      <w:pPr>
        <w:suppressAutoHyphens/>
        <w:ind w:left="360"/>
        <w:rPr>
          <w:kern w:val="1"/>
          <w:lang w:eastAsia="ar-SA"/>
        </w:rPr>
      </w:pPr>
    </w:p>
    <w:p w:rsidR="00C51A4B" w:rsidRPr="00C51A4B" w:rsidRDefault="00C51A4B" w:rsidP="00C51A4B">
      <w:pPr>
        <w:suppressAutoHyphens/>
        <w:ind w:left="360"/>
        <w:rPr>
          <w:kern w:val="1"/>
          <w:lang w:eastAsia="ar-SA"/>
        </w:rPr>
      </w:pPr>
    </w:p>
    <w:p w:rsidR="00C51A4B" w:rsidRPr="00C51A4B" w:rsidRDefault="00C51A4B" w:rsidP="00C51A4B">
      <w:pPr>
        <w:suppressAutoHyphens/>
        <w:ind w:left="360"/>
        <w:rPr>
          <w:kern w:val="1"/>
          <w:lang w:eastAsia="ar-SA"/>
        </w:rPr>
      </w:pPr>
      <w:r w:rsidRPr="00C51A4B">
        <w:rPr>
          <w:kern w:val="1"/>
          <w:lang w:eastAsia="ar-SA"/>
        </w:rPr>
        <w:t xml:space="preserve">    Наконец, приведём таблицу истинности для последней логической связки "А эквивалентно</w:t>
      </w:r>
      <w:proofErr w:type="gramStart"/>
      <w:r w:rsidRPr="00C51A4B">
        <w:rPr>
          <w:kern w:val="1"/>
          <w:lang w:eastAsia="ar-SA"/>
        </w:rPr>
        <w:t xml:space="preserve"> В</w:t>
      </w:r>
      <w:proofErr w:type="gramEnd"/>
      <w:r w:rsidRPr="00C51A4B">
        <w:rPr>
          <w:kern w:val="1"/>
          <w:lang w:eastAsia="ar-SA"/>
        </w:rPr>
        <w:t>". С этой связкой как раз всё легко и просто: по смыслу высказывания ясно, что оно выражает факт, что</w:t>
      </w:r>
      <w:proofErr w:type="gramStart"/>
      <w:r w:rsidRPr="00C51A4B">
        <w:rPr>
          <w:kern w:val="1"/>
          <w:lang w:eastAsia="ar-SA"/>
        </w:rPr>
        <w:t xml:space="preserve"> А</w:t>
      </w:r>
      <w:proofErr w:type="gramEnd"/>
      <w:r w:rsidRPr="00C51A4B">
        <w:rPr>
          <w:kern w:val="1"/>
          <w:lang w:eastAsia="ar-SA"/>
        </w:rPr>
        <w:t xml:space="preserve"> и В одновременно принимают одинаковые значения:</w:t>
      </w:r>
    </w:p>
    <w:tbl>
      <w:tblPr>
        <w:tblpPr w:leftFromText="180" w:rightFromText="180" w:vertAnchor="text" w:horzAnchor="page" w:tblpX="2272"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9"/>
        <w:gridCol w:w="763"/>
        <w:gridCol w:w="1117"/>
      </w:tblGrid>
      <w:tr w:rsidR="00C51A4B" w:rsidRPr="00C51A4B" w:rsidTr="00766FDF">
        <w:trPr>
          <w:trHeight w:val="272"/>
        </w:trPr>
        <w:tc>
          <w:tcPr>
            <w:tcW w:w="779" w:type="dxa"/>
            <w:vAlign w:val="center"/>
          </w:tcPr>
          <w:p w:rsidR="00C51A4B" w:rsidRPr="00C51A4B" w:rsidRDefault="00C51A4B" w:rsidP="00766FDF">
            <w:pPr>
              <w:suppressAutoHyphens/>
              <w:ind w:left="360"/>
            </w:pPr>
            <w:r w:rsidRPr="00C51A4B">
              <w:t>A</w:t>
            </w:r>
          </w:p>
        </w:tc>
        <w:tc>
          <w:tcPr>
            <w:tcW w:w="763" w:type="dxa"/>
            <w:vAlign w:val="center"/>
          </w:tcPr>
          <w:p w:rsidR="00C51A4B" w:rsidRPr="00C51A4B" w:rsidRDefault="00C51A4B" w:rsidP="00766FDF">
            <w:pPr>
              <w:suppressAutoHyphens/>
              <w:ind w:left="360"/>
            </w:pPr>
            <w:r w:rsidRPr="00C51A4B">
              <w:t>B</w:t>
            </w:r>
          </w:p>
        </w:tc>
        <w:tc>
          <w:tcPr>
            <w:tcW w:w="1117" w:type="dxa"/>
            <w:vAlign w:val="center"/>
          </w:tcPr>
          <w:p w:rsidR="00C51A4B" w:rsidRPr="00C51A4B" w:rsidRDefault="00C51A4B" w:rsidP="00766FDF">
            <w:pPr>
              <w:suppressAutoHyphens/>
              <w:ind w:left="360"/>
            </w:pPr>
            <w:r w:rsidRPr="00C51A4B">
              <w:t>A~B</w:t>
            </w:r>
          </w:p>
        </w:tc>
      </w:tr>
      <w:tr w:rsidR="00C51A4B" w:rsidRPr="00C51A4B" w:rsidTr="00766FDF">
        <w:trPr>
          <w:trHeight w:val="220"/>
        </w:trPr>
        <w:tc>
          <w:tcPr>
            <w:tcW w:w="779" w:type="dxa"/>
            <w:vAlign w:val="center"/>
          </w:tcPr>
          <w:p w:rsidR="00C51A4B" w:rsidRPr="00C51A4B" w:rsidRDefault="00C51A4B" w:rsidP="00766FDF">
            <w:pPr>
              <w:suppressAutoHyphens/>
              <w:ind w:left="360"/>
            </w:pPr>
            <w:r w:rsidRPr="00C51A4B">
              <w:t>1</w:t>
            </w:r>
          </w:p>
        </w:tc>
        <w:tc>
          <w:tcPr>
            <w:tcW w:w="763" w:type="dxa"/>
            <w:vAlign w:val="center"/>
          </w:tcPr>
          <w:p w:rsidR="00C51A4B" w:rsidRPr="00C51A4B" w:rsidRDefault="00C51A4B" w:rsidP="00766FDF">
            <w:pPr>
              <w:suppressAutoHyphens/>
              <w:ind w:left="360"/>
            </w:pPr>
            <w:r w:rsidRPr="00C51A4B">
              <w:t>1</w:t>
            </w:r>
          </w:p>
        </w:tc>
        <w:tc>
          <w:tcPr>
            <w:tcW w:w="1117" w:type="dxa"/>
            <w:vAlign w:val="center"/>
          </w:tcPr>
          <w:p w:rsidR="00C51A4B" w:rsidRPr="00C51A4B" w:rsidRDefault="00C51A4B" w:rsidP="00766FDF">
            <w:pPr>
              <w:suppressAutoHyphens/>
              <w:ind w:left="360"/>
            </w:pPr>
            <w:r w:rsidRPr="00C51A4B">
              <w:t>1</w:t>
            </w:r>
          </w:p>
        </w:tc>
      </w:tr>
      <w:tr w:rsidR="00C51A4B" w:rsidRPr="00C51A4B" w:rsidTr="00766FDF">
        <w:trPr>
          <w:trHeight w:val="182"/>
        </w:trPr>
        <w:tc>
          <w:tcPr>
            <w:tcW w:w="779" w:type="dxa"/>
            <w:vAlign w:val="center"/>
          </w:tcPr>
          <w:p w:rsidR="00C51A4B" w:rsidRPr="00C51A4B" w:rsidRDefault="00C51A4B" w:rsidP="00766FDF">
            <w:pPr>
              <w:suppressAutoHyphens/>
              <w:ind w:left="360"/>
            </w:pPr>
            <w:r w:rsidRPr="00C51A4B">
              <w:t>1</w:t>
            </w:r>
          </w:p>
        </w:tc>
        <w:tc>
          <w:tcPr>
            <w:tcW w:w="763" w:type="dxa"/>
            <w:vAlign w:val="center"/>
          </w:tcPr>
          <w:p w:rsidR="00C51A4B" w:rsidRPr="00C51A4B" w:rsidRDefault="00C51A4B" w:rsidP="00766FDF">
            <w:pPr>
              <w:suppressAutoHyphens/>
              <w:ind w:left="360"/>
            </w:pPr>
            <w:r w:rsidRPr="00C51A4B">
              <w:t>0</w:t>
            </w:r>
          </w:p>
        </w:tc>
        <w:tc>
          <w:tcPr>
            <w:tcW w:w="1117" w:type="dxa"/>
            <w:vAlign w:val="center"/>
          </w:tcPr>
          <w:p w:rsidR="00C51A4B" w:rsidRPr="00C51A4B" w:rsidRDefault="00C51A4B" w:rsidP="00766FDF">
            <w:pPr>
              <w:suppressAutoHyphens/>
              <w:ind w:left="360"/>
            </w:pPr>
            <w:r w:rsidRPr="00C51A4B">
              <w:t>0</w:t>
            </w:r>
          </w:p>
        </w:tc>
      </w:tr>
      <w:tr w:rsidR="00C51A4B" w:rsidRPr="00C51A4B" w:rsidTr="00766FDF">
        <w:trPr>
          <w:trHeight w:val="117"/>
        </w:trPr>
        <w:tc>
          <w:tcPr>
            <w:tcW w:w="779" w:type="dxa"/>
            <w:vAlign w:val="center"/>
          </w:tcPr>
          <w:p w:rsidR="00C51A4B" w:rsidRPr="00C51A4B" w:rsidRDefault="00C51A4B" w:rsidP="00766FDF">
            <w:pPr>
              <w:suppressAutoHyphens/>
              <w:ind w:left="360"/>
            </w:pPr>
            <w:r w:rsidRPr="00C51A4B">
              <w:t>0</w:t>
            </w:r>
          </w:p>
        </w:tc>
        <w:tc>
          <w:tcPr>
            <w:tcW w:w="763" w:type="dxa"/>
            <w:vAlign w:val="center"/>
          </w:tcPr>
          <w:p w:rsidR="00C51A4B" w:rsidRPr="00C51A4B" w:rsidRDefault="00C51A4B" w:rsidP="00766FDF">
            <w:pPr>
              <w:suppressAutoHyphens/>
              <w:ind w:left="360"/>
            </w:pPr>
            <w:r w:rsidRPr="00C51A4B">
              <w:t>1</w:t>
            </w:r>
          </w:p>
        </w:tc>
        <w:tc>
          <w:tcPr>
            <w:tcW w:w="1117" w:type="dxa"/>
            <w:vAlign w:val="center"/>
          </w:tcPr>
          <w:p w:rsidR="00C51A4B" w:rsidRPr="00C51A4B" w:rsidRDefault="00C51A4B" w:rsidP="00766FDF">
            <w:pPr>
              <w:suppressAutoHyphens/>
              <w:ind w:left="360"/>
            </w:pPr>
            <w:r w:rsidRPr="00C51A4B">
              <w:t>0</w:t>
            </w:r>
          </w:p>
        </w:tc>
      </w:tr>
      <w:tr w:rsidR="00C51A4B" w:rsidRPr="00C51A4B" w:rsidTr="00766FDF">
        <w:trPr>
          <w:trHeight w:val="188"/>
        </w:trPr>
        <w:tc>
          <w:tcPr>
            <w:tcW w:w="779" w:type="dxa"/>
            <w:vAlign w:val="center"/>
          </w:tcPr>
          <w:p w:rsidR="00C51A4B" w:rsidRPr="00C51A4B" w:rsidRDefault="00C51A4B" w:rsidP="00766FDF">
            <w:pPr>
              <w:suppressAutoHyphens/>
              <w:ind w:left="360"/>
            </w:pPr>
            <w:r w:rsidRPr="00C51A4B">
              <w:t>0</w:t>
            </w:r>
          </w:p>
        </w:tc>
        <w:tc>
          <w:tcPr>
            <w:tcW w:w="763" w:type="dxa"/>
            <w:vAlign w:val="center"/>
          </w:tcPr>
          <w:p w:rsidR="00C51A4B" w:rsidRPr="00C51A4B" w:rsidRDefault="00C51A4B" w:rsidP="00766FDF">
            <w:pPr>
              <w:suppressAutoHyphens/>
              <w:ind w:left="360"/>
            </w:pPr>
            <w:r w:rsidRPr="00C51A4B">
              <w:t>0</w:t>
            </w:r>
          </w:p>
        </w:tc>
        <w:tc>
          <w:tcPr>
            <w:tcW w:w="1117" w:type="dxa"/>
            <w:vAlign w:val="center"/>
          </w:tcPr>
          <w:p w:rsidR="00C51A4B" w:rsidRPr="00C51A4B" w:rsidRDefault="00C51A4B" w:rsidP="00766FDF">
            <w:pPr>
              <w:suppressAutoHyphens/>
              <w:ind w:left="360"/>
            </w:pPr>
            <w:r w:rsidRPr="00C51A4B">
              <w:t>1</w:t>
            </w:r>
          </w:p>
        </w:tc>
      </w:tr>
    </w:tbl>
    <w:p w:rsidR="00C51A4B" w:rsidRPr="00C51A4B" w:rsidRDefault="00C51A4B" w:rsidP="00C51A4B">
      <w:pPr>
        <w:suppressAutoHyphens/>
        <w:ind w:left="360"/>
        <w:rPr>
          <w:kern w:val="1"/>
          <w:lang w:eastAsia="ar-SA"/>
        </w:rPr>
      </w:pPr>
    </w:p>
    <w:p w:rsidR="00C51A4B" w:rsidRPr="00C51A4B" w:rsidRDefault="00C51A4B" w:rsidP="00C51A4B">
      <w:pPr>
        <w:suppressAutoHyphens/>
        <w:ind w:left="360"/>
        <w:rPr>
          <w:kern w:val="1"/>
          <w:lang w:eastAsia="ar-SA"/>
        </w:rPr>
      </w:pPr>
    </w:p>
    <w:p w:rsidR="00C51A4B" w:rsidRPr="00C51A4B" w:rsidRDefault="00C51A4B" w:rsidP="00C51A4B">
      <w:pPr>
        <w:suppressAutoHyphens/>
        <w:ind w:left="360"/>
        <w:rPr>
          <w:kern w:val="1"/>
          <w:lang w:eastAsia="ar-SA"/>
        </w:rPr>
      </w:pPr>
    </w:p>
    <w:p w:rsidR="00C51A4B" w:rsidRPr="00C51A4B" w:rsidRDefault="00C51A4B" w:rsidP="00C51A4B">
      <w:pPr>
        <w:suppressAutoHyphens/>
        <w:ind w:left="360"/>
        <w:rPr>
          <w:kern w:val="1"/>
          <w:lang w:eastAsia="ar-SA"/>
        </w:rPr>
      </w:pPr>
    </w:p>
    <w:p w:rsidR="00C51A4B" w:rsidRPr="00C51A4B" w:rsidRDefault="00C51A4B" w:rsidP="00C51A4B">
      <w:pPr>
        <w:suppressAutoHyphens/>
        <w:ind w:left="360"/>
        <w:rPr>
          <w:kern w:val="1"/>
          <w:lang w:eastAsia="ar-SA"/>
        </w:rPr>
      </w:pPr>
    </w:p>
    <w:p w:rsidR="00C51A4B" w:rsidRPr="00C51A4B" w:rsidRDefault="00C51A4B" w:rsidP="00C51A4B">
      <w:pPr>
        <w:suppressAutoHyphens/>
        <w:ind w:left="360"/>
        <w:rPr>
          <w:kern w:val="1"/>
          <w:lang w:eastAsia="ar-SA"/>
        </w:rPr>
      </w:pPr>
    </w:p>
    <w:p w:rsidR="00C51A4B" w:rsidRPr="00C51A4B" w:rsidRDefault="00C51A4B" w:rsidP="00C51A4B">
      <w:pPr>
        <w:suppressAutoHyphens/>
        <w:rPr>
          <w:kern w:val="1"/>
          <w:lang w:eastAsia="ar-SA"/>
        </w:rPr>
      </w:pPr>
      <w:r w:rsidRPr="00C51A4B">
        <w:rPr>
          <w:kern w:val="1"/>
          <w:lang w:eastAsia="ar-SA"/>
        </w:rPr>
        <w:t xml:space="preserve">   </w:t>
      </w:r>
      <w:r w:rsidRPr="00C51A4B">
        <w:t xml:space="preserve">  </w:t>
      </w:r>
    </w:p>
    <w:p w:rsidR="00C51A4B" w:rsidRPr="00C51A4B" w:rsidRDefault="00C51A4B" w:rsidP="00C51A4B">
      <w:pPr>
        <w:suppressAutoHyphens/>
        <w:ind w:left="360"/>
        <w:rPr>
          <w:lang w:val="en-US"/>
        </w:rPr>
      </w:pPr>
    </w:p>
    <w:p w:rsidR="00C51A4B" w:rsidRPr="00C51A4B" w:rsidRDefault="00C51A4B" w:rsidP="00C51A4B">
      <w:pPr>
        <w:ind w:firstLine="720"/>
        <w:jc w:val="center"/>
        <w:rPr>
          <w:b/>
        </w:rPr>
      </w:pPr>
      <w:r w:rsidRPr="00C51A4B">
        <w:rPr>
          <w:b/>
        </w:rPr>
        <w:t>Примеры по выполнению практической работы</w:t>
      </w:r>
    </w:p>
    <w:p w:rsidR="00C51A4B" w:rsidRPr="00C51A4B" w:rsidRDefault="00C51A4B" w:rsidP="00C51A4B">
      <w:pPr>
        <w:ind w:firstLine="720"/>
        <w:jc w:val="center"/>
        <w:rPr>
          <w:i/>
        </w:rPr>
      </w:pPr>
    </w:p>
    <w:p w:rsidR="00C51A4B" w:rsidRPr="00C51A4B" w:rsidRDefault="00C51A4B" w:rsidP="00C51A4B">
      <w:pPr>
        <w:suppressAutoHyphens/>
        <w:ind w:left="360"/>
      </w:pPr>
      <w:r w:rsidRPr="00C51A4B">
        <w:t xml:space="preserve">    Рассмотрим построение таблиц истинности для формулы.</w:t>
      </w:r>
    </w:p>
    <w:p w:rsidR="00C51A4B" w:rsidRPr="00C51A4B" w:rsidRDefault="00C51A4B" w:rsidP="00C51A4B">
      <w:pPr>
        <w:suppressAutoHyphens/>
        <w:ind w:left="360"/>
      </w:pPr>
      <w:r w:rsidRPr="00C51A4B">
        <w:t xml:space="preserve">  </w:t>
      </w:r>
    </w:p>
    <w:p w:rsidR="00C51A4B" w:rsidRPr="00C51A4B" w:rsidRDefault="00C51A4B" w:rsidP="00C51A4B">
      <w:pPr>
        <w:suppressAutoHyphens/>
        <w:ind w:left="360"/>
        <w:rPr>
          <w:b/>
        </w:rPr>
      </w:pPr>
      <w:r w:rsidRPr="00C51A4B">
        <w:rPr>
          <w:b/>
          <w:iCs/>
        </w:rPr>
        <w:t>Пример:</w:t>
      </w:r>
      <w:r w:rsidRPr="00C51A4B">
        <w:rPr>
          <w:b/>
        </w:rPr>
        <w:t xml:space="preserve"> </w:t>
      </w:r>
    </w:p>
    <w:p w:rsidR="00C51A4B" w:rsidRPr="00C51A4B" w:rsidRDefault="00C51A4B" w:rsidP="00C51A4B">
      <w:pPr>
        <w:suppressAutoHyphens/>
        <w:ind w:left="360"/>
      </w:pPr>
      <w:r w:rsidRPr="00C51A4B">
        <w:t xml:space="preserve">Построим  таблицу истинности для формулы </w:t>
      </w:r>
      <w:proofErr w:type="gramStart"/>
      <w:r w:rsidRPr="00C51A4B">
        <w:t xml:space="preserve">(¬ </w:t>
      </w:r>
      <w:proofErr w:type="gramEnd"/>
      <w:r w:rsidRPr="00C51A4B">
        <w:t>A)^(BVC).</w:t>
      </w:r>
    </w:p>
    <w:p w:rsidR="00C51A4B" w:rsidRPr="00C51A4B" w:rsidRDefault="00C51A4B" w:rsidP="00C51A4B">
      <w:pPr>
        <w:suppressAutoHyphens/>
        <w:ind w:left="360"/>
      </w:pPr>
      <w:r w:rsidRPr="00C51A4B">
        <w:t xml:space="preserve">В строящейся таблице появится столько столбцов, сколько частей имеет указанная формула, включая её </w:t>
      </w:r>
      <w:proofErr w:type="gramStart"/>
      <w:r w:rsidRPr="00C51A4B">
        <w:t>самое</w:t>
      </w:r>
      <w:proofErr w:type="gramEnd"/>
      <w:r w:rsidRPr="00C51A4B">
        <w:t xml:space="preserve"> и логические переменные. Их мы выписываем в порядке нарастания сложности (по количеству применённых связок):</w:t>
      </w:r>
    </w:p>
    <w:p w:rsidR="00C51A4B" w:rsidRPr="00C51A4B" w:rsidRDefault="00C51A4B" w:rsidP="00C51A4B">
      <w:pPr>
        <w:suppressAutoHyphens/>
        <w:ind w:left="360"/>
      </w:pPr>
    </w:p>
    <w:tbl>
      <w:tblPr>
        <w:tblW w:w="701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2"/>
        <w:gridCol w:w="851"/>
        <w:gridCol w:w="992"/>
        <w:gridCol w:w="992"/>
        <w:gridCol w:w="1276"/>
        <w:gridCol w:w="2017"/>
      </w:tblGrid>
      <w:tr w:rsidR="00C51A4B" w:rsidRPr="00C51A4B" w:rsidTr="00766FDF">
        <w:tc>
          <w:tcPr>
            <w:tcW w:w="882" w:type="dxa"/>
            <w:vAlign w:val="center"/>
          </w:tcPr>
          <w:p w:rsidR="00C51A4B" w:rsidRPr="00C51A4B" w:rsidRDefault="00C51A4B" w:rsidP="00766FDF">
            <w:pPr>
              <w:suppressAutoHyphens/>
              <w:ind w:left="360"/>
            </w:pPr>
            <w:r w:rsidRPr="00C51A4B">
              <w:t>A</w:t>
            </w:r>
          </w:p>
        </w:tc>
        <w:tc>
          <w:tcPr>
            <w:tcW w:w="851" w:type="dxa"/>
            <w:vAlign w:val="center"/>
          </w:tcPr>
          <w:p w:rsidR="00C51A4B" w:rsidRPr="00C51A4B" w:rsidRDefault="00C51A4B" w:rsidP="00766FDF">
            <w:pPr>
              <w:suppressAutoHyphens/>
              <w:ind w:left="360"/>
            </w:pPr>
            <w:r w:rsidRPr="00C51A4B">
              <w:t>B</w:t>
            </w:r>
          </w:p>
        </w:tc>
        <w:tc>
          <w:tcPr>
            <w:tcW w:w="992" w:type="dxa"/>
            <w:vAlign w:val="center"/>
          </w:tcPr>
          <w:p w:rsidR="00C51A4B" w:rsidRPr="00C51A4B" w:rsidRDefault="00C51A4B" w:rsidP="00766FDF">
            <w:pPr>
              <w:suppressAutoHyphens/>
              <w:ind w:left="360"/>
            </w:pPr>
            <w:r w:rsidRPr="00C51A4B">
              <w:t>C</w:t>
            </w:r>
          </w:p>
        </w:tc>
        <w:tc>
          <w:tcPr>
            <w:tcW w:w="992" w:type="dxa"/>
            <w:vAlign w:val="center"/>
          </w:tcPr>
          <w:p w:rsidR="00C51A4B" w:rsidRPr="00C51A4B" w:rsidRDefault="00C51A4B" w:rsidP="00766FDF">
            <w:pPr>
              <w:suppressAutoHyphens/>
              <w:ind w:left="360"/>
            </w:pPr>
            <w:r w:rsidRPr="00C51A4B">
              <w:t xml:space="preserve">¬A </w:t>
            </w:r>
          </w:p>
        </w:tc>
        <w:tc>
          <w:tcPr>
            <w:tcW w:w="1276" w:type="dxa"/>
            <w:vAlign w:val="center"/>
          </w:tcPr>
          <w:p w:rsidR="00C51A4B" w:rsidRPr="00C51A4B" w:rsidRDefault="00C51A4B" w:rsidP="00766FDF">
            <w:pPr>
              <w:suppressAutoHyphens/>
              <w:ind w:left="360"/>
            </w:pPr>
            <w:r w:rsidRPr="00C51A4B">
              <w:t>BVC</w:t>
            </w:r>
          </w:p>
        </w:tc>
        <w:tc>
          <w:tcPr>
            <w:tcW w:w="2017" w:type="dxa"/>
            <w:vAlign w:val="center"/>
          </w:tcPr>
          <w:p w:rsidR="00C51A4B" w:rsidRPr="00C51A4B" w:rsidRDefault="00C51A4B" w:rsidP="00766FDF">
            <w:pPr>
              <w:suppressAutoHyphens/>
              <w:ind w:left="360"/>
              <w:rPr>
                <w:kern w:val="1"/>
                <w:lang w:eastAsia="ar-SA"/>
              </w:rPr>
            </w:pPr>
            <w:r w:rsidRPr="00C51A4B">
              <w:rPr>
                <w:kern w:val="1"/>
                <w:lang w:eastAsia="ar-SA"/>
              </w:rPr>
              <w:t>(¬A)^(BVC)</w:t>
            </w:r>
          </w:p>
        </w:tc>
      </w:tr>
      <w:tr w:rsidR="00C51A4B" w:rsidRPr="00C51A4B" w:rsidTr="00766FDF">
        <w:tc>
          <w:tcPr>
            <w:tcW w:w="882" w:type="dxa"/>
            <w:vAlign w:val="center"/>
          </w:tcPr>
          <w:p w:rsidR="00C51A4B" w:rsidRPr="00C51A4B" w:rsidRDefault="00C51A4B" w:rsidP="00766FDF">
            <w:pPr>
              <w:suppressAutoHyphens/>
              <w:ind w:left="360"/>
            </w:pPr>
            <w:r w:rsidRPr="00C51A4B">
              <w:t>1</w:t>
            </w:r>
          </w:p>
        </w:tc>
        <w:tc>
          <w:tcPr>
            <w:tcW w:w="851" w:type="dxa"/>
            <w:vAlign w:val="center"/>
          </w:tcPr>
          <w:p w:rsidR="00C51A4B" w:rsidRPr="00C51A4B" w:rsidRDefault="00C51A4B" w:rsidP="00766FDF">
            <w:pPr>
              <w:suppressAutoHyphens/>
              <w:ind w:left="360"/>
            </w:pPr>
            <w:r w:rsidRPr="00C51A4B">
              <w:t>1</w:t>
            </w:r>
          </w:p>
        </w:tc>
        <w:tc>
          <w:tcPr>
            <w:tcW w:w="992" w:type="dxa"/>
            <w:vAlign w:val="center"/>
          </w:tcPr>
          <w:p w:rsidR="00C51A4B" w:rsidRPr="00C51A4B" w:rsidRDefault="00C51A4B" w:rsidP="00766FDF">
            <w:pPr>
              <w:suppressAutoHyphens/>
              <w:ind w:left="360"/>
            </w:pPr>
            <w:r w:rsidRPr="00C51A4B">
              <w:t>1</w:t>
            </w:r>
          </w:p>
        </w:tc>
        <w:tc>
          <w:tcPr>
            <w:tcW w:w="992" w:type="dxa"/>
            <w:vAlign w:val="center"/>
          </w:tcPr>
          <w:p w:rsidR="00C51A4B" w:rsidRPr="00C51A4B" w:rsidRDefault="00C51A4B" w:rsidP="00766FDF">
            <w:pPr>
              <w:suppressAutoHyphens/>
              <w:ind w:left="360"/>
            </w:pPr>
            <w:r w:rsidRPr="00C51A4B">
              <w:t>0</w:t>
            </w:r>
          </w:p>
        </w:tc>
        <w:tc>
          <w:tcPr>
            <w:tcW w:w="1276" w:type="dxa"/>
            <w:vAlign w:val="center"/>
          </w:tcPr>
          <w:p w:rsidR="00C51A4B" w:rsidRPr="00C51A4B" w:rsidRDefault="00C51A4B" w:rsidP="00766FDF">
            <w:pPr>
              <w:suppressAutoHyphens/>
              <w:ind w:left="360"/>
            </w:pPr>
            <w:r w:rsidRPr="00C51A4B">
              <w:t>1</w:t>
            </w:r>
          </w:p>
        </w:tc>
        <w:tc>
          <w:tcPr>
            <w:tcW w:w="2017" w:type="dxa"/>
            <w:vAlign w:val="center"/>
          </w:tcPr>
          <w:p w:rsidR="00C51A4B" w:rsidRPr="00C51A4B" w:rsidRDefault="00C51A4B" w:rsidP="00766FDF">
            <w:pPr>
              <w:suppressAutoHyphens/>
              <w:ind w:left="360"/>
            </w:pPr>
            <w:r w:rsidRPr="00C51A4B">
              <w:t>0</w:t>
            </w:r>
          </w:p>
        </w:tc>
      </w:tr>
      <w:tr w:rsidR="00C51A4B" w:rsidRPr="00C51A4B" w:rsidTr="00766FDF">
        <w:tc>
          <w:tcPr>
            <w:tcW w:w="882" w:type="dxa"/>
            <w:vAlign w:val="center"/>
          </w:tcPr>
          <w:p w:rsidR="00C51A4B" w:rsidRPr="00C51A4B" w:rsidRDefault="00C51A4B" w:rsidP="00766FDF">
            <w:pPr>
              <w:suppressAutoHyphens/>
              <w:ind w:left="360"/>
            </w:pPr>
            <w:r w:rsidRPr="00C51A4B">
              <w:t>1</w:t>
            </w:r>
          </w:p>
        </w:tc>
        <w:tc>
          <w:tcPr>
            <w:tcW w:w="851" w:type="dxa"/>
            <w:vAlign w:val="center"/>
          </w:tcPr>
          <w:p w:rsidR="00C51A4B" w:rsidRPr="00C51A4B" w:rsidRDefault="00C51A4B" w:rsidP="00766FDF">
            <w:pPr>
              <w:suppressAutoHyphens/>
              <w:ind w:left="360"/>
            </w:pPr>
            <w:r w:rsidRPr="00C51A4B">
              <w:t>1</w:t>
            </w:r>
          </w:p>
        </w:tc>
        <w:tc>
          <w:tcPr>
            <w:tcW w:w="992" w:type="dxa"/>
            <w:vAlign w:val="center"/>
          </w:tcPr>
          <w:p w:rsidR="00C51A4B" w:rsidRPr="00C51A4B" w:rsidRDefault="00C51A4B" w:rsidP="00766FDF">
            <w:pPr>
              <w:suppressAutoHyphens/>
              <w:ind w:left="360"/>
            </w:pPr>
            <w:r w:rsidRPr="00C51A4B">
              <w:t>0</w:t>
            </w:r>
          </w:p>
        </w:tc>
        <w:tc>
          <w:tcPr>
            <w:tcW w:w="992" w:type="dxa"/>
            <w:vAlign w:val="center"/>
          </w:tcPr>
          <w:p w:rsidR="00C51A4B" w:rsidRPr="00C51A4B" w:rsidRDefault="00C51A4B" w:rsidP="00766FDF">
            <w:pPr>
              <w:suppressAutoHyphens/>
              <w:ind w:left="360"/>
            </w:pPr>
            <w:r w:rsidRPr="00C51A4B">
              <w:t>0</w:t>
            </w:r>
          </w:p>
        </w:tc>
        <w:tc>
          <w:tcPr>
            <w:tcW w:w="1276" w:type="dxa"/>
            <w:vAlign w:val="center"/>
          </w:tcPr>
          <w:p w:rsidR="00C51A4B" w:rsidRPr="00C51A4B" w:rsidRDefault="00C51A4B" w:rsidP="00766FDF">
            <w:pPr>
              <w:suppressAutoHyphens/>
              <w:ind w:left="360"/>
            </w:pPr>
            <w:r w:rsidRPr="00C51A4B">
              <w:t>1</w:t>
            </w:r>
          </w:p>
        </w:tc>
        <w:tc>
          <w:tcPr>
            <w:tcW w:w="2017" w:type="dxa"/>
            <w:vAlign w:val="center"/>
          </w:tcPr>
          <w:p w:rsidR="00C51A4B" w:rsidRPr="00C51A4B" w:rsidRDefault="00C51A4B" w:rsidP="00766FDF">
            <w:pPr>
              <w:suppressAutoHyphens/>
              <w:ind w:left="360"/>
            </w:pPr>
            <w:r w:rsidRPr="00C51A4B">
              <w:t>0</w:t>
            </w:r>
          </w:p>
        </w:tc>
      </w:tr>
      <w:tr w:rsidR="00C51A4B" w:rsidRPr="00C51A4B" w:rsidTr="00766FDF">
        <w:tc>
          <w:tcPr>
            <w:tcW w:w="882" w:type="dxa"/>
            <w:vAlign w:val="center"/>
          </w:tcPr>
          <w:p w:rsidR="00C51A4B" w:rsidRPr="00C51A4B" w:rsidRDefault="00C51A4B" w:rsidP="00766FDF">
            <w:pPr>
              <w:suppressAutoHyphens/>
              <w:ind w:left="360"/>
            </w:pPr>
            <w:r w:rsidRPr="00C51A4B">
              <w:t>1</w:t>
            </w:r>
          </w:p>
        </w:tc>
        <w:tc>
          <w:tcPr>
            <w:tcW w:w="851" w:type="dxa"/>
            <w:vAlign w:val="center"/>
          </w:tcPr>
          <w:p w:rsidR="00C51A4B" w:rsidRPr="00C51A4B" w:rsidRDefault="00C51A4B" w:rsidP="00766FDF">
            <w:pPr>
              <w:suppressAutoHyphens/>
              <w:ind w:left="360"/>
            </w:pPr>
            <w:r w:rsidRPr="00C51A4B">
              <w:t>0</w:t>
            </w:r>
          </w:p>
        </w:tc>
        <w:tc>
          <w:tcPr>
            <w:tcW w:w="992" w:type="dxa"/>
            <w:vAlign w:val="center"/>
          </w:tcPr>
          <w:p w:rsidR="00C51A4B" w:rsidRPr="00C51A4B" w:rsidRDefault="00C51A4B" w:rsidP="00766FDF">
            <w:pPr>
              <w:suppressAutoHyphens/>
              <w:ind w:left="360"/>
            </w:pPr>
            <w:r w:rsidRPr="00C51A4B">
              <w:t>1</w:t>
            </w:r>
          </w:p>
        </w:tc>
        <w:tc>
          <w:tcPr>
            <w:tcW w:w="992" w:type="dxa"/>
            <w:vAlign w:val="center"/>
          </w:tcPr>
          <w:p w:rsidR="00C51A4B" w:rsidRPr="00C51A4B" w:rsidRDefault="00C51A4B" w:rsidP="00766FDF">
            <w:pPr>
              <w:suppressAutoHyphens/>
              <w:ind w:left="360"/>
            </w:pPr>
            <w:r w:rsidRPr="00C51A4B">
              <w:t>0</w:t>
            </w:r>
          </w:p>
        </w:tc>
        <w:tc>
          <w:tcPr>
            <w:tcW w:w="1276" w:type="dxa"/>
            <w:vAlign w:val="center"/>
          </w:tcPr>
          <w:p w:rsidR="00C51A4B" w:rsidRPr="00C51A4B" w:rsidRDefault="00C51A4B" w:rsidP="00766FDF">
            <w:pPr>
              <w:suppressAutoHyphens/>
              <w:ind w:left="360"/>
            </w:pPr>
            <w:r w:rsidRPr="00C51A4B">
              <w:t>1</w:t>
            </w:r>
          </w:p>
        </w:tc>
        <w:tc>
          <w:tcPr>
            <w:tcW w:w="2017" w:type="dxa"/>
            <w:vAlign w:val="center"/>
          </w:tcPr>
          <w:p w:rsidR="00C51A4B" w:rsidRPr="00C51A4B" w:rsidRDefault="00C51A4B" w:rsidP="00766FDF">
            <w:pPr>
              <w:suppressAutoHyphens/>
              <w:ind w:left="360"/>
            </w:pPr>
            <w:r w:rsidRPr="00C51A4B">
              <w:t>0</w:t>
            </w:r>
          </w:p>
        </w:tc>
      </w:tr>
      <w:tr w:rsidR="00C51A4B" w:rsidRPr="00C51A4B" w:rsidTr="00766FDF">
        <w:tc>
          <w:tcPr>
            <w:tcW w:w="882" w:type="dxa"/>
            <w:vAlign w:val="center"/>
          </w:tcPr>
          <w:p w:rsidR="00C51A4B" w:rsidRPr="00C51A4B" w:rsidRDefault="00C51A4B" w:rsidP="00766FDF">
            <w:pPr>
              <w:suppressAutoHyphens/>
              <w:ind w:left="360"/>
            </w:pPr>
            <w:r w:rsidRPr="00C51A4B">
              <w:t>1</w:t>
            </w:r>
          </w:p>
        </w:tc>
        <w:tc>
          <w:tcPr>
            <w:tcW w:w="851" w:type="dxa"/>
            <w:vAlign w:val="center"/>
          </w:tcPr>
          <w:p w:rsidR="00C51A4B" w:rsidRPr="00C51A4B" w:rsidRDefault="00C51A4B" w:rsidP="00766FDF">
            <w:pPr>
              <w:suppressAutoHyphens/>
              <w:ind w:left="360"/>
            </w:pPr>
            <w:r w:rsidRPr="00C51A4B">
              <w:t>0</w:t>
            </w:r>
          </w:p>
        </w:tc>
        <w:tc>
          <w:tcPr>
            <w:tcW w:w="992" w:type="dxa"/>
            <w:vAlign w:val="center"/>
          </w:tcPr>
          <w:p w:rsidR="00C51A4B" w:rsidRPr="00C51A4B" w:rsidRDefault="00C51A4B" w:rsidP="00766FDF">
            <w:pPr>
              <w:suppressAutoHyphens/>
              <w:ind w:left="360"/>
            </w:pPr>
            <w:r w:rsidRPr="00C51A4B">
              <w:t>0</w:t>
            </w:r>
          </w:p>
        </w:tc>
        <w:tc>
          <w:tcPr>
            <w:tcW w:w="992" w:type="dxa"/>
            <w:vAlign w:val="center"/>
          </w:tcPr>
          <w:p w:rsidR="00C51A4B" w:rsidRPr="00C51A4B" w:rsidRDefault="00C51A4B" w:rsidP="00766FDF">
            <w:pPr>
              <w:suppressAutoHyphens/>
              <w:ind w:left="360"/>
            </w:pPr>
            <w:r w:rsidRPr="00C51A4B">
              <w:t>0</w:t>
            </w:r>
          </w:p>
        </w:tc>
        <w:tc>
          <w:tcPr>
            <w:tcW w:w="1276" w:type="dxa"/>
            <w:vAlign w:val="center"/>
          </w:tcPr>
          <w:p w:rsidR="00C51A4B" w:rsidRPr="00C51A4B" w:rsidRDefault="00C51A4B" w:rsidP="00766FDF">
            <w:pPr>
              <w:suppressAutoHyphens/>
              <w:ind w:left="360"/>
            </w:pPr>
            <w:r w:rsidRPr="00C51A4B">
              <w:t>0</w:t>
            </w:r>
          </w:p>
        </w:tc>
        <w:tc>
          <w:tcPr>
            <w:tcW w:w="2017" w:type="dxa"/>
            <w:vAlign w:val="center"/>
          </w:tcPr>
          <w:p w:rsidR="00C51A4B" w:rsidRPr="00C51A4B" w:rsidRDefault="00C51A4B" w:rsidP="00766FDF">
            <w:pPr>
              <w:suppressAutoHyphens/>
              <w:ind w:left="360"/>
            </w:pPr>
            <w:r w:rsidRPr="00C51A4B">
              <w:t>0</w:t>
            </w:r>
          </w:p>
        </w:tc>
      </w:tr>
      <w:tr w:rsidR="00C51A4B" w:rsidRPr="00C51A4B" w:rsidTr="00766FDF">
        <w:tc>
          <w:tcPr>
            <w:tcW w:w="882" w:type="dxa"/>
            <w:vAlign w:val="center"/>
          </w:tcPr>
          <w:p w:rsidR="00C51A4B" w:rsidRPr="00C51A4B" w:rsidRDefault="00C51A4B" w:rsidP="00766FDF">
            <w:pPr>
              <w:suppressAutoHyphens/>
              <w:ind w:left="360"/>
            </w:pPr>
            <w:r w:rsidRPr="00C51A4B">
              <w:t>0</w:t>
            </w:r>
          </w:p>
        </w:tc>
        <w:tc>
          <w:tcPr>
            <w:tcW w:w="851" w:type="dxa"/>
            <w:vAlign w:val="center"/>
          </w:tcPr>
          <w:p w:rsidR="00C51A4B" w:rsidRPr="00C51A4B" w:rsidRDefault="00C51A4B" w:rsidP="00766FDF">
            <w:pPr>
              <w:suppressAutoHyphens/>
              <w:ind w:left="360"/>
            </w:pPr>
            <w:r w:rsidRPr="00C51A4B">
              <w:t>1</w:t>
            </w:r>
          </w:p>
        </w:tc>
        <w:tc>
          <w:tcPr>
            <w:tcW w:w="992" w:type="dxa"/>
            <w:vAlign w:val="center"/>
          </w:tcPr>
          <w:p w:rsidR="00C51A4B" w:rsidRPr="00C51A4B" w:rsidRDefault="00C51A4B" w:rsidP="00766FDF">
            <w:pPr>
              <w:suppressAutoHyphens/>
              <w:ind w:left="360"/>
            </w:pPr>
            <w:r w:rsidRPr="00C51A4B">
              <w:t>1</w:t>
            </w:r>
          </w:p>
        </w:tc>
        <w:tc>
          <w:tcPr>
            <w:tcW w:w="992" w:type="dxa"/>
            <w:vAlign w:val="center"/>
          </w:tcPr>
          <w:p w:rsidR="00C51A4B" w:rsidRPr="00C51A4B" w:rsidRDefault="00C51A4B" w:rsidP="00766FDF">
            <w:pPr>
              <w:suppressAutoHyphens/>
              <w:ind w:left="360"/>
            </w:pPr>
            <w:r w:rsidRPr="00C51A4B">
              <w:t>1</w:t>
            </w:r>
          </w:p>
        </w:tc>
        <w:tc>
          <w:tcPr>
            <w:tcW w:w="1276" w:type="dxa"/>
            <w:vAlign w:val="center"/>
          </w:tcPr>
          <w:p w:rsidR="00C51A4B" w:rsidRPr="00C51A4B" w:rsidRDefault="00C51A4B" w:rsidP="00766FDF">
            <w:pPr>
              <w:suppressAutoHyphens/>
              <w:ind w:left="360"/>
            </w:pPr>
            <w:r w:rsidRPr="00C51A4B">
              <w:t>1</w:t>
            </w:r>
          </w:p>
        </w:tc>
        <w:tc>
          <w:tcPr>
            <w:tcW w:w="2017" w:type="dxa"/>
            <w:vAlign w:val="center"/>
          </w:tcPr>
          <w:p w:rsidR="00C51A4B" w:rsidRPr="00C51A4B" w:rsidRDefault="00C51A4B" w:rsidP="00766FDF">
            <w:pPr>
              <w:suppressAutoHyphens/>
              <w:ind w:left="360"/>
            </w:pPr>
            <w:r w:rsidRPr="00C51A4B">
              <w:t>1</w:t>
            </w:r>
          </w:p>
        </w:tc>
      </w:tr>
      <w:tr w:rsidR="00C51A4B" w:rsidRPr="00C51A4B" w:rsidTr="00766FDF">
        <w:tc>
          <w:tcPr>
            <w:tcW w:w="882" w:type="dxa"/>
            <w:vAlign w:val="center"/>
          </w:tcPr>
          <w:p w:rsidR="00C51A4B" w:rsidRPr="00C51A4B" w:rsidRDefault="00C51A4B" w:rsidP="00766FDF">
            <w:pPr>
              <w:suppressAutoHyphens/>
              <w:ind w:left="360"/>
            </w:pPr>
            <w:r w:rsidRPr="00C51A4B">
              <w:t>0</w:t>
            </w:r>
          </w:p>
        </w:tc>
        <w:tc>
          <w:tcPr>
            <w:tcW w:w="851" w:type="dxa"/>
            <w:vAlign w:val="center"/>
          </w:tcPr>
          <w:p w:rsidR="00C51A4B" w:rsidRPr="00C51A4B" w:rsidRDefault="00C51A4B" w:rsidP="00766FDF">
            <w:pPr>
              <w:suppressAutoHyphens/>
              <w:ind w:left="360"/>
            </w:pPr>
            <w:r w:rsidRPr="00C51A4B">
              <w:t>1</w:t>
            </w:r>
          </w:p>
        </w:tc>
        <w:tc>
          <w:tcPr>
            <w:tcW w:w="992" w:type="dxa"/>
            <w:vAlign w:val="center"/>
          </w:tcPr>
          <w:p w:rsidR="00C51A4B" w:rsidRPr="00C51A4B" w:rsidRDefault="00C51A4B" w:rsidP="00766FDF">
            <w:pPr>
              <w:suppressAutoHyphens/>
              <w:ind w:left="360"/>
            </w:pPr>
            <w:r w:rsidRPr="00C51A4B">
              <w:t>0</w:t>
            </w:r>
          </w:p>
        </w:tc>
        <w:tc>
          <w:tcPr>
            <w:tcW w:w="992" w:type="dxa"/>
            <w:vAlign w:val="center"/>
          </w:tcPr>
          <w:p w:rsidR="00C51A4B" w:rsidRPr="00C51A4B" w:rsidRDefault="00C51A4B" w:rsidP="00766FDF">
            <w:pPr>
              <w:suppressAutoHyphens/>
              <w:ind w:left="360"/>
            </w:pPr>
            <w:r w:rsidRPr="00C51A4B">
              <w:t>1</w:t>
            </w:r>
          </w:p>
        </w:tc>
        <w:tc>
          <w:tcPr>
            <w:tcW w:w="1276" w:type="dxa"/>
            <w:vAlign w:val="center"/>
          </w:tcPr>
          <w:p w:rsidR="00C51A4B" w:rsidRPr="00C51A4B" w:rsidRDefault="00C51A4B" w:rsidP="00766FDF">
            <w:pPr>
              <w:suppressAutoHyphens/>
              <w:ind w:left="360"/>
            </w:pPr>
            <w:r w:rsidRPr="00C51A4B">
              <w:t>1</w:t>
            </w:r>
          </w:p>
        </w:tc>
        <w:tc>
          <w:tcPr>
            <w:tcW w:w="2017" w:type="dxa"/>
            <w:vAlign w:val="center"/>
          </w:tcPr>
          <w:p w:rsidR="00C51A4B" w:rsidRPr="00C51A4B" w:rsidRDefault="00C51A4B" w:rsidP="00766FDF">
            <w:pPr>
              <w:suppressAutoHyphens/>
              <w:ind w:left="360"/>
            </w:pPr>
            <w:r w:rsidRPr="00C51A4B">
              <w:t>1</w:t>
            </w:r>
          </w:p>
        </w:tc>
      </w:tr>
      <w:tr w:rsidR="00C51A4B" w:rsidRPr="00C51A4B" w:rsidTr="00766FDF">
        <w:tc>
          <w:tcPr>
            <w:tcW w:w="882" w:type="dxa"/>
            <w:vAlign w:val="center"/>
          </w:tcPr>
          <w:p w:rsidR="00C51A4B" w:rsidRPr="00C51A4B" w:rsidRDefault="00C51A4B" w:rsidP="00766FDF">
            <w:pPr>
              <w:suppressAutoHyphens/>
              <w:ind w:left="360"/>
            </w:pPr>
            <w:r w:rsidRPr="00C51A4B">
              <w:lastRenderedPageBreak/>
              <w:t>0</w:t>
            </w:r>
          </w:p>
        </w:tc>
        <w:tc>
          <w:tcPr>
            <w:tcW w:w="851" w:type="dxa"/>
            <w:vAlign w:val="center"/>
          </w:tcPr>
          <w:p w:rsidR="00C51A4B" w:rsidRPr="00C51A4B" w:rsidRDefault="00C51A4B" w:rsidP="00766FDF">
            <w:pPr>
              <w:suppressAutoHyphens/>
              <w:ind w:left="360"/>
            </w:pPr>
            <w:r w:rsidRPr="00C51A4B">
              <w:t>0</w:t>
            </w:r>
          </w:p>
        </w:tc>
        <w:tc>
          <w:tcPr>
            <w:tcW w:w="992" w:type="dxa"/>
            <w:vAlign w:val="center"/>
          </w:tcPr>
          <w:p w:rsidR="00C51A4B" w:rsidRPr="00C51A4B" w:rsidRDefault="00C51A4B" w:rsidP="00766FDF">
            <w:pPr>
              <w:suppressAutoHyphens/>
              <w:ind w:left="360"/>
            </w:pPr>
            <w:r w:rsidRPr="00C51A4B">
              <w:t>1</w:t>
            </w:r>
          </w:p>
        </w:tc>
        <w:tc>
          <w:tcPr>
            <w:tcW w:w="992" w:type="dxa"/>
            <w:vAlign w:val="center"/>
          </w:tcPr>
          <w:p w:rsidR="00C51A4B" w:rsidRPr="00C51A4B" w:rsidRDefault="00C51A4B" w:rsidP="00766FDF">
            <w:pPr>
              <w:suppressAutoHyphens/>
              <w:ind w:left="360"/>
            </w:pPr>
            <w:r w:rsidRPr="00C51A4B">
              <w:t>1</w:t>
            </w:r>
          </w:p>
        </w:tc>
        <w:tc>
          <w:tcPr>
            <w:tcW w:w="1276" w:type="dxa"/>
            <w:vAlign w:val="center"/>
          </w:tcPr>
          <w:p w:rsidR="00C51A4B" w:rsidRPr="00C51A4B" w:rsidRDefault="00C51A4B" w:rsidP="00766FDF">
            <w:pPr>
              <w:suppressAutoHyphens/>
              <w:ind w:left="360"/>
            </w:pPr>
            <w:r w:rsidRPr="00C51A4B">
              <w:t>1</w:t>
            </w:r>
          </w:p>
        </w:tc>
        <w:tc>
          <w:tcPr>
            <w:tcW w:w="2017" w:type="dxa"/>
            <w:vAlign w:val="center"/>
          </w:tcPr>
          <w:p w:rsidR="00C51A4B" w:rsidRPr="00C51A4B" w:rsidRDefault="00C51A4B" w:rsidP="00766FDF">
            <w:pPr>
              <w:suppressAutoHyphens/>
              <w:ind w:left="360"/>
            </w:pPr>
            <w:r w:rsidRPr="00C51A4B">
              <w:t>1</w:t>
            </w:r>
          </w:p>
        </w:tc>
      </w:tr>
      <w:tr w:rsidR="00C51A4B" w:rsidRPr="00C51A4B" w:rsidTr="00766FDF">
        <w:tc>
          <w:tcPr>
            <w:tcW w:w="882" w:type="dxa"/>
            <w:vAlign w:val="center"/>
          </w:tcPr>
          <w:p w:rsidR="00C51A4B" w:rsidRPr="00C51A4B" w:rsidRDefault="00C51A4B" w:rsidP="00766FDF">
            <w:pPr>
              <w:suppressAutoHyphens/>
              <w:ind w:left="360"/>
            </w:pPr>
            <w:r w:rsidRPr="00C51A4B">
              <w:t>0</w:t>
            </w:r>
          </w:p>
        </w:tc>
        <w:tc>
          <w:tcPr>
            <w:tcW w:w="851" w:type="dxa"/>
            <w:vAlign w:val="center"/>
          </w:tcPr>
          <w:p w:rsidR="00C51A4B" w:rsidRPr="00C51A4B" w:rsidRDefault="00C51A4B" w:rsidP="00766FDF">
            <w:pPr>
              <w:suppressAutoHyphens/>
              <w:ind w:left="360"/>
            </w:pPr>
            <w:r w:rsidRPr="00C51A4B">
              <w:t>0</w:t>
            </w:r>
          </w:p>
        </w:tc>
        <w:tc>
          <w:tcPr>
            <w:tcW w:w="992" w:type="dxa"/>
            <w:vAlign w:val="center"/>
          </w:tcPr>
          <w:p w:rsidR="00C51A4B" w:rsidRPr="00C51A4B" w:rsidRDefault="00C51A4B" w:rsidP="00766FDF">
            <w:pPr>
              <w:suppressAutoHyphens/>
              <w:ind w:left="360"/>
            </w:pPr>
            <w:r w:rsidRPr="00C51A4B">
              <w:t>0</w:t>
            </w:r>
          </w:p>
        </w:tc>
        <w:tc>
          <w:tcPr>
            <w:tcW w:w="992" w:type="dxa"/>
            <w:vAlign w:val="center"/>
          </w:tcPr>
          <w:p w:rsidR="00C51A4B" w:rsidRPr="00C51A4B" w:rsidRDefault="00C51A4B" w:rsidP="00766FDF">
            <w:pPr>
              <w:suppressAutoHyphens/>
              <w:ind w:left="360"/>
            </w:pPr>
            <w:r w:rsidRPr="00C51A4B">
              <w:t>1</w:t>
            </w:r>
          </w:p>
        </w:tc>
        <w:tc>
          <w:tcPr>
            <w:tcW w:w="1276" w:type="dxa"/>
            <w:vAlign w:val="center"/>
          </w:tcPr>
          <w:p w:rsidR="00C51A4B" w:rsidRPr="00C51A4B" w:rsidRDefault="00C51A4B" w:rsidP="00766FDF">
            <w:pPr>
              <w:suppressAutoHyphens/>
              <w:ind w:left="360"/>
            </w:pPr>
            <w:r w:rsidRPr="00C51A4B">
              <w:t>0</w:t>
            </w:r>
          </w:p>
        </w:tc>
        <w:tc>
          <w:tcPr>
            <w:tcW w:w="2017" w:type="dxa"/>
            <w:vAlign w:val="center"/>
          </w:tcPr>
          <w:p w:rsidR="00C51A4B" w:rsidRPr="00C51A4B" w:rsidRDefault="00C51A4B" w:rsidP="00766FDF">
            <w:pPr>
              <w:suppressAutoHyphens/>
              <w:ind w:left="360"/>
            </w:pPr>
            <w:r w:rsidRPr="00C51A4B">
              <w:t>0</w:t>
            </w:r>
          </w:p>
        </w:tc>
      </w:tr>
    </w:tbl>
    <w:p w:rsidR="00C51A4B" w:rsidRPr="00C51A4B" w:rsidRDefault="00C51A4B" w:rsidP="00C51A4B">
      <w:pPr>
        <w:suppressAutoHyphens/>
        <w:ind w:left="360"/>
      </w:pPr>
    </w:p>
    <w:p w:rsidR="00C51A4B" w:rsidRPr="00C51A4B" w:rsidRDefault="00C51A4B" w:rsidP="00C51A4B">
      <w:pPr>
        <w:suppressAutoHyphens/>
        <w:ind w:left="360"/>
      </w:pPr>
      <w:r w:rsidRPr="00C51A4B">
        <w:t xml:space="preserve">    Окончательная таблица истинности без вспомогательных столбцов примет вид: </w:t>
      </w:r>
    </w:p>
    <w:p w:rsidR="00C51A4B" w:rsidRPr="00C51A4B" w:rsidRDefault="00C51A4B" w:rsidP="00C51A4B">
      <w:pPr>
        <w:rPr>
          <w:bCs/>
        </w:rPr>
      </w:pPr>
    </w:p>
    <w:tbl>
      <w:tblPr>
        <w:tblW w:w="507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276"/>
        <w:gridCol w:w="1134"/>
        <w:gridCol w:w="1701"/>
      </w:tblGrid>
      <w:tr w:rsidR="00C51A4B" w:rsidRPr="00C51A4B" w:rsidTr="00766FDF">
        <w:tc>
          <w:tcPr>
            <w:tcW w:w="959" w:type="dxa"/>
            <w:vAlign w:val="center"/>
          </w:tcPr>
          <w:p w:rsidR="00C51A4B" w:rsidRPr="00C51A4B" w:rsidRDefault="00C51A4B" w:rsidP="00766FDF">
            <w:pPr>
              <w:suppressAutoHyphens/>
              <w:ind w:left="360"/>
            </w:pPr>
            <w:r w:rsidRPr="00C51A4B">
              <w:t>A</w:t>
            </w:r>
          </w:p>
        </w:tc>
        <w:tc>
          <w:tcPr>
            <w:tcW w:w="1276" w:type="dxa"/>
            <w:vAlign w:val="center"/>
          </w:tcPr>
          <w:p w:rsidR="00C51A4B" w:rsidRPr="00C51A4B" w:rsidRDefault="00C51A4B" w:rsidP="00766FDF">
            <w:pPr>
              <w:suppressAutoHyphens/>
              <w:ind w:left="360"/>
            </w:pPr>
            <w:r w:rsidRPr="00C51A4B">
              <w:t>B</w:t>
            </w:r>
          </w:p>
        </w:tc>
        <w:tc>
          <w:tcPr>
            <w:tcW w:w="1134" w:type="dxa"/>
            <w:vAlign w:val="center"/>
          </w:tcPr>
          <w:p w:rsidR="00C51A4B" w:rsidRPr="00C51A4B" w:rsidRDefault="00C51A4B" w:rsidP="00766FDF">
            <w:pPr>
              <w:suppressAutoHyphens/>
              <w:ind w:left="360"/>
            </w:pPr>
            <w:r w:rsidRPr="00C51A4B">
              <w:t>C</w:t>
            </w:r>
          </w:p>
        </w:tc>
        <w:tc>
          <w:tcPr>
            <w:tcW w:w="1701" w:type="dxa"/>
            <w:vAlign w:val="center"/>
          </w:tcPr>
          <w:p w:rsidR="00C51A4B" w:rsidRPr="00C51A4B" w:rsidRDefault="00C51A4B" w:rsidP="00766FDF">
            <w:pPr>
              <w:suppressAutoHyphens/>
              <w:rPr>
                <w:kern w:val="1"/>
                <w:lang w:eastAsia="ar-SA"/>
              </w:rPr>
            </w:pPr>
            <w:r w:rsidRPr="00C51A4B">
              <w:rPr>
                <w:kern w:val="1"/>
                <w:lang w:eastAsia="ar-SA"/>
              </w:rPr>
              <w:t>(¬A)^(BVC)</w:t>
            </w:r>
          </w:p>
        </w:tc>
      </w:tr>
      <w:tr w:rsidR="00C51A4B" w:rsidRPr="00C51A4B" w:rsidTr="00766FDF">
        <w:trPr>
          <w:trHeight w:val="90"/>
        </w:trPr>
        <w:tc>
          <w:tcPr>
            <w:tcW w:w="959" w:type="dxa"/>
            <w:vAlign w:val="center"/>
          </w:tcPr>
          <w:p w:rsidR="00C51A4B" w:rsidRPr="00C51A4B" w:rsidRDefault="00C51A4B" w:rsidP="00766FDF">
            <w:pPr>
              <w:suppressAutoHyphens/>
              <w:ind w:left="360"/>
            </w:pPr>
            <w:r w:rsidRPr="00C51A4B">
              <w:t>1</w:t>
            </w:r>
          </w:p>
        </w:tc>
        <w:tc>
          <w:tcPr>
            <w:tcW w:w="1276" w:type="dxa"/>
            <w:vAlign w:val="center"/>
          </w:tcPr>
          <w:p w:rsidR="00C51A4B" w:rsidRPr="00C51A4B" w:rsidRDefault="00C51A4B" w:rsidP="00766FDF">
            <w:pPr>
              <w:suppressAutoHyphens/>
              <w:ind w:left="360"/>
            </w:pPr>
            <w:r w:rsidRPr="00C51A4B">
              <w:t>1</w:t>
            </w:r>
          </w:p>
        </w:tc>
        <w:tc>
          <w:tcPr>
            <w:tcW w:w="1134" w:type="dxa"/>
            <w:vAlign w:val="center"/>
          </w:tcPr>
          <w:p w:rsidR="00C51A4B" w:rsidRPr="00C51A4B" w:rsidRDefault="00C51A4B" w:rsidP="00766FDF">
            <w:pPr>
              <w:suppressAutoHyphens/>
              <w:ind w:left="360"/>
            </w:pPr>
            <w:r w:rsidRPr="00C51A4B">
              <w:t>1</w:t>
            </w:r>
          </w:p>
        </w:tc>
        <w:tc>
          <w:tcPr>
            <w:tcW w:w="1701" w:type="dxa"/>
            <w:vAlign w:val="center"/>
          </w:tcPr>
          <w:p w:rsidR="00C51A4B" w:rsidRPr="00C51A4B" w:rsidRDefault="00C51A4B" w:rsidP="00766FDF">
            <w:pPr>
              <w:suppressAutoHyphens/>
              <w:ind w:left="360"/>
            </w:pPr>
            <w:r w:rsidRPr="00C51A4B">
              <w:t>0</w:t>
            </w:r>
          </w:p>
        </w:tc>
      </w:tr>
      <w:tr w:rsidR="00C51A4B" w:rsidRPr="00C51A4B" w:rsidTr="00766FDF">
        <w:tc>
          <w:tcPr>
            <w:tcW w:w="959" w:type="dxa"/>
            <w:vAlign w:val="center"/>
          </w:tcPr>
          <w:p w:rsidR="00C51A4B" w:rsidRPr="00C51A4B" w:rsidRDefault="00C51A4B" w:rsidP="00766FDF">
            <w:pPr>
              <w:suppressAutoHyphens/>
              <w:ind w:left="360"/>
            </w:pPr>
            <w:r w:rsidRPr="00C51A4B">
              <w:t>1</w:t>
            </w:r>
          </w:p>
        </w:tc>
        <w:tc>
          <w:tcPr>
            <w:tcW w:w="1276" w:type="dxa"/>
            <w:vAlign w:val="center"/>
          </w:tcPr>
          <w:p w:rsidR="00C51A4B" w:rsidRPr="00C51A4B" w:rsidRDefault="00C51A4B" w:rsidP="00766FDF">
            <w:pPr>
              <w:suppressAutoHyphens/>
              <w:ind w:left="360"/>
            </w:pPr>
            <w:r w:rsidRPr="00C51A4B">
              <w:t>1</w:t>
            </w:r>
          </w:p>
        </w:tc>
        <w:tc>
          <w:tcPr>
            <w:tcW w:w="1134" w:type="dxa"/>
            <w:vAlign w:val="center"/>
          </w:tcPr>
          <w:p w:rsidR="00C51A4B" w:rsidRPr="00C51A4B" w:rsidRDefault="00C51A4B" w:rsidP="00766FDF">
            <w:pPr>
              <w:suppressAutoHyphens/>
              <w:ind w:left="360"/>
            </w:pPr>
            <w:r w:rsidRPr="00C51A4B">
              <w:t>0</w:t>
            </w:r>
          </w:p>
        </w:tc>
        <w:tc>
          <w:tcPr>
            <w:tcW w:w="1701" w:type="dxa"/>
            <w:vAlign w:val="center"/>
          </w:tcPr>
          <w:p w:rsidR="00C51A4B" w:rsidRPr="00C51A4B" w:rsidRDefault="00C51A4B" w:rsidP="00766FDF">
            <w:pPr>
              <w:suppressAutoHyphens/>
              <w:ind w:left="360"/>
            </w:pPr>
            <w:r w:rsidRPr="00C51A4B">
              <w:t>0</w:t>
            </w:r>
          </w:p>
        </w:tc>
      </w:tr>
      <w:tr w:rsidR="00C51A4B" w:rsidRPr="00C51A4B" w:rsidTr="00766FDF">
        <w:tc>
          <w:tcPr>
            <w:tcW w:w="959" w:type="dxa"/>
            <w:vAlign w:val="center"/>
          </w:tcPr>
          <w:p w:rsidR="00C51A4B" w:rsidRPr="00C51A4B" w:rsidRDefault="00C51A4B" w:rsidP="00766FDF">
            <w:pPr>
              <w:suppressAutoHyphens/>
              <w:ind w:left="360"/>
            </w:pPr>
            <w:r w:rsidRPr="00C51A4B">
              <w:t>1</w:t>
            </w:r>
          </w:p>
        </w:tc>
        <w:tc>
          <w:tcPr>
            <w:tcW w:w="1276" w:type="dxa"/>
            <w:vAlign w:val="center"/>
          </w:tcPr>
          <w:p w:rsidR="00C51A4B" w:rsidRPr="00C51A4B" w:rsidRDefault="00C51A4B" w:rsidP="00766FDF">
            <w:pPr>
              <w:suppressAutoHyphens/>
              <w:ind w:left="360"/>
            </w:pPr>
            <w:r w:rsidRPr="00C51A4B">
              <w:t>0</w:t>
            </w:r>
          </w:p>
        </w:tc>
        <w:tc>
          <w:tcPr>
            <w:tcW w:w="1134" w:type="dxa"/>
            <w:vAlign w:val="center"/>
          </w:tcPr>
          <w:p w:rsidR="00C51A4B" w:rsidRPr="00C51A4B" w:rsidRDefault="00C51A4B" w:rsidP="00766FDF">
            <w:pPr>
              <w:suppressAutoHyphens/>
              <w:ind w:left="360"/>
            </w:pPr>
            <w:r w:rsidRPr="00C51A4B">
              <w:t>1</w:t>
            </w:r>
          </w:p>
        </w:tc>
        <w:tc>
          <w:tcPr>
            <w:tcW w:w="1701" w:type="dxa"/>
            <w:vAlign w:val="center"/>
          </w:tcPr>
          <w:p w:rsidR="00C51A4B" w:rsidRPr="00C51A4B" w:rsidRDefault="00C51A4B" w:rsidP="00766FDF">
            <w:pPr>
              <w:suppressAutoHyphens/>
              <w:ind w:left="360"/>
            </w:pPr>
            <w:r w:rsidRPr="00C51A4B">
              <w:t>0</w:t>
            </w:r>
          </w:p>
        </w:tc>
      </w:tr>
      <w:tr w:rsidR="00C51A4B" w:rsidRPr="00C51A4B" w:rsidTr="00766FDF">
        <w:tc>
          <w:tcPr>
            <w:tcW w:w="959" w:type="dxa"/>
            <w:vAlign w:val="center"/>
          </w:tcPr>
          <w:p w:rsidR="00C51A4B" w:rsidRPr="00C51A4B" w:rsidRDefault="00C51A4B" w:rsidP="00766FDF">
            <w:pPr>
              <w:suppressAutoHyphens/>
              <w:ind w:left="360"/>
            </w:pPr>
            <w:r w:rsidRPr="00C51A4B">
              <w:t>1</w:t>
            </w:r>
          </w:p>
        </w:tc>
        <w:tc>
          <w:tcPr>
            <w:tcW w:w="1276" w:type="dxa"/>
            <w:vAlign w:val="center"/>
          </w:tcPr>
          <w:p w:rsidR="00C51A4B" w:rsidRPr="00C51A4B" w:rsidRDefault="00C51A4B" w:rsidP="00766FDF">
            <w:pPr>
              <w:suppressAutoHyphens/>
              <w:ind w:left="360"/>
            </w:pPr>
            <w:r w:rsidRPr="00C51A4B">
              <w:t>0</w:t>
            </w:r>
          </w:p>
        </w:tc>
        <w:tc>
          <w:tcPr>
            <w:tcW w:w="1134" w:type="dxa"/>
            <w:vAlign w:val="center"/>
          </w:tcPr>
          <w:p w:rsidR="00C51A4B" w:rsidRPr="00C51A4B" w:rsidRDefault="00C51A4B" w:rsidP="00766FDF">
            <w:pPr>
              <w:suppressAutoHyphens/>
              <w:ind w:left="360"/>
            </w:pPr>
            <w:r w:rsidRPr="00C51A4B">
              <w:t>0</w:t>
            </w:r>
          </w:p>
        </w:tc>
        <w:tc>
          <w:tcPr>
            <w:tcW w:w="1701" w:type="dxa"/>
            <w:vAlign w:val="center"/>
          </w:tcPr>
          <w:p w:rsidR="00C51A4B" w:rsidRPr="00C51A4B" w:rsidRDefault="00C51A4B" w:rsidP="00766FDF">
            <w:pPr>
              <w:suppressAutoHyphens/>
              <w:ind w:left="360"/>
            </w:pPr>
            <w:r w:rsidRPr="00C51A4B">
              <w:t>0</w:t>
            </w:r>
          </w:p>
        </w:tc>
      </w:tr>
      <w:tr w:rsidR="00C51A4B" w:rsidRPr="00C51A4B" w:rsidTr="00766FDF">
        <w:tc>
          <w:tcPr>
            <w:tcW w:w="959" w:type="dxa"/>
            <w:vAlign w:val="center"/>
          </w:tcPr>
          <w:p w:rsidR="00C51A4B" w:rsidRPr="00C51A4B" w:rsidRDefault="00C51A4B" w:rsidP="00766FDF">
            <w:pPr>
              <w:suppressAutoHyphens/>
              <w:ind w:left="360"/>
            </w:pPr>
            <w:r w:rsidRPr="00C51A4B">
              <w:t>0</w:t>
            </w:r>
          </w:p>
        </w:tc>
        <w:tc>
          <w:tcPr>
            <w:tcW w:w="1276" w:type="dxa"/>
            <w:vAlign w:val="center"/>
          </w:tcPr>
          <w:p w:rsidR="00C51A4B" w:rsidRPr="00C51A4B" w:rsidRDefault="00C51A4B" w:rsidP="00766FDF">
            <w:pPr>
              <w:suppressAutoHyphens/>
              <w:ind w:left="360"/>
            </w:pPr>
            <w:r w:rsidRPr="00C51A4B">
              <w:t>1</w:t>
            </w:r>
          </w:p>
        </w:tc>
        <w:tc>
          <w:tcPr>
            <w:tcW w:w="1134" w:type="dxa"/>
            <w:vAlign w:val="center"/>
          </w:tcPr>
          <w:p w:rsidR="00C51A4B" w:rsidRPr="00C51A4B" w:rsidRDefault="00C51A4B" w:rsidP="00766FDF">
            <w:pPr>
              <w:suppressAutoHyphens/>
              <w:ind w:left="360"/>
            </w:pPr>
            <w:r w:rsidRPr="00C51A4B">
              <w:t>1</w:t>
            </w:r>
          </w:p>
        </w:tc>
        <w:tc>
          <w:tcPr>
            <w:tcW w:w="1701" w:type="dxa"/>
            <w:vAlign w:val="center"/>
          </w:tcPr>
          <w:p w:rsidR="00C51A4B" w:rsidRPr="00C51A4B" w:rsidRDefault="00C51A4B" w:rsidP="00766FDF">
            <w:pPr>
              <w:suppressAutoHyphens/>
              <w:ind w:left="360"/>
            </w:pPr>
            <w:r w:rsidRPr="00C51A4B">
              <w:t>1</w:t>
            </w:r>
          </w:p>
        </w:tc>
      </w:tr>
      <w:tr w:rsidR="00C51A4B" w:rsidRPr="00C51A4B" w:rsidTr="00766FDF">
        <w:tc>
          <w:tcPr>
            <w:tcW w:w="959" w:type="dxa"/>
            <w:vAlign w:val="center"/>
          </w:tcPr>
          <w:p w:rsidR="00C51A4B" w:rsidRPr="00C51A4B" w:rsidRDefault="00C51A4B" w:rsidP="00766FDF">
            <w:pPr>
              <w:suppressAutoHyphens/>
              <w:ind w:left="360"/>
            </w:pPr>
            <w:r w:rsidRPr="00C51A4B">
              <w:t>0</w:t>
            </w:r>
          </w:p>
        </w:tc>
        <w:tc>
          <w:tcPr>
            <w:tcW w:w="1276" w:type="dxa"/>
            <w:vAlign w:val="center"/>
          </w:tcPr>
          <w:p w:rsidR="00C51A4B" w:rsidRPr="00C51A4B" w:rsidRDefault="00C51A4B" w:rsidP="00766FDF">
            <w:pPr>
              <w:suppressAutoHyphens/>
              <w:ind w:left="360"/>
            </w:pPr>
            <w:r w:rsidRPr="00C51A4B">
              <w:t>1</w:t>
            </w:r>
          </w:p>
        </w:tc>
        <w:tc>
          <w:tcPr>
            <w:tcW w:w="1134" w:type="dxa"/>
            <w:vAlign w:val="center"/>
          </w:tcPr>
          <w:p w:rsidR="00C51A4B" w:rsidRPr="00C51A4B" w:rsidRDefault="00C51A4B" w:rsidP="00766FDF">
            <w:pPr>
              <w:suppressAutoHyphens/>
              <w:ind w:left="360"/>
            </w:pPr>
            <w:r w:rsidRPr="00C51A4B">
              <w:t>0</w:t>
            </w:r>
          </w:p>
        </w:tc>
        <w:tc>
          <w:tcPr>
            <w:tcW w:w="1701" w:type="dxa"/>
            <w:vAlign w:val="center"/>
          </w:tcPr>
          <w:p w:rsidR="00C51A4B" w:rsidRPr="00C51A4B" w:rsidRDefault="00C51A4B" w:rsidP="00766FDF">
            <w:pPr>
              <w:suppressAutoHyphens/>
              <w:ind w:left="360"/>
            </w:pPr>
            <w:r w:rsidRPr="00C51A4B">
              <w:t>1</w:t>
            </w:r>
          </w:p>
        </w:tc>
      </w:tr>
      <w:tr w:rsidR="00C51A4B" w:rsidRPr="00C51A4B" w:rsidTr="00766FDF">
        <w:tc>
          <w:tcPr>
            <w:tcW w:w="959" w:type="dxa"/>
            <w:vAlign w:val="center"/>
          </w:tcPr>
          <w:p w:rsidR="00C51A4B" w:rsidRPr="00C51A4B" w:rsidRDefault="00C51A4B" w:rsidP="00766FDF">
            <w:pPr>
              <w:suppressAutoHyphens/>
              <w:ind w:left="360"/>
            </w:pPr>
            <w:r w:rsidRPr="00C51A4B">
              <w:t>0</w:t>
            </w:r>
          </w:p>
        </w:tc>
        <w:tc>
          <w:tcPr>
            <w:tcW w:w="1276" w:type="dxa"/>
            <w:vAlign w:val="center"/>
          </w:tcPr>
          <w:p w:rsidR="00C51A4B" w:rsidRPr="00C51A4B" w:rsidRDefault="00C51A4B" w:rsidP="00766FDF">
            <w:pPr>
              <w:suppressAutoHyphens/>
              <w:ind w:left="360"/>
            </w:pPr>
            <w:r w:rsidRPr="00C51A4B">
              <w:t>0</w:t>
            </w:r>
          </w:p>
        </w:tc>
        <w:tc>
          <w:tcPr>
            <w:tcW w:w="1134" w:type="dxa"/>
            <w:vAlign w:val="center"/>
          </w:tcPr>
          <w:p w:rsidR="00C51A4B" w:rsidRPr="00C51A4B" w:rsidRDefault="00C51A4B" w:rsidP="00766FDF">
            <w:pPr>
              <w:suppressAutoHyphens/>
              <w:ind w:left="360"/>
            </w:pPr>
            <w:r w:rsidRPr="00C51A4B">
              <w:t>1</w:t>
            </w:r>
          </w:p>
        </w:tc>
        <w:tc>
          <w:tcPr>
            <w:tcW w:w="1701" w:type="dxa"/>
            <w:vAlign w:val="center"/>
          </w:tcPr>
          <w:p w:rsidR="00C51A4B" w:rsidRPr="00C51A4B" w:rsidRDefault="00C51A4B" w:rsidP="00766FDF">
            <w:pPr>
              <w:suppressAutoHyphens/>
              <w:ind w:left="360"/>
            </w:pPr>
            <w:r w:rsidRPr="00C51A4B">
              <w:t>1</w:t>
            </w:r>
          </w:p>
        </w:tc>
      </w:tr>
      <w:tr w:rsidR="00C51A4B" w:rsidRPr="00C51A4B" w:rsidTr="00766FDF">
        <w:tc>
          <w:tcPr>
            <w:tcW w:w="959" w:type="dxa"/>
            <w:vAlign w:val="center"/>
          </w:tcPr>
          <w:p w:rsidR="00C51A4B" w:rsidRPr="00C51A4B" w:rsidRDefault="00C51A4B" w:rsidP="00766FDF">
            <w:pPr>
              <w:suppressAutoHyphens/>
              <w:ind w:left="360"/>
            </w:pPr>
            <w:r w:rsidRPr="00C51A4B">
              <w:t>0</w:t>
            </w:r>
          </w:p>
        </w:tc>
        <w:tc>
          <w:tcPr>
            <w:tcW w:w="1276" w:type="dxa"/>
            <w:vAlign w:val="center"/>
          </w:tcPr>
          <w:p w:rsidR="00C51A4B" w:rsidRPr="00C51A4B" w:rsidRDefault="00C51A4B" w:rsidP="00766FDF">
            <w:pPr>
              <w:suppressAutoHyphens/>
              <w:ind w:left="360"/>
            </w:pPr>
            <w:r w:rsidRPr="00C51A4B">
              <w:t>0</w:t>
            </w:r>
          </w:p>
        </w:tc>
        <w:tc>
          <w:tcPr>
            <w:tcW w:w="1134" w:type="dxa"/>
            <w:vAlign w:val="center"/>
          </w:tcPr>
          <w:p w:rsidR="00C51A4B" w:rsidRPr="00C51A4B" w:rsidRDefault="00C51A4B" w:rsidP="00766FDF">
            <w:pPr>
              <w:suppressAutoHyphens/>
              <w:ind w:left="360"/>
            </w:pPr>
            <w:r w:rsidRPr="00C51A4B">
              <w:t>0</w:t>
            </w:r>
          </w:p>
        </w:tc>
        <w:tc>
          <w:tcPr>
            <w:tcW w:w="1701" w:type="dxa"/>
            <w:vAlign w:val="center"/>
          </w:tcPr>
          <w:p w:rsidR="00C51A4B" w:rsidRPr="00C51A4B" w:rsidRDefault="00C51A4B" w:rsidP="00766FDF">
            <w:pPr>
              <w:suppressAutoHyphens/>
              <w:ind w:left="360"/>
            </w:pPr>
            <w:r w:rsidRPr="00C51A4B">
              <w:t>0</w:t>
            </w:r>
          </w:p>
        </w:tc>
      </w:tr>
    </w:tbl>
    <w:p w:rsidR="00C51A4B" w:rsidRPr="00C51A4B" w:rsidRDefault="00C51A4B" w:rsidP="00C51A4B">
      <w:pPr>
        <w:rPr>
          <w:bCs/>
        </w:rPr>
      </w:pPr>
    </w:p>
    <w:p w:rsidR="00C51A4B" w:rsidRPr="00C51A4B" w:rsidRDefault="00C51A4B" w:rsidP="00C51A4B">
      <w:pPr>
        <w:jc w:val="center"/>
        <w:rPr>
          <w:b/>
        </w:rPr>
      </w:pPr>
      <w:r w:rsidRPr="00C51A4B">
        <w:rPr>
          <w:b/>
        </w:rPr>
        <w:t>Задания для практического занятия:</w:t>
      </w:r>
    </w:p>
    <w:p w:rsidR="00C51A4B" w:rsidRPr="00C51A4B" w:rsidRDefault="00C51A4B" w:rsidP="00C51A4B">
      <w:pPr>
        <w:rPr>
          <w:b/>
        </w:rPr>
      </w:pPr>
      <w:r w:rsidRPr="00C51A4B">
        <w:rPr>
          <w:b/>
        </w:rPr>
        <w:t>Вариант 1</w:t>
      </w:r>
    </w:p>
    <w:p w:rsidR="00C51A4B" w:rsidRPr="00C51A4B" w:rsidRDefault="00C51A4B" w:rsidP="00C51A4B">
      <w:pPr>
        <w:suppressAutoHyphens/>
      </w:pPr>
    </w:p>
    <w:p w:rsidR="00C51A4B" w:rsidRPr="00C51A4B" w:rsidRDefault="00C51A4B" w:rsidP="00C51A4B">
      <w:pPr>
        <w:suppressAutoHyphens/>
        <w:ind w:left="360"/>
        <w:rPr>
          <w:kern w:val="1"/>
          <w:lang w:eastAsia="ar-SA"/>
        </w:rPr>
      </w:pPr>
      <w:r w:rsidRPr="00C51A4B">
        <w:rPr>
          <w:kern w:val="1"/>
          <w:lang w:eastAsia="ar-SA"/>
        </w:rPr>
        <w:t>1.Для каждого из высказываний найдите символическую формулу и постройте таблицу истинности.</w:t>
      </w:r>
    </w:p>
    <w:p w:rsidR="00C51A4B" w:rsidRPr="00C51A4B" w:rsidRDefault="00C51A4B" w:rsidP="00C51A4B">
      <w:pPr>
        <w:suppressAutoHyphens/>
        <w:ind w:left="360"/>
      </w:pPr>
      <w:r w:rsidRPr="00C51A4B">
        <w:t>А: «Идет дождь»</w:t>
      </w:r>
    </w:p>
    <w:p w:rsidR="00C51A4B" w:rsidRPr="00C51A4B" w:rsidRDefault="00C51A4B" w:rsidP="00C51A4B">
      <w:pPr>
        <w:suppressAutoHyphens/>
        <w:ind w:left="360"/>
      </w:pPr>
      <w:r w:rsidRPr="00C51A4B">
        <w:t>В: «Возьму зонт»</w:t>
      </w:r>
    </w:p>
    <w:p w:rsidR="00C51A4B" w:rsidRPr="00C51A4B" w:rsidRDefault="00C51A4B" w:rsidP="00C51A4B">
      <w:pPr>
        <w:suppressAutoHyphens/>
        <w:ind w:left="360"/>
      </w:pPr>
      <w:proofErr w:type="gramStart"/>
      <w:r w:rsidRPr="00C51A4B">
        <w:t>С</w:t>
      </w:r>
      <w:proofErr w:type="gramEnd"/>
      <w:r w:rsidRPr="00C51A4B">
        <w:t>: «Пойду в магазин»</w:t>
      </w:r>
    </w:p>
    <w:p w:rsidR="00C51A4B" w:rsidRPr="00C51A4B" w:rsidRDefault="00C51A4B" w:rsidP="00C51A4B">
      <w:pPr>
        <w:suppressAutoHyphens/>
        <w:ind w:left="360"/>
      </w:pPr>
      <w:r w:rsidRPr="00C51A4B">
        <w:t>а) Если идет дождь, то я возьму зонт и пойду в магазин;</w:t>
      </w:r>
    </w:p>
    <w:p w:rsidR="00C51A4B" w:rsidRPr="00C51A4B" w:rsidRDefault="00C51A4B" w:rsidP="00C51A4B">
      <w:pPr>
        <w:suppressAutoHyphens/>
        <w:ind w:left="360"/>
      </w:pPr>
      <w:r w:rsidRPr="00C51A4B">
        <w:t>б) Если дождя нет, то не пойду в магазин;</w:t>
      </w:r>
    </w:p>
    <w:p w:rsidR="00C51A4B" w:rsidRPr="00C51A4B" w:rsidRDefault="00C51A4B" w:rsidP="00C51A4B">
      <w:pPr>
        <w:suppressAutoHyphens/>
        <w:ind w:left="360"/>
      </w:pPr>
      <w:r w:rsidRPr="00C51A4B">
        <w:t>в) Если я не взял зонт и не пошел в магазин, то идет дождь.</w:t>
      </w:r>
    </w:p>
    <w:p w:rsidR="00C51A4B" w:rsidRPr="00C51A4B" w:rsidRDefault="00C51A4B" w:rsidP="00C51A4B">
      <w:pPr>
        <w:suppressAutoHyphens/>
        <w:ind w:left="360"/>
      </w:pPr>
      <w:r w:rsidRPr="00C51A4B">
        <w:t xml:space="preserve">       2.  Постройте таблицы истинности для функций:</w:t>
      </w:r>
    </w:p>
    <w:p w:rsidR="00C51A4B" w:rsidRPr="00C51A4B" w:rsidRDefault="00C51A4B" w:rsidP="00C51A4B">
      <w:pPr>
        <w:suppressAutoHyphens/>
        <w:ind w:left="360"/>
      </w:pPr>
      <w:r w:rsidRPr="00C51A4B">
        <w:t>а)</w:t>
      </w:r>
      <w:proofErr w:type="gramStart"/>
      <w:r w:rsidRPr="00C51A4B">
        <w:t xml:space="preserve">( </w:t>
      </w:r>
      <w:proofErr w:type="spellStart"/>
      <w:proofErr w:type="gramEnd"/>
      <w:r w:rsidRPr="00C51A4B">
        <w:t>x</w:t>
      </w:r>
      <w:proofErr w:type="spellEnd"/>
      <w:r w:rsidRPr="00C51A4B">
        <w:t>→</w:t>
      </w:r>
      <w:proofErr w:type="spellStart"/>
      <w:r w:rsidRPr="00C51A4B">
        <w:t>y</w:t>
      </w:r>
      <w:proofErr w:type="spellEnd"/>
      <w:r w:rsidRPr="00C51A4B">
        <w:t>)</w:t>
      </w:r>
      <w:r w:rsidRPr="00C51A4B">
        <w:rPr>
          <w:rFonts w:ascii="Cambria Math" w:hAnsi="Cambria Math"/>
        </w:rPr>
        <w:t>∧</w:t>
      </w:r>
      <w:r w:rsidRPr="00C51A4B">
        <w:t>(</w:t>
      </w:r>
      <w:proofErr w:type="spellStart"/>
      <w:r w:rsidRPr="00C51A4B">
        <w:t>x</w:t>
      </w:r>
      <w:proofErr w:type="spellEnd"/>
      <w:r w:rsidRPr="00C51A4B">
        <w:t>→</w:t>
      </w:r>
      <w:proofErr w:type="spellStart"/>
      <w:r w:rsidRPr="00C51A4B">
        <w:t>z</w:t>
      </w:r>
      <w:proofErr w:type="spellEnd"/>
      <w:r w:rsidRPr="00C51A4B">
        <w:t>)</w:t>
      </w:r>
    </w:p>
    <w:p w:rsidR="00C51A4B" w:rsidRPr="00C51A4B" w:rsidRDefault="00C51A4B" w:rsidP="00C51A4B">
      <w:pPr>
        <w:suppressAutoHyphens/>
        <w:ind w:left="360"/>
        <w:jc w:val="both"/>
      </w:pPr>
      <w:r w:rsidRPr="00C51A4B">
        <w:t>б)</w:t>
      </w:r>
      <w:proofErr w:type="gramStart"/>
      <w:r w:rsidRPr="00C51A4B">
        <w:t xml:space="preserve">( </w:t>
      </w:r>
      <w:proofErr w:type="spellStart"/>
      <w:proofErr w:type="gramEnd"/>
      <w:r w:rsidRPr="00C51A4B">
        <w:t>x</w:t>
      </w:r>
      <w:r w:rsidRPr="00C51A4B">
        <w:rPr>
          <w:rFonts w:ascii="Cambria Math" w:hAnsi="Cambria Math"/>
        </w:rPr>
        <w:t>∧</w:t>
      </w:r>
      <w:r w:rsidRPr="00C51A4B">
        <w:t>y</w:t>
      </w:r>
      <w:proofErr w:type="spellEnd"/>
      <w:r w:rsidRPr="00C51A4B">
        <w:t>)↔(</w:t>
      </w:r>
      <w:proofErr w:type="spellStart"/>
      <w:r w:rsidRPr="00C51A4B">
        <w:t>x</w:t>
      </w:r>
      <w:r w:rsidRPr="00C51A4B">
        <w:rPr>
          <w:rFonts w:ascii="Cambria Math" w:hAnsi="Cambria Math"/>
        </w:rPr>
        <w:t>∧</w:t>
      </w:r>
      <w:r w:rsidRPr="00C51A4B">
        <w:t>z</w:t>
      </w:r>
      <w:proofErr w:type="spellEnd"/>
      <w:r w:rsidRPr="00C51A4B">
        <w:t>)↔</w:t>
      </w:r>
      <w:proofErr w:type="spellStart"/>
      <w:r w:rsidRPr="00C51A4B">
        <w:t>x</w:t>
      </w:r>
      <w:proofErr w:type="spellEnd"/>
    </w:p>
    <w:p w:rsidR="00C51A4B" w:rsidRPr="00C51A4B" w:rsidRDefault="00C51A4B" w:rsidP="00C51A4B"/>
    <w:p w:rsidR="00C51A4B" w:rsidRPr="00C51A4B" w:rsidRDefault="00C51A4B" w:rsidP="00C51A4B">
      <w:pPr>
        <w:ind w:firstLine="720"/>
        <w:rPr>
          <w:b/>
        </w:rPr>
      </w:pPr>
    </w:p>
    <w:p w:rsidR="00C51A4B" w:rsidRPr="00C51A4B" w:rsidRDefault="00C51A4B" w:rsidP="00C51A4B">
      <w:pPr>
        <w:ind w:firstLine="720"/>
        <w:jc w:val="center"/>
        <w:rPr>
          <w:b/>
        </w:rPr>
      </w:pPr>
      <w:r w:rsidRPr="00C51A4B">
        <w:rPr>
          <w:b/>
        </w:rPr>
        <w:t>Контрольные вопросы</w:t>
      </w:r>
    </w:p>
    <w:p w:rsidR="00C51A4B" w:rsidRPr="00C51A4B" w:rsidRDefault="00C51A4B" w:rsidP="00C51A4B">
      <w:pPr>
        <w:ind w:firstLine="720"/>
        <w:jc w:val="center"/>
        <w:rPr>
          <w:b/>
        </w:rPr>
      </w:pPr>
    </w:p>
    <w:p w:rsidR="00C51A4B" w:rsidRPr="00C51A4B" w:rsidRDefault="00C51A4B" w:rsidP="00C51A4B">
      <w:pPr>
        <w:suppressAutoHyphens/>
        <w:ind w:left="360"/>
        <w:rPr>
          <w:kern w:val="1"/>
          <w:lang w:eastAsia="ar-SA"/>
        </w:rPr>
      </w:pPr>
      <w:r w:rsidRPr="00C51A4B">
        <w:rPr>
          <w:kern w:val="1"/>
          <w:lang w:eastAsia="ar-SA"/>
        </w:rPr>
        <w:t>1.Что такое высказывание?</w:t>
      </w:r>
    </w:p>
    <w:p w:rsidR="00C51A4B" w:rsidRPr="00C51A4B" w:rsidRDefault="00C51A4B" w:rsidP="00C51A4B">
      <w:pPr>
        <w:suppressAutoHyphens/>
        <w:rPr>
          <w:kern w:val="1"/>
          <w:lang w:eastAsia="ar-SA"/>
        </w:rPr>
      </w:pPr>
      <w:r w:rsidRPr="00C51A4B">
        <w:rPr>
          <w:kern w:val="1"/>
          <w:lang w:eastAsia="ar-SA"/>
        </w:rPr>
        <w:t xml:space="preserve">      2.Какие бывают высказывания? Чем они отличаются?</w:t>
      </w:r>
    </w:p>
    <w:p w:rsidR="00C51A4B" w:rsidRPr="00C51A4B" w:rsidRDefault="00C51A4B" w:rsidP="00C51A4B">
      <w:pPr>
        <w:suppressAutoHyphens/>
        <w:rPr>
          <w:kern w:val="1"/>
          <w:lang w:eastAsia="ar-SA"/>
        </w:rPr>
      </w:pPr>
      <w:r w:rsidRPr="00C51A4B">
        <w:rPr>
          <w:kern w:val="1"/>
          <w:lang w:eastAsia="ar-SA"/>
        </w:rPr>
        <w:t xml:space="preserve">      3.Какие вы знаете логические операции?</w:t>
      </w:r>
    </w:p>
    <w:p w:rsidR="00C51A4B" w:rsidRPr="00C51A4B" w:rsidRDefault="00C51A4B" w:rsidP="00C51A4B">
      <w:pPr>
        <w:suppressAutoHyphens/>
        <w:rPr>
          <w:kern w:val="1"/>
          <w:lang w:eastAsia="ar-SA"/>
        </w:rPr>
      </w:pPr>
      <w:r w:rsidRPr="00C51A4B">
        <w:rPr>
          <w:kern w:val="1"/>
          <w:lang w:eastAsia="ar-SA"/>
        </w:rPr>
        <w:t xml:space="preserve">      4.Известно, что высказывание</w:t>
      </w:r>
      <w:proofErr w:type="gramStart"/>
      <w:r w:rsidRPr="00C51A4B">
        <w:rPr>
          <w:kern w:val="1"/>
          <w:lang w:eastAsia="ar-SA"/>
        </w:rPr>
        <w:t xml:space="preserve"> А</w:t>
      </w:r>
      <w:proofErr w:type="gramEnd"/>
      <w:r w:rsidRPr="00C51A4B">
        <w:rPr>
          <w:kern w:val="1"/>
          <w:lang w:eastAsia="ar-SA"/>
        </w:rPr>
        <w:t>→В ложно. Что можно сказать об истинности</w:t>
      </w:r>
      <w:proofErr w:type="gramStart"/>
      <w:r w:rsidRPr="00C51A4B">
        <w:rPr>
          <w:kern w:val="1"/>
          <w:lang w:eastAsia="ar-SA"/>
        </w:rPr>
        <w:t xml:space="preserve"> А</w:t>
      </w:r>
      <w:proofErr w:type="gramEnd"/>
      <w:r w:rsidRPr="00C51A4B">
        <w:rPr>
          <w:kern w:val="1"/>
          <w:lang w:eastAsia="ar-SA"/>
        </w:rPr>
        <w:t xml:space="preserve"> и В?</w:t>
      </w:r>
    </w:p>
    <w:p w:rsidR="00C51A4B" w:rsidRPr="00C51A4B" w:rsidRDefault="00C51A4B" w:rsidP="00C51A4B">
      <w:pPr>
        <w:suppressAutoHyphens/>
        <w:rPr>
          <w:kern w:val="1"/>
          <w:lang w:eastAsia="ar-SA"/>
        </w:rPr>
      </w:pPr>
      <w:r w:rsidRPr="00C51A4B">
        <w:rPr>
          <w:kern w:val="1"/>
          <w:lang w:eastAsia="ar-SA"/>
        </w:rPr>
        <w:t xml:space="preserve">      5.Приведите примеры высказываний с отрицанием и эквивалентностью.</w:t>
      </w:r>
    </w:p>
    <w:p w:rsidR="00C51A4B" w:rsidRPr="00C51A4B" w:rsidRDefault="00C51A4B" w:rsidP="00C51A4B">
      <w:pPr>
        <w:suppressAutoHyphens/>
        <w:ind w:left="360"/>
      </w:pPr>
    </w:p>
    <w:p w:rsidR="00F840FB" w:rsidRDefault="00F840FB" w:rsidP="00B64123">
      <w:pPr>
        <w:jc w:val="center"/>
        <w:rPr>
          <w:b/>
        </w:rPr>
      </w:pPr>
    </w:p>
    <w:p w:rsidR="00F840FB" w:rsidRDefault="00F840FB" w:rsidP="00B64123">
      <w:pPr>
        <w:jc w:val="center"/>
        <w:rPr>
          <w:b/>
        </w:rPr>
      </w:pPr>
    </w:p>
    <w:p w:rsidR="00F840FB" w:rsidRDefault="00F840FB" w:rsidP="00B64123">
      <w:pPr>
        <w:jc w:val="center"/>
        <w:rPr>
          <w:b/>
        </w:rPr>
      </w:pPr>
    </w:p>
    <w:p w:rsidR="00F840FB" w:rsidRDefault="00F840FB" w:rsidP="00B64123">
      <w:pPr>
        <w:jc w:val="center"/>
        <w:rPr>
          <w:b/>
        </w:rPr>
      </w:pPr>
    </w:p>
    <w:p w:rsidR="00F840FB" w:rsidRDefault="00F840FB" w:rsidP="00B64123">
      <w:pPr>
        <w:jc w:val="center"/>
        <w:rPr>
          <w:b/>
        </w:rPr>
      </w:pPr>
    </w:p>
    <w:p w:rsidR="00F840FB" w:rsidRDefault="00F840FB" w:rsidP="00B64123">
      <w:pPr>
        <w:jc w:val="center"/>
        <w:rPr>
          <w:b/>
        </w:rPr>
      </w:pPr>
    </w:p>
    <w:p w:rsidR="00F840FB" w:rsidRDefault="00F840FB" w:rsidP="00B64123">
      <w:pPr>
        <w:jc w:val="center"/>
        <w:rPr>
          <w:b/>
        </w:rPr>
      </w:pPr>
    </w:p>
    <w:p w:rsidR="00F840FB" w:rsidRDefault="00F840FB" w:rsidP="00B64123">
      <w:pPr>
        <w:jc w:val="center"/>
        <w:rPr>
          <w:b/>
        </w:rPr>
      </w:pPr>
    </w:p>
    <w:p w:rsidR="00F840FB" w:rsidRDefault="00F840FB" w:rsidP="00B64123">
      <w:pPr>
        <w:jc w:val="center"/>
        <w:rPr>
          <w:b/>
        </w:rPr>
      </w:pPr>
    </w:p>
    <w:p w:rsidR="00F840FB" w:rsidRDefault="00F840FB" w:rsidP="00B64123">
      <w:pPr>
        <w:jc w:val="center"/>
        <w:rPr>
          <w:b/>
        </w:rPr>
      </w:pPr>
    </w:p>
    <w:p w:rsidR="00F840FB" w:rsidRDefault="00F840FB" w:rsidP="00B64123">
      <w:pPr>
        <w:jc w:val="center"/>
        <w:rPr>
          <w:b/>
        </w:rPr>
      </w:pPr>
    </w:p>
    <w:p w:rsidR="00F840FB" w:rsidRDefault="00F840FB" w:rsidP="00B64123">
      <w:pPr>
        <w:jc w:val="center"/>
        <w:rPr>
          <w:b/>
        </w:rPr>
      </w:pPr>
    </w:p>
    <w:p w:rsidR="00F840FB" w:rsidRDefault="00F840FB" w:rsidP="00B64123">
      <w:pPr>
        <w:jc w:val="center"/>
        <w:rPr>
          <w:b/>
        </w:rPr>
      </w:pPr>
    </w:p>
    <w:p w:rsidR="00B64123" w:rsidRPr="00B64123" w:rsidRDefault="00B64123" w:rsidP="00B64123">
      <w:pPr>
        <w:jc w:val="center"/>
        <w:rPr>
          <w:b/>
        </w:rPr>
      </w:pPr>
      <w:r w:rsidRPr="00B64123">
        <w:rPr>
          <w:b/>
        </w:rPr>
        <w:lastRenderedPageBreak/>
        <w:t>Практическая работа № 2</w:t>
      </w:r>
    </w:p>
    <w:p w:rsidR="00B64123" w:rsidRPr="00B64123" w:rsidRDefault="00B64123" w:rsidP="00B64123">
      <w:pPr>
        <w:shd w:val="clear" w:color="auto" w:fill="FFFFFF"/>
        <w:ind w:right="14"/>
        <w:rPr>
          <w:color w:val="000000"/>
          <w:spacing w:val="1"/>
        </w:rPr>
      </w:pPr>
      <w:r w:rsidRPr="00B64123">
        <w:t xml:space="preserve">                                                                     </w:t>
      </w:r>
      <w:r w:rsidRPr="00B64123">
        <w:rPr>
          <w:b/>
        </w:rPr>
        <w:t>«</w:t>
      </w:r>
      <w:r w:rsidRPr="00B64123">
        <w:rPr>
          <w:b/>
          <w:color w:val="000000"/>
          <w:spacing w:val="1"/>
        </w:rPr>
        <w:t>Графы»</w:t>
      </w:r>
    </w:p>
    <w:p w:rsidR="00B64123" w:rsidRPr="00B64123" w:rsidRDefault="00B64123" w:rsidP="00B64123">
      <w:pPr>
        <w:rPr>
          <w:b/>
        </w:rPr>
      </w:pPr>
    </w:p>
    <w:p w:rsidR="00B64123" w:rsidRPr="00B64123" w:rsidRDefault="00B64123" w:rsidP="00B64123">
      <w:pPr>
        <w:ind w:firstLine="708"/>
        <w:rPr>
          <w:b/>
        </w:rPr>
      </w:pPr>
      <w:r w:rsidRPr="00B64123">
        <w:rPr>
          <w:b/>
        </w:rPr>
        <w:t xml:space="preserve">Учебная цель:   </w:t>
      </w:r>
      <w:r w:rsidRPr="00B64123">
        <w:rPr>
          <w:bCs/>
        </w:rPr>
        <w:t>научиться составлять для графа матрицы инцидентности и смежности и по матрицам уметь строить граф.</w:t>
      </w:r>
    </w:p>
    <w:p w:rsidR="00B64123" w:rsidRPr="00B64123" w:rsidRDefault="00B64123" w:rsidP="00B64123">
      <w:pPr>
        <w:ind w:firstLine="720"/>
        <w:jc w:val="center"/>
        <w:rPr>
          <w:b/>
        </w:rPr>
      </w:pPr>
    </w:p>
    <w:p w:rsidR="00B64123" w:rsidRPr="00B64123" w:rsidRDefault="00B64123" w:rsidP="00B64123">
      <w:pPr>
        <w:jc w:val="center"/>
        <w:rPr>
          <w:b/>
        </w:rPr>
      </w:pPr>
      <w:r w:rsidRPr="00B64123">
        <w:rPr>
          <w:b/>
        </w:rPr>
        <w:t>Образовательные результаты, заявленные во ФГОС третьего поколения:</w:t>
      </w:r>
    </w:p>
    <w:p w:rsidR="00B64123" w:rsidRPr="00B64123" w:rsidRDefault="00B64123" w:rsidP="00B64123">
      <w:pPr>
        <w:ind w:firstLine="720"/>
        <w:jc w:val="both"/>
      </w:pPr>
      <w:r w:rsidRPr="00B64123">
        <w:t xml:space="preserve">Студент должен </w:t>
      </w:r>
    </w:p>
    <w:p w:rsidR="00B64123" w:rsidRPr="00B64123" w:rsidRDefault="00B64123" w:rsidP="00B64123">
      <w:pPr>
        <w:ind w:firstLine="720"/>
        <w:rPr>
          <w:u w:val="single"/>
        </w:rPr>
      </w:pPr>
      <w:r w:rsidRPr="00B64123">
        <w:rPr>
          <w:u w:val="single"/>
        </w:rPr>
        <w:t>уметь</w:t>
      </w:r>
    </w:p>
    <w:p w:rsidR="00B64123" w:rsidRPr="00B64123" w:rsidRDefault="00B64123" w:rsidP="00B64123">
      <w:pPr>
        <w:ind w:firstLine="720"/>
      </w:pPr>
      <w:r w:rsidRPr="00B64123">
        <w:t xml:space="preserve">- </w:t>
      </w:r>
      <w:r w:rsidRPr="00B64123">
        <w:rPr>
          <w:color w:val="FF0000"/>
        </w:rPr>
        <w:t xml:space="preserve"> </w:t>
      </w:r>
      <w:r w:rsidRPr="00B64123">
        <w:t>определять типы графов и давать их характеристики</w:t>
      </w:r>
    </w:p>
    <w:p w:rsidR="00B64123" w:rsidRPr="00B64123" w:rsidRDefault="00B64123" w:rsidP="00B64123">
      <w:pPr>
        <w:ind w:firstLine="720"/>
      </w:pPr>
      <w:r w:rsidRPr="00B64123">
        <w:rPr>
          <w:u w:val="single"/>
        </w:rPr>
        <w:t>знать</w:t>
      </w:r>
    </w:p>
    <w:p w:rsidR="00B64123" w:rsidRPr="00B64123" w:rsidRDefault="00B64123" w:rsidP="00B64123">
      <w:pPr>
        <w:tabs>
          <w:tab w:val="left" w:pos="266"/>
          <w:tab w:val="left" w:pos="337"/>
        </w:tabs>
        <w:autoSpaceDE w:val="0"/>
        <w:autoSpaceDN w:val="0"/>
        <w:adjustRightInd w:val="0"/>
        <w:ind w:firstLine="660"/>
        <w:jc w:val="both"/>
      </w:pPr>
      <w:r w:rsidRPr="00B64123">
        <w:t>- основные понятия теории графов, характеристики и виды графов</w:t>
      </w:r>
    </w:p>
    <w:p w:rsidR="00B64123" w:rsidRPr="00B64123" w:rsidRDefault="00B64123" w:rsidP="00B64123">
      <w:pPr>
        <w:tabs>
          <w:tab w:val="num" w:pos="0"/>
        </w:tabs>
        <w:ind w:firstLine="720"/>
        <w:jc w:val="both"/>
      </w:pPr>
    </w:p>
    <w:p w:rsidR="00B64123" w:rsidRPr="00B64123" w:rsidRDefault="00B64123" w:rsidP="00B64123">
      <w:pPr>
        <w:jc w:val="center"/>
        <w:rPr>
          <w:b/>
        </w:rPr>
      </w:pPr>
      <w:r w:rsidRPr="00B64123">
        <w:rPr>
          <w:b/>
        </w:rPr>
        <w:t>Краткие теоретические и учебно-методические материалы по теме практической работы</w:t>
      </w:r>
    </w:p>
    <w:p w:rsidR="00B64123" w:rsidRPr="00B64123" w:rsidRDefault="00B67AA7" w:rsidP="00B64123">
      <w:pPr>
        <w:jc w:val="center"/>
      </w:pPr>
      <w:r w:rsidRPr="00B67AA7">
        <w:rPr>
          <w:position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7.5pt" fillcolor="window">
            <v:imagedata r:id="rId6" o:title=""/>
          </v:shape>
        </w:pict>
      </w:r>
    </w:p>
    <w:p w:rsidR="00B64123" w:rsidRPr="00B64123" w:rsidRDefault="00B64123" w:rsidP="00B64123">
      <w:r w:rsidRPr="00B64123">
        <w:t xml:space="preserve">     </w:t>
      </w:r>
      <w:r w:rsidRPr="00B64123">
        <w:rPr>
          <w:b/>
          <w:i/>
        </w:rPr>
        <w:t>Теория графов</w:t>
      </w:r>
      <w:r w:rsidRPr="00B64123">
        <w:t xml:space="preserve"> </w:t>
      </w:r>
      <w:r w:rsidRPr="00B64123">
        <w:rPr>
          <w:color w:val="000000"/>
        </w:rPr>
        <w:t>–</w:t>
      </w:r>
      <w:r w:rsidRPr="00B64123">
        <w:t xml:space="preserve"> область дискретной математики, особенностью которой является геометрический подход к изучению объектов. Теория графов и связанные с ней методы исследования используются на разных уровнях во всей современной математике. Особенно широкое применение методы теории графов находят в таких областях прикладной математики, как программирование, теория конечных автоматов, в решении вероятностных и комбинаторных задач.</w:t>
      </w:r>
    </w:p>
    <w:p w:rsidR="00B64123" w:rsidRPr="00B64123" w:rsidRDefault="00B64123" w:rsidP="00B64123">
      <w:pPr>
        <w:rPr>
          <w:color w:val="000000"/>
        </w:rPr>
      </w:pPr>
      <w:r w:rsidRPr="00B64123">
        <w:t xml:space="preserve">     Во многих прикладных задачах изучаются системы связей между различными объектами. Объекты называются вершинами и отмечаются точками или кружочками, а связи между вершинами </w:t>
      </w:r>
      <w:r w:rsidRPr="00B64123">
        <w:rPr>
          <w:color w:val="000000"/>
        </w:rPr>
        <w:t xml:space="preserve">– отрезками, соединяющими пары точек, и эти отрезки называются ребрами. Рассмотрение таких систем приводит к понятию графа. </w:t>
      </w:r>
    </w:p>
    <w:p w:rsidR="00B64123" w:rsidRPr="00B64123" w:rsidRDefault="00B64123" w:rsidP="00B64123">
      <w:pPr>
        <w:rPr>
          <w:color w:val="000000"/>
        </w:rPr>
      </w:pPr>
    </w:p>
    <w:p w:rsidR="00B64123" w:rsidRPr="00B64123" w:rsidRDefault="00B64123" w:rsidP="00B64123">
      <w:pPr>
        <w:rPr>
          <w:color w:val="000000"/>
        </w:rPr>
      </w:pPr>
      <w:r w:rsidRPr="00B64123">
        <w:rPr>
          <w:color w:val="000000"/>
        </w:rPr>
        <w:t xml:space="preserve">     </w:t>
      </w:r>
      <w:r w:rsidRPr="00B64123">
        <w:rPr>
          <w:b/>
          <w:i/>
          <w:color w:val="000000"/>
        </w:rPr>
        <w:t>Граф или неориентированный граф G</w:t>
      </w:r>
      <w:r w:rsidRPr="00B64123">
        <w:rPr>
          <w:color w:val="000000"/>
        </w:rPr>
        <w:t xml:space="preserve"> — это упорядоченная пара </w:t>
      </w:r>
    </w:p>
    <w:p w:rsidR="00B64123" w:rsidRPr="00B64123" w:rsidRDefault="00B64123" w:rsidP="00B64123">
      <w:pPr>
        <w:rPr>
          <w:color w:val="000000"/>
        </w:rPr>
      </w:pPr>
      <w:r w:rsidRPr="00B64123">
        <w:rPr>
          <w:color w:val="000000"/>
        </w:rPr>
        <w:t xml:space="preserve">G: = (V,E), для </w:t>
      </w:r>
      <w:proofErr w:type="gramStart"/>
      <w:r w:rsidRPr="00B64123">
        <w:rPr>
          <w:color w:val="000000"/>
        </w:rPr>
        <w:t>которой</w:t>
      </w:r>
      <w:proofErr w:type="gramEnd"/>
      <w:r w:rsidRPr="00B64123">
        <w:rPr>
          <w:color w:val="000000"/>
        </w:rPr>
        <w:t xml:space="preserve"> выполнены следующие условия:</w:t>
      </w:r>
    </w:p>
    <w:p w:rsidR="00B64123" w:rsidRPr="00B64123" w:rsidRDefault="00B64123" w:rsidP="00B64123">
      <w:pPr>
        <w:numPr>
          <w:ilvl w:val="0"/>
          <w:numId w:val="3"/>
        </w:numPr>
        <w:rPr>
          <w:color w:val="000000"/>
        </w:rPr>
      </w:pPr>
      <w:r w:rsidRPr="00B64123">
        <w:rPr>
          <w:color w:val="000000"/>
        </w:rPr>
        <w:t>V это непустое множество вершин или узлов,</w:t>
      </w:r>
    </w:p>
    <w:p w:rsidR="00B64123" w:rsidRPr="00B64123" w:rsidRDefault="00B64123" w:rsidP="00B64123">
      <w:pPr>
        <w:numPr>
          <w:ilvl w:val="0"/>
          <w:numId w:val="3"/>
        </w:numPr>
        <w:rPr>
          <w:color w:val="000000"/>
        </w:rPr>
      </w:pPr>
      <w:r w:rsidRPr="00B64123">
        <w:rPr>
          <w:color w:val="000000"/>
        </w:rPr>
        <w:t xml:space="preserve">E это множество пар (в случае неориентированного графа </w:t>
      </w:r>
      <w:proofErr w:type="gramStart"/>
      <w:r w:rsidRPr="00B64123">
        <w:rPr>
          <w:color w:val="000000"/>
        </w:rPr>
        <w:t>-н</w:t>
      </w:r>
      <w:proofErr w:type="gramEnd"/>
      <w:r w:rsidRPr="00B64123">
        <w:rPr>
          <w:color w:val="000000"/>
        </w:rPr>
        <w:t>еупорядоченных) вершин, называемых рёбрами.</w:t>
      </w:r>
    </w:p>
    <w:p w:rsidR="00B64123" w:rsidRPr="00B64123" w:rsidRDefault="00B64123" w:rsidP="00B64123">
      <w:pPr>
        <w:ind w:left="360"/>
        <w:rPr>
          <w:color w:val="000000"/>
        </w:rPr>
      </w:pPr>
    </w:p>
    <w:p w:rsidR="00B64123" w:rsidRPr="00B64123" w:rsidRDefault="00B64123" w:rsidP="00B64123">
      <w:pPr>
        <w:rPr>
          <w:color w:val="000000"/>
        </w:rPr>
      </w:pPr>
      <w:r w:rsidRPr="00B64123">
        <w:rPr>
          <w:color w:val="000000"/>
        </w:rPr>
        <w:t xml:space="preserve">     Вершины и рёбра графа называются также элементами графа, число вершин в графе | V | -  порядком, число рёбер | E |  - размером графа.</w:t>
      </w:r>
    </w:p>
    <w:p w:rsidR="00B64123" w:rsidRPr="00B64123" w:rsidRDefault="00B64123" w:rsidP="00B64123">
      <w:pPr>
        <w:rPr>
          <w:color w:val="000000"/>
        </w:rPr>
      </w:pPr>
    </w:p>
    <w:p w:rsidR="00B64123" w:rsidRPr="00B64123" w:rsidRDefault="00B64123" w:rsidP="00B64123">
      <w:pPr>
        <w:rPr>
          <w:color w:val="000000"/>
        </w:rPr>
      </w:pPr>
      <w:r w:rsidRPr="00B64123">
        <w:rPr>
          <w:color w:val="000000"/>
        </w:rPr>
        <w:t xml:space="preserve">     Вершины </w:t>
      </w:r>
      <w:proofErr w:type="spellStart"/>
      <w:r w:rsidRPr="00B64123">
        <w:rPr>
          <w:color w:val="000000"/>
        </w:rPr>
        <w:t>u</w:t>
      </w:r>
      <w:proofErr w:type="spellEnd"/>
      <w:r w:rsidRPr="00B64123">
        <w:rPr>
          <w:color w:val="000000"/>
        </w:rPr>
        <w:t xml:space="preserve"> и </w:t>
      </w:r>
      <w:proofErr w:type="spellStart"/>
      <w:r w:rsidRPr="00B64123">
        <w:rPr>
          <w:color w:val="000000"/>
        </w:rPr>
        <w:t>v</w:t>
      </w:r>
      <w:proofErr w:type="spellEnd"/>
      <w:r w:rsidRPr="00B64123">
        <w:rPr>
          <w:color w:val="000000"/>
        </w:rPr>
        <w:t xml:space="preserve"> называются концевыми вершинами (или просто концами) рёбра </w:t>
      </w:r>
      <w:proofErr w:type="spellStart"/>
      <w:r w:rsidRPr="00B64123">
        <w:rPr>
          <w:color w:val="000000"/>
        </w:rPr>
        <w:t>e</w:t>
      </w:r>
      <w:proofErr w:type="spellEnd"/>
      <w:r w:rsidRPr="00B64123">
        <w:rPr>
          <w:color w:val="000000"/>
        </w:rPr>
        <w:t xml:space="preserve"> = {</w:t>
      </w:r>
      <w:proofErr w:type="spellStart"/>
      <w:r w:rsidRPr="00B64123">
        <w:rPr>
          <w:color w:val="000000"/>
        </w:rPr>
        <w:t>u,v</w:t>
      </w:r>
      <w:proofErr w:type="spellEnd"/>
      <w:r w:rsidRPr="00B64123">
        <w:rPr>
          <w:color w:val="000000"/>
        </w:rPr>
        <w:t>}. Ребро, в свою очередь, соединяет эти вершины. Две концевые вершины одного и того же ребра называются соседними.</w:t>
      </w:r>
    </w:p>
    <w:p w:rsidR="00B64123" w:rsidRPr="00B64123" w:rsidRDefault="00B64123" w:rsidP="00B64123">
      <w:pPr>
        <w:rPr>
          <w:color w:val="000000"/>
        </w:rPr>
      </w:pPr>
    </w:p>
    <w:p w:rsidR="00B64123" w:rsidRPr="00B64123" w:rsidRDefault="00B64123" w:rsidP="00B64123">
      <w:pPr>
        <w:rPr>
          <w:color w:val="000000"/>
        </w:rPr>
      </w:pPr>
      <w:r w:rsidRPr="00B64123">
        <w:rPr>
          <w:color w:val="000000"/>
        </w:rPr>
        <w:t xml:space="preserve">     </w:t>
      </w:r>
      <w:r w:rsidRPr="00B64123">
        <w:rPr>
          <w:b/>
          <w:i/>
          <w:color w:val="000000"/>
        </w:rPr>
        <w:t>Два ребра называются смежными</w:t>
      </w:r>
      <w:r w:rsidRPr="00B64123">
        <w:rPr>
          <w:color w:val="000000"/>
        </w:rPr>
        <w:t>, если они имеют общую концевую вершину.</w:t>
      </w:r>
    </w:p>
    <w:p w:rsidR="00B64123" w:rsidRPr="00B64123" w:rsidRDefault="00B64123" w:rsidP="00B64123">
      <w:pPr>
        <w:rPr>
          <w:color w:val="000000"/>
        </w:rPr>
      </w:pPr>
    </w:p>
    <w:p w:rsidR="00B64123" w:rsidRPr="00B64123" w:rsidRDefault="00B64123" w:rsidP="00B64123">
      <w:pPr>
        <w:rPr>
          <w:color w:val="000000"/>
        </w:rPr>
      </w:pPr>
      <w:r w:rsidRPr="00B64123">
        <w:rPr>
          <w:color w:val="000000"/>
        </w:rPr>
        <w:t xml:space="preserve">     </w:t>
      </w:r>
      <w:r w:rsidRPr="00B64123">
        <w:rPr>
          <w:b/>
          <w:i/>
          <w:color w:val="000000"/>
        </w:rPr>
        <w:t>Два ребра называются кратными</w:t>
      </w:r>
      <w:r w:rsidRPr="00B64123">
        <w:rPr>
          <w:color w:val="000000"/>
        </w:rPr>
        <w:t>, если множества их концевых вершин совпадают.</w:t>
      </w:r>
    </w:p>
    <w:p w:rsidR="00B64123" w:rsidRPr="00B64123" w:rsidRDefault="00B64123" w:rsidP="00B64123">
      <w:pPr>
        <w:rPr>
          <w:color w:val="000000"/>
        </w:rPr>
      </w:pPr>
    </w:p>
    <w:p w:rsidR="00B64123" w:rsidRPr="00B64123" w:rsidRDefault="00B64123" w:rsidP="00B64123">
      <w:pPr>
        <w:rPr>
          <w:color w:val="000000"/>
        </w:rPr>
      </w:pPr>
      <w:r w:rsidRPr="00B64123">
        <w:rPr>
          <w:color w:val="000000"/>
        </w:rPr>
        <w:t xml:space="preserve">     </w:t>
      </w:r>
      <w:r w:rsidRPr="00B64123">
        <w:rPr>
          <w:b/>
          <w:i/>
          <w:color w:val="000000"/>
        </w:rPr>
        <w:t>Ребро называется петлёй</w:t>
      </w:r>
      <w:r w:rsidRPr="00B64123">
        <w:rPr>
          <w:color w:val="000000"/>
        </w:rPr>
        <w:t xml:space="preserve">, если его концы совпадают, то есть </w:t>
      </w:r>
      <w:proofErr w:type="spellStart"/>
      <w:r w:rsidRPr="00B64123">
        <w:rPr>
          <w:color w:val="000000"/>
        </w:rPr>
        <w:t>e</w:t>
      </w:r>
      <w:proofErr w:type="spellEnd"/>
      <w:r w:rsidRPr="00B64123">
        <w:rPr>
          <w:color w:val="000000"/>
        </w:rPr>
        <w:t xml:space="preserve"> = {</w:t>
      </w:r>
      <w:proofErr w:type="spellStart"/>
      <w:r w:rsidRPr="00B64123">
        <w:rPr>
          <w:color w:val="000000"/>
        </w:rPr>
        <w:t>v,v</w:t>
      </w:r>
      <w:proofErr w:type="spellEnd"/>
      <w:r w:rsidRPr="00B64123">
        <w:rPr>
          <w:color w:val="000000"/>
        </w:rPr>
        <w:t>}.</w:t>
      </w:r>
    </w:p>
    <w:p w:rsidR="00B64123" w:rsidRPr="00B64123" w:rsidRDefault="00B64123" w:rsidP="00B64123">
      <w:pPr>
        <w:rPr>
          <w:color w:val="000000"/>
        </w:rPr>
      </w:pPr>
    </w:p>
    <w:p w:rsidR="00B64123" w:rsidRPr="00B64123" w:rsidRDefault="00B64123" w:rsidP="00B64123">
      <w:pPr>
        <w:rPr>
          <w:color w:val="000000"/>
        </w:rPr>
      </w:pPr>
      <w:r w:rsidRPr="00B64123">
        <w:rPr>
          <w:color w:val="000000"/>
        </w:rPr>
        <w:t xml:space="preserve">     Вершина называется изолированной, если она не является концом ни для одного ребра; висячей (или листом), если она является концом ровно одного ребра.</w:t>
      </w:r>
    </w:p>
    <w:p w:rsidR="00B64123" w:rsidRPr="00B64123" w:rsidRDefault="00B64123" w:rsidP="00B64123">
      <w:r w:rsidRPr="00B64123">
        <w:rPr>
          <w:b/>
          <w:i/>
        </w:rPr>
        <w:t>Орграф D=(V, E)</w:t>
      </w:r>
      <w:r w:rsidRPr="00B64123">
        <w:t xml:space="preserve"> есть множество E упорядоченных пар вершин.</w:t>
      </w:r>
    </w:p>
    <w:p w:rsidR="00B64123" w:rsidRPr="00B64123" w:rsidRDefault="00B64123" w:rsidP="00B64123"/>
    <w:p w:rsidR="00B64123" w:rsidRPr="00B64123" w:rsidRDefault="00B64123" w:rsidP="00B64123">
      <w:r w:rsidRPr="00B64123">
        <w:t xml:space="preserve">    Дуга {</w:t>
      </w:r>
      <w:proofErr w:type="spellStart"/>
      <w:r w:rsidRPr="00B64123">
        <w:t>u</w:t>
      </w:r>
      <w:proofErr w:type="spellEnd"/>
      <w:r w:rsidRPr="00B64123">
        <w:t xml:space="preserve">, </w:t>
      </w:r>
      <w:proofErr w:type="spellStart"/>
      <w:r w:rsidRPr="00B64123">
        <w:t>v</w:t>
      </w:r>
      <w:proofErr w:type="spellEnd"/>
      <w:r w:rsidRPr="00B64123">
        <w:t xml:space="preserve">} инцидентна вершинам </w:t>
      </w:r>
      <w:proofErr w:type="spellStart"/>
      <w:r w:rsidRPr="00B64123">
        <w:t>u</w:t>
      </w:r>
      <w:proofErr w:type="spellEnd"/>
      <w:r w:rsidRPr="00B64123">
        <w:t xml:space="preserve"> и </w:t>
      </w:r>
      <w:proofErr w:type="spellStart"/>
      <w:r w:rsidRPr="00B64123">
        <w:t>v</w:t>
      </w:r>
      <w:proofErr w:type="spellEnd"/>
      <w:r w:rsidRPr="00B64123">
        <w:t xml:space="preserve">. При этом говорят, что </w:t>
      </w:r>
      <w:proofErr w:type="spellStart"/>
      <w:r w:rsidRPr="00B64123">
        <w:t>u</w:t>
      </w:r>
      <w:proofErr w:type="spellEnd"/>
      <w:r w:rsidRPr="00B64123">
        <w:t xml:space="preserve"> — начальная вершина дуги, а </w:t>
      </w:r>
      <w:proofErr w:type="spellStart"/>
      <w:r w:rsidRPr="00B64123">
        <w:t>v</w:t>
      </w:r>
      <w:proofErr w:type="spellEnd"/>
      <w:r w:rsidRPr="00B64123">
        <w:t xml:space="preserve"> — конечная вершина.</w:t>
      </w:r>
    </w:p>
    <w:p w:rsidR="00B64123" w:rsidRPr="00B64123" w:rsidRDefault="00B64123" w:rsidP="00B64123"/>
    <w:p w:rsidR="00B64123" w:rsidRPr="00B64123" w:rsidRDefault="00B64123" w:rsidP="00B64123">
      <w:r w:rsidRPr="00B64123">
        <w:t xml:space="preserve">    Орграф, полученный из простого графа ориентацией ребер, называется направленным. В отличие от последнего, в произвольном простом орграфе две вершины могут соединяться двумя разнонаправленными дугами.</w:t>
      </w:r>
    </w:p>
    <w:p w:rsidR="00B64123" w:rsidRPr="00B64123" w:rsidRDefault="00B64123" w:rsidP="00B64123"/>
    <w:p w:rsidR="00B64123" w:rsidRPr="00B64123" w:rsidRDefault="00B64123" w:rsidP="00B64123">
      <w:pPr>
        <w:rPr>
          <w:b/>
        </w:rPr>
      </w:pPr>
      <w:r w:rsidRPr="00B64123">
        <w:rPr>
          <w:b/>
        </w:rPr>
        <w:t>Связность</w:t>
      </w:r>
    </w:p>
    <w:p w:rsidR="00B64123" w:rsidRPr="00B64123" w:rsidRDefault="00B64123" w:rsidP="00B64123">
      <w:pPr>
        <w:rPr>
          <w:b/>
        </w:rPr>
      </w:pPr>
    </w:p>
    <w:p w:rsidR="00B64123" w:rsidRPr="00B64123" w:rsidRDefault="00B64123" w:rsidP="00B64123">
      <w:r w:rsidRPr="00B64123">
        <w:t xml:space="preserve">   </w:t>
      </w:r>
      <w:r w:rsidRPr="00B64123">
        <w:rPr>
          <w:b/>
          <w:i/>
        </w:rPr>
        <w:t>Маршрутом</w:t>
      </w:r>
      <w:r w:rsidRPr="00B64123">
        <w:t xml:space="preserve"> в орграфе называют чередующуюся последовательность вершин и дуг, вида v0{v0,v1}v1{v1,v2}v2...</w:t>
      </w:r>
      <w:proofErr w:type="spellStart"/>
      <w:r w:rsidRPr="00B64123">
        <w:t>vn</w:t>
      </w:r>
      <w:proofErr w:type="spellEnd"/>
      <w:r w:rsidRPr="00B64123">
        <w:t xml:space="preserve"> (вершины могут повторяться). Длина маршрута — количество дуг в нем.</w:t>
      </w:r>
    </w:p>
    <w:p w:rsidR="00B64123" w:rsidRPr="00B64123" w:rsidRDefault="00B64123" w:rsidP="00B64123"/>
    <w:p w:rsidR="00B64123" w:rsidRPr="00B64123" w:rsidRDefault="00B64123" w:rsidP="00B64123">
      <w:r w:rsidRPr="00B64123">
        <w:t xml:space="preserve">   Путь есть маршрут в орграфе без повторяющихся дуг, простой путь — без повторяющихся вершин. Если существует путь из одной вершины в другую, то вторая вершина достижима из первой.</w:t>
      </w:r>
    </w:p>
    <w:p w:rsidR="00B64123" w:rsidRPr="00B64123" w:rsidRDefault="00B64123" w:rsidP="00B64123"/>
    <w:p w:rsidR="00B64123" w:rsidRPr="00B64123" w:rsidRDefault="00B64123" w:rsidP="00B64123">
      <w:r w:rsidRPr="00B64123">
        <w:t xml:space="preserve">   Контур есть замкнутый путь.</w:t>
      </w:r>
    </w:p>
    <w:p w:rsidR="00B64123" w:rsidRPr="00B64123" w:rsidRDefault="00B64123" w:rsidP="00B64123"/>
    <w:p w:rsidR="00B64123" w:rsidRPr="00B64123" w:rsidRDefault="00B64123" w:rsidP="00B64123">
      <w:r w:rsidRPr="00B64123">
        <w:t xml:space="preserve">      </w:t>
      </w:r>
      <w:r w:rsidRPr="00B64123">
        <w:rPr>
          <w:b/>
          <w:i/>
        </w:rPr>
        <w:t>Орграф сильно связный</w:t>
      </w:r>
      <w:r w:rsidRPr="00B64123">
        <w:t>, или просто сильный если все его вершины взаимно достижимы; односторонне связный, или просто односторонний если для любых двух вершин, по крайней мере одна достижима из другой; слабо связный, или просто слабый, если при игнорировании направления дуг получается связный (мульти</w:t>
      </w:r>
      <w:proofErr w:type="gramStart"/>
      <w:r w:rsidRPr="00B64123">
        <w:t>)г</w:t>
      </w:r>
      <w:proofErr w:type="gramEnd"/>
      <w:r w:rsidRPr="00B64123">
        <w:t>раф;</w:t>
      </w:r>
    </w:p>
    <w:p w:rsidR="00B64123" w:rsidRPr="00B64123" w:rsidRDefault="00B64123" w:rsidP="00B64123"/>
    <w:p w:rsidR="00B64123" w:rsidRPr="00B64123" w:rsidRDefault="00B64123" w:rsidP="00B64123">
      <w:r w:rsidRPr="00B64123">
        <w:t xml:space="preserve">   Максимальный сильный подграф называется сильной компонентой; односторонняя компонента и слабая компонента определяются аналогично.</w:t>
      </w:r>
    </w:p>
    <w:p w:rsidR="00B64123" w:rsidRPr="00B64123" w:rsidRDefault="00B64123" w:rsidP="00B64123"/>
    <w:p w:rsidR="00B64123" w:rsidRPr="00B64123" w:rsidRDefault="00B64123" w:rsidP="00B64123">
      <w:pPr>
        <w:rPr>
          <w:b/>
          <w:color w:val="000000"/>
        </w:rPr>
      </w:pPr>
      <w:r w:rsidRPr="00B64123">
        <w:rPr>
          <w:b/>
          <w:color w:val="000000"/>
        </w:rPr>
        <w:t>Способы представления орграфов</w:t>
      </w:r>
    </w:p>
    <w:p w:rsidR="00B64123" w:rsidRPr="00B64123" w:rsidRDefault="00B64123" w:rsidP="00B64123">
      <w:pPr>
        <w:rPr>
          <w:b/>
        </w:rPr>
      </w:pPr>
    </w:p>
    <w:p w:rsidR="00B64123" w:rsidRPr="00B64123" w:rsidRDefault="00B64123" w:rsidP="00B64123">
      <w:pPr>
        <w:rPr>
          <w:color w:val="000000"/>
        </w:rPr>
      </w:pPr>
      <w:r w:rsidRPr="00B64123">
        <w:rPr>
          <w:b/>
        </w:rPr>
        <w:t xml:space="preserve">     </w:t>
      </w:r>
      <w:r w:rsidRPr="00B64123">
        <w:rPr>
          <w:b/>
          <w:i/>
          <w:color w:val="000000"/>
        </w:rPr>
        <w:t>Матрица смежности</w:t>
      </w:r>
      <w:r w:rsidRPr="00B64123">
        <w:rPr>
          <w:color w:val="000000"/>
        </w:rPr>
        <w:t xml:space="preserve"> - таблица, где как столбцы, так и строки соответствуют вершинам графа. В каждой ячейке этой матрицы записывается число, определяющее наличие связи от вершины-строки к вершине-столбцу (либо наоборот).</w:t>
      </w:r>
    </w:p>
    <w:p w:rsidR="00B64123" w:rsidRPr="00B64123" w:rsidRDefault="00B64123" w:rsidP="00B64123">
      <w:pPr>
        <w:rPr>
          <w:color w:val="000000"/>
        </w:rPr>
      </w:pPr>
    </w:p>
    <w:p w:rsidR="00B64123" w:rsidRPr="00B64123" w:rsidRDefault="00B64123" w:rsidP="00B64123">
      <w:pPr>
        <w:rPr>
          <w:color w:val="000000"/>
        </w:rPr>
      </w:pPr>
      <w:r w:rsidRPr="00B64123">
        <w:rPr>
          <w:color w:val="000000"/>
        </w:rPr>
        <w:t xml:space="preserve">     </w:t>
      </w:r>
      <w:r w:rsidRPr="00B64123">
        <w:rPr>
          <w:b/>
          <w:i/>
          <w:color w:val="000000"/>
        </w:rPr>
        <w:t>Матрица инцидентности</w:t>
      </w:r>
      <w:r w:rsidRPr="00B64123">
        <w:rPr>
          <w:color w:val="000000"/>
        </w:rPr>
        <w:t xml:space="preserve"> - каждая строка соответствует определённой вершине графа, а столбцы соответствуют связям графа. В ячейку на пересечении i-ой строки с j-м столбцом матрицы записывается:</w:t>
      </w:r>
    </w:p>
    <w:p w:rsidR="00B64123" w:rsidRPr="00B64123" w:rsidRDefault="00B64123" w:rsidP="00B64123">
      <w:pPr>
        <w:numPr>
          <w:ilvl w:val="0"/>
          <w:numId w:val="6"/>
        </w:numPr>
        <w:rPr>
          <w:color w:val="000000"/>
        </w:rPr>
      </w:pPr>
      <w:r w:rsidRPr="00B64123">
        <w:rPr>
          <w:color w:val="000000"/>
        </w:rPr>
        <w:t xml:space="preserve">«1», в случае, если связь </w:t>
      </w:r>
      <w:proofErr w:type="spellStart"/>
      <w:r w:rsidRPr="00B64123">
        <w:rPr>
          <w:color w:val="000000"/>
        </w:rPr>
        <w:t>j</w:t>
      </w:r>
      <w:proofErr w:type="spellEnd"/>
      <w:r w:rsidRPr="00B64123">
        <w:rPr>
          <w:color w:val="000000"/>
        </w:rPr>
        <w:t xml:space="preserve"> «выходит» из вершины </w:t>
      </w:r>
      <w:proofErr w:type="spellStart"/>
      <w:r w:rsidRPr="00B64123">
        <w:rPr>
          <w:color w:val="000000"/>
        </w:rPr>
        <w:t>i</w:t>
      </w:r>
      <w:proofErr w:type="spellEnd"/>
      <w:r w:rsidRPr="00B64123">
        <w:rPr>
          <w:color w:val="000000"/>
        </w:rPr>
        <w:t>;</w:t>
      </w:r>
    </w:p>
    <w:p w:rsidR="00B64123" w:rsidRPr="00B64123" w:rsidRDefault="00B64123" w:rsidP="00B64123">
      <w:pPr>
        <w:numPr>
          <w:ilvl w:val="0"/>
          <w:numId w:val="6"/>
        </w:numPr>
        <w:rPr>
          <w:color w:val="000000"/>
        </w:rPr>
      </w:pPr>
      <w:r w:rsidRPr="00B64123">
        <w:rPr>
          <w:color w:val="000000"/>
        </w:rPr>
        <w:t>«-1», в случае, если связь «входит» в вершину;</w:t>
      </w:r>
    </w:p>
    <w:p w:rsidR="00B64123" w:rsidRPr="00B64123" w:rsidRDefault="00B64123" w:rsidP="00B64123">
      <w:pPr>
        <w:numPr>
          <w:ilvl w:val="0"/>
          <w:numId w:val="6"/>
        </w:numPr>
        <w:rPr>
          <w:color w:val="000000"/>
        </w:rPr>
      </w:pPr>
      <w:r w:rsidRPr="00B64123">
        <w:rPr>
          <w:color w:val="000000"/>
        </w:rPr>
        <w:t>«0», во всех остальных случаях (то есть если связь является петлёй или связь не инцидентна вершине).</w:t>
      </w:r>
    </w:p>
    <w:p w:rsidR="00B64123" w:rsidRPr="00B64123" w:rsidRDefault="00B64123" w:rsidP="00B64123">
      <w:r w:rsidRPr="00B64123">
        <w:t xml:space="preserve">                                             </w:t>
      </w:r>
    </w:p>
    <w:p w:rsidR="00B64123" w:rsidRPr="00B64123" w:rsidRDefault="00B64123" w:rsidP="00B64123">
      <w:pPr>
        <w:rPr>
          <w:b/>
          <w:color w:val="000000"/>
        </w:rPr>
      </w:pPr>
      <w:r w:rsidRPr="00B64123">
        <w:rPr>
          <w:b/>
          <w:color w:val="000000"/>
        </w:rPr>
        <w:t>Способы представления графа:</w:t>
      </w:r>
    </w:p>
    <w:p w:rsidR="00B64123" w:rsidRPr="00B64123" w:rsidRDefault="00B64123" w:rsidP="00B64123">
      <w:pPr>
        <w:rPr>
          <w:b/>
          <w:color w:val="000000"/>
        </w:rPr>
      </w:pPr>
    </w:p>
    <w:p w:rsidR="00B64123" w:rsidRPr="00B64123" w:rsidRDefault="00B64123" w:rsidP="00B64123">
      <w:pPr>
        <w:rPr>
          <w:color w:val="000000"/>
        </w:rPr>
      </w:pPr>
      <w:r w:rsidRPr="00B64123">
        <w:rPr>
          <w:b/>
          <w:i/>
          <w:color w:val="000000"/>
        </w:rPr>
        <w:t xml:space="preserve">    Матрица инцидентности </w:t>
      </w:r>
      <w:r w:rsidRPr="00B64123">
        <w:rPr>
          <w:color w:val="000000"/>
        </w:rPr>
        <w:t xml:space="preserve">— таблица, состоящая из </w:t>
      </w:r>
      <w:r w:rsidRPr="00B64123">
        <w:rPr>
          <w:color w:val="000000"/>
          <w:lang w:val="en-US"/>
        </w:rPr>
        <w:t>n</w:t>
      </w:r>
      <w:r w:rsidRPr="00B64123">
        <w:rPr>
          <w:color w:val="000000"/>
        </w:rPr>
        <w:t xml:space="preserve"> строк (вершины) и </w:t>
      </w:r>
      <w:r w:rsidRPr="00B64123">
        <w:rPr>
          <w:color w:val="000000"/>
          <w:lang w:val="en-US"/>
        </w:rPr>
        <w:t>m</w:t>
      </w:r>
      <w:r w:rsidRPr="00B64123">
        <w:rPr>
          <w:color w:val="000000"/>
        </w:rPr>
        <w:t xml:space="preserve"> столбцов (ребра), в которой:</w:t>
      </w:r>
    </w:p>
    <w:p w:rsidR="00B64123" w:rsidRPr="00B64123" w:rsidRDefault="00B67AA7" w:rsidP="00B64123">
      <w:pPr>
        <w:numPr>
          <w:ilvl w:val="0"/>
          <w:numId w:val="4"/>
        </w:numPr>
        <w:rPr>
          <w:color w:val="000000"/>
        </w:rPr>
      </w:pPr>
      <w:r w:rsidRPr="00B67AA7">
        <w:rPr>
          <w:color w:val="000000"/>
          <w:position w:val="-14"/>
        </w:rPr>
        <w:pict>
          <v:shape id="_x0000_i1026" type="#_x0000_t75" style="width:14.5pt;height:19pt">
            <v:imagedata r:id="rId7" o:title=""/>
          </v:shape>
        </w:pict>
      </w:r>
      <w:r w:rsidR="00B64123" w:rsidRPr="00B64123">
        <w:rPr>
          <w:color w:val="000000"/>
        </w:rPr>
        <w:t xml:space="preserve">= 1, если вершина </w:t>
      </w:r>
      <w:r w:rsidRPr="00B67AA7">
        <w:rPr>
          <w:color w:val="000000"/>
          <w:position w:val="-12"/>
        </w:rPr>
        <w:pict>
          <v:shape id="_x0000_i1027" type="#_x0000_t75" style="width:12pt;height:18pt">
            <v:imagedata r:id="rId8" o:title=""/>
          </v:shape>
        </w:pict>
      </w:r>
      <w:r w:rsidR="00B64123" w:rsidRPr="00B64123">
        <w:rPr>
          <w:color w:val="000000"/>
        </w:rPr>
        <w:t xml:space="preserve"> инцидентна ребру </w:t>
      </w:r>
      <w:r w:rsidRPr="00B67AA7">
        <w:rPr>
          <w:color w:val="000000"/>
          <w:position w:val="-14"/>
        </w:rPr>
        <w:pict>
          <v:shape id="_x0000_i1028" type="#_x0000_t75" style="width:18pt;height:19pt">
            <v:imagedata r:id="rId9" o:title=""/>
          </v:shape>
        </w:pict>
      </w:r>
      <w:r w:rsidR="00B64123" w:rsidRPr="00B64123">
        <w:rPr>
          <w:color w:val="000000"/>
        </w:rPr>
        <w:t>;</w:t>
      </w:r>
    </w:p>
    <w:p w:rsidR="00B64123" w:rsidRPr="00B64123" w:rsidRDefault="00B67AA7" w:rsidP="00B64123">
      <w:pPr>
        <w:numPr>
          <w:ilvl w:val="0"/>
          <w:numId w:val="4"/>
        </w:numPr>
        <w:rPr>
          <w:color w:val="000000"/>
        </w:rPr>
      </w:pPr>
      <w:r w:rsidRPr="00B67AA7">
        <w:rPr>
          <w:color w:val="000000"/>
          <w:position w:val="-14"/>
        </w:rPr>
        <w:pict>
          <v:shape id="_x0000_i1029" type="#_x0000_t75" style="width:14.5pt;height:19pt">
            <v:imagedata r:id="rId7" o:title=""/>
          </v:shape>
        </w:pict>
      </w:r>
      <w:r w:rsidR="00B64123" w:rsidRPr="00B64123">
        <w:rPr>
          <w:color w:val="000000"/>
        </w:rPr>
        <w:t xml:space="preserve">= 0, если вершина </w:t>
      </w:r>
      <w:r w:rsidRPr="00B67AA7">
        <w:rPr>
          <w:color w:val="000000"/>
          <w:position w:val="-12"/>
        </w:rPr>
        <w:pict>
          <v:shape id="_x0000_i1030" type="#_x0000_t75" style="width:12pt;height:18pt">
            <v:imagedata r:id="rId10" o:title=""/>
          </v:shape>
        </w:pict>
      </w:r>
      <w:r w:rsidR="00B64123" w:rsidRPr="00B64123">
        <w:rPr>
          <w:color w:val="000000"/>
        </w:rPr>
        <w:t xml:space="preserve"> не инцидентна ребру </w:t>
      </w:r>
      <w:r w:rsidRPr="00B67AA7">
        <w:rPr>
          <w:color w:val="000000"/>
          <w:position w:val="-14"/>
        </w:rPr>
        <w:pict>
          <v:shape id="_x0000_i1031" type="#_x0000_t75" style="width:18pt;height:19pt">
            <v:imagedata r:id="rId11" o:title=""/>
          </v:shape>
        </w:pict>
      </w:r>
      <w:r w:rsidR="00B64123" w:rsidRPr="00B64123">
        <w:rPr>
          <w:color w:val="000000"/>
        </w:rPr>
        <w:t xml:space="preserve"> </w:t>
      </w:r>
    </w:p>
    <w:p w:rsidR="00B64123" w:rsidRPr="00B64123" w:rsidRDefault="00B64123" w:rsidP="00B64123">
      <w:pPr>
        <w:rPr>
          <w:color w:val="000000"/>
        </w:rPr>
      </w:pPr>
    </w:p>
    <w:p w:rsidR="00B64123" w:rsidRPr="00B64123" w:rsidRDefault="00B64123" w:rsidP="00B64123">
      <w:pPr>
        <w:rPr>
          <w:color w:val="000000"/>
        </w:rPr>
      </w:pPr>
      <w:r w:rsidRPr="00B64123">
        <w:rPr>
          <w:color w:val="000000"/>
        </w:rPr>
        <w:t xml:space="preserve">   </w:t>
      </w:r>
      <w:r w:rsidRPr="00B64123">
        <w:rPr>
          <w:b/>
          <w:i/>
          <w:color w:val="000000"/>
        </w:rPr>
        <w:t xml:space="preserve">Матрица смежности </w:t>
      </w:r>
      <w:r w:rsidRPr="00B64123">
        <w:rPr>
          <w:color w:val="000000"/>
        </w:rPr>
        <w:t>— квадратная таблица графа G (V,</w:t>
      </w:r>
      <w:r w:rsidRPr="00B64123">
        <w:rPr>
          <w:color w:val="000000"/>
          <w:lang w:val="en-US"/>
        </w:rPr>
        <w:t>X</w:t>
      </w:r>
      <w:r w:rsidRPr="00B64123">
        <w:rPr>
          <w:color w:val="000000"/>
        </w:rPr>
        <w:t>) без ребер, для которой:</w:t>
      </w:r>
    </w:p>
    <w:p w:rsidR="00B64123" w:rsidRPr="00B64123" w:rsidRDefault="00B67AA7" w:rsidP="00B64123">
      <w:pPr>
        <w:numPr>
          <w:ilvl w:val="0"/>
          <w:numId w:val="5"/>
        </w:numPr>
        <w:rPr>
          <w:color w:val="000000"/>
        </w:rPr>
      </w:pPr>
      <w:r w:rsidRPr="00B67AA7">
        <w:rPr>
          <w:color w:val="000000"/>
          <w:position w:val="-14"/>
        </w:rPr>
        <w:pict>
          <v:shape id="_x0000_i1032" type="#_x0000_t75" style="width:15pt;height:19pt">
            <v:imagedata r:id="rId12" o:title=""/>
          </v:shape>
        </w:pict>
      </w:r>
      <w:r w:rsidR="00B64123" w:rsidRPr="00B64123">
        <w:rPr>
          <w:color w:val="000000"/>
        </w:rPr>
        <w:t>= 1, если (</w:t>
      </w:r>
      <w:r w:rsidRPr="00B67AA7">
        <w:rPr>
          <w:color w:val="000000"/>
          <w:position w:val="-12"/>
        </w:rPr>
        <w:pict>
          <v:shape id="_x0000_i1033" type="#_x0000_t75" style="width:12pt;height:18pt">
            <v:imagedata r:id="rId8" o:title=""/>
          </v:shape>
        </w:pict>
      </w:r>
      <w:r w:rsidR="00B64123" w:rsidRPr="00B64123">
        <w:rPr>
          <w:color w:val="000000"/>
          <w:lang w:val="en-US"/>
        </w:rPr>
        <w:t>,</w:t>
      </w:r>
      <w:r w:rsidRPr="00B67AA7">
        <w:rPr>
          <w:color w:val="000000"/>
          <w:position w:val="-14"/>
        </w:rPr>
        <w:pict>
          <v:shape id="_x0000_i1034" type="#_x0000_t75" style="width:14.5pt;height:19pt">
            <v:imagedata r:id="rId13" o:title=""/>
          </v:shape>
        </w:pict>
      </w:r>
      <w:r w:rsidR="00B64123" w:rsidRPr="00B64123">
        <w:rPr>
          <w:color w:val="000000"/>
          <w:lang w:val="en-US"/>
        </w:rPr>
        <w:t xml:space="preserve">) </w:t>
      </w:r>
      <w:r w:rsidRPr="00B67AA7">
        <w:rPr>
          <w:color w:val="000000"/>
          <w:position w:val="-4"/>
          <w:lang w:val="en-US"/>
        </w:rPr>
        <w:pict>
          <v:shape id="_x0000_i1035" type="#_x0000_t75" style="width:9.5pt;height:9.5pt">
            <v:imagedata r:id="rId14" o:title=""/>
          </v:shape>
        </w:pict>
      </w:r>
      <w:r w:rsidR="00B64123" w:rsidRPr="00B64123">
        <w:rPr>
          <w:color w:val="000000"/>
          <w:lang w:val="en-US"/>
        </w:rPr>
        <w:t xml:space="preserve"> </w:t>
      </w:r>
      <w:r w:rsidR="00B64123" w:rsidRPr="00B64123">
        <w:rPr>
          <w:i/>
          <w:color w:val="000000"/>
          <w:lang w:val="en-US"/>
        </w:rPr>
        <w:t>X</w:t>
      </w:r>
      <w:r w:rsidR="00B64123" w:rsidRPr="00B64123">
        <w:rPr>
          <w:i/>
          <w:color w:val="000000"/>
        </w:rPr>
        <w:t>;</w:t>
      </w:r>
    </w:p>
    <w:p w:rsidR="00B64123" w:rsidRPr="00B64123" w:rsidRDefault="00B67AA7" w:rsidP="00B64123">
      <w:pPr>
        <w:numPr>
          <w:ilvl w:val="0"/>
          <w:numId w:val="5"/>
        </w:numPr>
        <w:rPr>
          <w:color w:val="000000"/>
        </w:rPr>
      </w:pPr>
      <w:r w:rsidRPr="00B67AA7">
        <w:rPr>
          <w:color w:val="000000"/>
          <w:position w:val="-14"/>
        </w:rPr>
        <w:pict>
          <v:shape id="_x0000_i1036" type="#_x0000_t75" style="width:15pt;height:19pt">
            <v:imagedata r:id="rId12" o:title=""/>
          </v:shape>
        </w:pict>
      </w:r>
      <w:r w:rsidR="00B64123" w:rsidRPr="00B64123">
        <w:rPr>
          <w:color w:val="000000"/>
        </w:rPr>
        <w:t>= 0 если (</w:t>
      </w:r>
      <w:r w:rsidRPr="00B67AA7">
        <w:rPr>
          <w:color w:val="000000"/>
          <w:position w:val="-12"/>
        </w:rPr>
        <w:pict>
          <v:shape id="_x0000_i1037" type="#_x0000_t75" style="width:12pt;height:18pt">
            <v:imagedata r:id="rId8" o:title=""/>
          </v:shape>
        </w:pict>
      </w:r>
      <w:r w:rsidR="00B64123" w:rsidRPr="00B64123">
        <w:rPr>
          <w:color w:val="000000"/>
          <w:lang w:val="en-US"/>
        </w:rPr>
        <w:t>,</w:t>
      </w:r>
      <w:r w:rsidRPr="00B67AA7">
        <w:rPr>
          <w:color w:val="000000"/>
          <w:position w:val="-14"/>
        </w:rPr>
        <w:pict>
          <v:shape id="_x0000_i1038" type="#_x0000_t75" style="width:14.5pt;height:19pt">
            <v:imagedata r:id="rId15" o:title=""/>
          </v:shape>
        </w:pict>
      </w:r>
      <w:r w:rsidR="00B64123" w:rsidRPr="00B64123">
        <w:rPr>
          <w:color w:val="000000"/>
          <w:lang w:val="en-US"/>
        </w:rPr>
        <w:t xml:space="preserve">) </w:t>
      </w:r>
      <w:r w:rsidRPr="00B67AA7">
        <w:rPr>
          <w:color w:val="000000"/>
          <w:position w:val="-6"/>
          <w:lang w:val="en-US"/>
        </w:rPr>
        <w:pict>
          <v:shape id="_x0000_i1039" type="#_x0000_t75" style="width:9.5pt;height:12pt">
            <v:imagedata r:id="rId16" o:title=""/>
          </v:shape>
        </w:pict>
      </w:r>
      <w:r w:rsidR="00B64123" w:rsidRPr="00B64123">
        <w:rPr>
          <w:color w:val="000000"/>
          <w:lang w:val="en-US"/>
        </w:rPr>
        <w:t xml:space="preserve"> </w:t>
      </w:r>
      <w:r w:rsidR="00B64123" w:rsidRPr="00B64123">
        <w:rPr>
          <w:i/>
          <w:color w:val="000000"/>
          <w:lang w:val="en-US"/>
        </w:rPr>
        <w:t>X</w:t>
      </w:r>
    </w:p>
    <w:p w:rsidR="00B64123" w:rsidRPr="00B64123" w:rsidRDefault="00B64123" w:rsidP="00B64123">
      <w:pPr>
        <w:rPr>
          <w:color w:val="000000"/>
        </w:rPr>
      </w:pPr>
    </w:p>
    <w:p w:rsidR="00B64123" w:rsidRPr="00B64123" w:rsidRDefault="00B64123" w:rsidP="00B64123">
      <w:pPr>
        <w:rPr>
          <w:b/>
          <w:color w:val="000000"/>
        </w:rPr>
      </w:pPr>
      <w:r w:rsidRPr="00B64123">
        <w:rPr>
          <w:b/>
          <w:color w:val="000000"/>
        </w:rPr>
        <w:t>Пример:</w:t>
      </w:r>
    </w:p>
    <w:p w:rsidR="00B64123" w:rsidRPr="00B64123" w:rsidRDefault="00B64123" w:rsidP="00B64123">
      <w:pPr>
        <w:rPr>
          <w:color w:val="000000"/>
        </w:rPr>
      </w:pPr>
      <w:r w:rsidRPr="00B64123">
        <w:rPr>
          <w:b/>
          <w:color w:val="000000"/>
        </w:rPr>
        <w:lastRenderedPageBreak/>
        <w:t xml:space="preserve">   </w:t>
      </w:r>
      <w:r w:rsidRPr="00B64123">
        <w:rPr>
          <w:color w:val="000000"/>
        </w:rPr>
        <w:t>Для неориентированного графа, изображенного на рис.1, постройте матрицу смежности и матрицу инцидентности.</w:t>
      </w:r>
    </w:p>
    <w:p w:rsidR="00B64123" w:rsidRPr="00B64123" w:rsidRDefault="00B64123" w:rsidP="00B64123">
      <w:pPr>
        <w:rPr>
          <w:color w:val="000000"/>
        </w:rPr>
      </w:pPr>
      <w:r w:rsidRPr="00B64123">
        <w:rPr>
          <w:color w:val="000000"/>
        </w:rPr>
        <w:t xml:space="preserve">                                     </w:t>
      </w:r>
      <w:r w:rsidRPr="00B64123">
        <w:rPr>
          <w:noProof/>
          <w:color w:val="000000"/>
        </w:rPr>
        <w:drawing>
          <wp:inline distT="0" distB="0" distL="0" distR="0">
            <wp:extent cx="3362325" cy="2552700"/>
            <wp:effectExtent l="19050" t="0" r="9525" b="0"/>
            <wp:docPr id="16" name="Рисунок 16" descr="Без 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Без имени-1"/>
                    <pic:cNvPicPr>
                      <a:picLocks noChangeAspect="1" noChangeArrowheads="1"/>
                    </pic:cNvPicPr>
                  </pic:nvPicPr>
                  <pic:blipFill>
                    <a:blip r:embed="rId17" cstate="print"/>
                    <a:srcRect/>
                    <a:stretch>
                      <a:fillRect/>
                    </a:stretch>
                  </pic:blipFill>
                  <pic:spPr bwMode="auto">
                    <a:xfrm>
                      <a:off x="0" y="0"/>
                      <a:ext cx="3362325" cy="2552700"/>
                    </a:xfrm>
                    <a:prstGeom prst="rect">
                      <a:avLst/>
                    </a:prstGeom>
                    <a:noFill/>
                    <a:ln w="9525">
                      <a:noFill/>
                      <a:miter lim="800000"/>
                      <a:headEnd/>
                      <a:tailEnd/>
                    </a:ln>
                  </pic:spPr>
                </pic:pic>
              </a:graphicData>
            </a:graphic>
          </wp:inline>
        </w:drawing>
      </w:r>
    </w:p>
    <w:p w:rsidR="00B64123" w:rsidRPr="00B64123" w:rsidRDefault="00B64123" w:rsidP="00B64123">
      <w:pPr>
        <w:rPr>
          <w:b/>
          <w:color w:val="000000"/>
        </w:rPr>
      </w:pPr>
      <w:r w:rsidRPr="00B64123">
        <w:rPr>
          <w:b/>
          <w:color w:val="000000"/>
        </w:rPr>
        <w:t>Способы представления графа</w:t>
      </w:r>
    </w:p>
    <w:p w:rsidR="00B64123" w:rsidRPr="00B64123" w:rsidRDefault="00B64123" w:rsidP="00B64123">
      <w:pPr>
        <w:rPr>
          <w:b/>
          <w:color w:val="000000"/>
        </w:rPr>
      </w:pPr>
    </w:p>
    <w:p w:rsidR="00B64123" w:rsidRPr="00B64123" w:rsidRDefault="00B64123" w:rsidP="00B64123">
      <w:pPr>
        <w:rPr>
          <w:color w:val="000000"/>
        </w:rPr>
      </w:pPr>
      <w:r w:rsidRPr="00B64123">
        <w:rPr>
          <w:b/>
          <w:i/>
          <w:color w:val="000000"/>
        </w:rPr>
        <w:t xml:space="preserve">    Матрица инцидентности </w:t>
      </w:r>
      <w:r w:rsidRPr="00B64123">
        <w:rPr>
          <w:color w:val="000000"/>
        </w:rPr>
        <w:t xml:space="preserve">— таблица, состоящая из </w:t>
      </w:r>
      <w:r w:rsidRPr="00B64123">
        <w:rPr>
          <w:color w:val="000000"/>
          <w:lang w:val="en-US"/>
        </w:rPr>
        <w:t>n</w:t>
      </w:r>
      <w:r w:rsidRPr="00B64123">
        <w:rPr>
          <w:color w:val="000000"/>
        </w:rPr>
        <w:t xml:space="preserve"> строк (вершины) и </w:t>
      </w:r>
      <w:r w:rsidRPr="00B64123">
        <w:rPr>
          <w:color w:val="000000"/>
          <w:lang w:val="en-US"/>
        </w:rPr>
        <w:t>m</w:t>
      </w:r>
      <w:r w:rsidRPr="00B64123">
        <w:rPr>
          <w:color w:val="000000"/>
        </w:rPr>
        <w:t xml:space="preserve"> столбцов (ребра), в которой:</w:t>
      </w:r>
    </w:p>
    <w:p w:rsidR="00B64123" w:rsidRPr="00B64123" w:rsidRDefault="00B67AA7" w:rsidP="00B64123">
      <w:pPr>
        <w:numPr>
          <w:ilvl w:val="0"/>
          <w:numId w:val="4"/>
        </w:numPr>
        <w:rPr>
          <w:color w:val="000000"/>
        </w:rPr>
      </w:pPr>
      <w:r w:rsidRPr="00B67AA7">
        <w:rPr>
          <w:color w:val="000000"/>
          <w:position w:val="-14"/>
        </w:rPr>
        <w:pict>
          <v:shape id="_x0000_i1040" type="#_x0000_t75" style="width:14.5pt;height:19pt">
            <v:imagedata r:id="rId7" o:title=""/>
          </v:shape>
        </w:pict>
      </w:r>
      <w:r w:rsidR="00B64123" w:rsidRPr="00B64123">
        <w:rPr>
          <w:color w:val="000000"/>
        </w:rPr>
        <w:t xml:space="preserve">= 1, если вершина </w:t>
      </w:r>
      <w:r w:rsidRPr="00B67AA7">
        <w:rPr>
          <w:color w:val="000000"/>
          <w:position w:val="-12"/>
        </w:rPr>
        <w:pict>
          <v:shape id="_x0000_i1041" type="#_x0000_t75" style="width:12pt;height:18pt">
            <v:imagedata r:id="rId8" o:title=""/>
          </v:shape>
        </w:pict>
      </w:r>
      <w:r w:rsidR="00B64123" w:rsidRPr="00B64123">
        <w:rPr>
          <w:color w:val="000000"/>
        </w:rPr>
        <w:t xml:space="preserve"> инцидентна ребру </w:t>
      </w:r>
      <w:r w:rsidRPr="00B67AA7">
        <w:rPr>
          <w:color w:val="000000"/>
          <w:position w:val="-14"/>
        </w:rPr>
        <w:pict>
          <v:shape id="_x0000_i1042" type="#_x0000_t75" style="width:18pt;height:19pt">
            <v:imagedata r:id="rId9" o:title=""/>
          </v:shape>
        </w:pict>
      </w:r>
      <w:r w:rsidR="00B64123" w:rsidRPr="00B64123">
        <w:rPr>
          <w:color w:val="000000"/>
        </w:rPr>
        <w:t>;</w:t>
      </w:r>
    </w:p>
    <w:p w:rsidR="00B64123" w:rsidRPr="00B64123" w:rsidRDefault="00B67AA7" w:rsidP="00B64123">
      <w:pPr>
        <w:numPr>
          <w:ilvl w:val="0"/>
          <w:numId w:val="4"/>
        </w:numPr>
        <w:rPr>
          <w:color w:val="000000"/>
        </w:rPr>
      </w:pPr>
      <w:r w:rsidRPr="00B67AA7">
        <w:rPr>
          <w:color w:val="000000"/>
          <w:position w:val="-14"/>
        </w:rPr>
        <w:pict>
          <v:shape id="_x0000_i1043" type="#_x0000_t75" style="width:14.5pt;height:19pt">
            <v:imagedata r:id="rId7" o:title=""/>
          </v:shape>
        </w:pict>
      </w:r>
      <w:r w:rsidR="00B64123" w:rsidRPr="00B64123">
        <w:rPr>
          <w:color w:val="000000"/>
        </w:rPr>
        <w:t xml:space="preserve">= 0, если вершина </w:t>
      </w:r>
      <w:r w:rsidRPr="00B67AA7">
        <w:rPr>
          <w:color w:val="000000"/>
          <w:position w:val="-12"/>
        </w:rPr>
        <w:pict>
          <v:shape id="_x0000_i1044" type="#_x0000_t75" style="width:12pt;height:18pt">
            <v:imagedata r:id="rId10" o:title=""/>
          </v:shape>
        </w:pict>
      </w:r>
      <w:r w:rsidR="00B64123" w:rsidRPr="00B64123">
        <w:rPr>
          <w:color w:val="000000"/>
        </w:rPr>
        <w:t xml:space="preserve"> не инцидентна ребру </w:t>
      </w:r>
      <w:r w:rsidRPr="00B67AA7">
        <w:rPr>
          <w:color w:val="000000"/>
          <w:position w:val="-14"/>
        </w:rPr>
        <w:pict>
          <v:shape id="_x0000_i1045" type="#_x0000_t75" style="width:18pt;height:19pt">
            <v:imagedata r:id="rId11" o:title=""/>
          </v:shape>
        </w:pict>
      </w:r>
      <w:r w:rsidR="00B64123" w:rsidRPr="00B64123">
        <w:rPr>
          <w:color w:val="000000"/>
        </w:rPr>
        <w:t xml:space="preserve"> </w:t>
      </w:r>
    </w:p>
    <w:p w:rsidR="00B64123" w:rsidRPr="00B64123" w:rsidRDefault="00B64123" w:rsidP="00B64123">
      <w:pPr>
        <w:rPr>
          <w:color w:val="000000"/>
        </w:rPr>
      </w:pPr>
    </w:p>
    <w:p w:rsidR="00B64123" w:rsidRPr="00B64123" w:rsidRDefault="00B64123" w:rsidP="00B64123">
      <w:pPr>
        <w:rPr>
          <w:color w:val="000000"/>
        </w:rPr>
      </w:pPr>
      <w:r w:rsidRPr="00B64123">
        <w:rPr>
          <w:color w:val="000000"/>
        </w:rPr>
        <w:t xml:space="preserve">   </w:t>
      </w:r>
      <w:r w:rsidRPr="00B64123">
        <w:rPr>
          <w:b/>
          <w:i/>
          <w:color w:val="000000"/>
        </w:rPr>
        <w:t xml:space="preserve">Матрица смежности </w:t>
      </w:r>
      <w:r w:rsidRPr="00B64123">
        <w:rPr>
          <w:color w:val="000000"/>
        </w:rPr>
        <w:t>— квадратная таблица графа G (V,</w:t>
      </w:r>
      <w:r w:rsidRPr="00B64123">
        <w:rPr>
          <w:color w:val="000000"/>
          <w:lang w:val="en-US"/>
        </w:rPr>
        <w:t>X</w:t>
      </w:r>
      <w:r w:rsidRPr="00B64123">
        <w:rPr>
          <w:color w:val="000000"/>
        </w:rPr>
        <w:t>) без ребер, для которой:</w:t>
      </w:r>
    </w:p>
    <w:p w:rsidR="00B64123" w:rsidRPr="00B64123" w:rsidRDefault="00B67AA7" w:rsidP="00B64123">
      <w:pPr>
        <w:numPr>
          <w:ilvl w:val="0"/>
          <w:numId w:val="5"/>
        </w:numPr>
        <w:rPr>
          <w:color w:val="000000"/>
        </w:rPr>
      </w:pPr>
      <w:r w:rsidRPr="00B67AA7">
        <w:rPr>
          <w:color w:val="000000"/>
          <w:position w:val="-14"/>
        </w:rPr>
        <w:pict>
          <v:shape id="_x0000_i1046" type="#_x0000_t75" style="width:15pt;height:19pt">
            <v:imagedata r:id="rId12" o:title=""/>
          </v:shape>
        </w:pict>
      </w:r>
      <w:r w:rsidR="00B64123" w:rsidRPr="00B64123">
        <w:rPr>
          <w:color w:val="000000"/>
        </w:rPr>
        <w:t>= 1, если (</w:t>
      </w:r>
      <w:r w:rsidRPr="00B67AA7">
        <w:rPr>
          <w:color w:val="000000"/>
          <w:position w:val="-12"/>
        </w:rPr>
        <w:pict>
          <v:shape id="_x0000_i1047" type="#_x0000_t75" style="width:12pt;height:18pt">
            <v:imagedata r:id="rId8" o:title=""/>
          </v:shape>
        </w:pict>
      </w:r>
      <w:r w:rsidR="00B64123" w:rsidRPr="00B64123">
        <w:rPr>
          <w:color w:val="000000"/>
          <w:lang w:val="en-US"/>
        </w:rPr>
        <w:t>,</w:t>
      </w:r>
      <w:r w:rsidRPr="00B67AA7">
        <w:rPr>
          <w:color w:val="000000"/>
          <w:position w:val="-14"/>
        </w:rPr>
        <w:pict>
          <v:shape id="_x0000_i1048" type="#_x0000_t75" style="width:14.5pt;height:19pt">
            <v:imagedata r:id="rId13" o:title=""/>
          </v:shape>
        </w:pict>
      </w:r>
      <w:r w:rsidR="00B64123" w:rsidRPr="00B64123">
        <w:rPr>
          <w:color w:val="000000"/>
          <w:lang w:val="en-US"/>
        </w:rPr>
        <w:t xml:space="preserve">) </w:t>
      </w:r>
      <w:r w:rsidRPr="00B67AA7">
        <w:rPr>
          <w:color w:val="000000"/>
          <w:position w:val="-4"/>
          <w:lang w:val="en-US"/>
        </w:rPr>
        <w:pict>
          <v:shape id="_x0000_i1049" type="#_x0000_t75" style="width:9.5pt;height:9.5pt">
            <v:imagedata r:id="rId14" o:title=""/>
          </v:shape>
        </w:pict>
      </w:r>
      <w:r w:rsidR="00B64123" w:rsidRPr="00B64123">
        <w:rPr>
          <w:color w:val="000000"/>
          <w:lang w:val="en-US"/>
        </w:rPr>
        <w:t xml:space="preserve"> </w:t>
      </w:r>
      <w:r w:rsidR="00B64123" w:rsidRPr="00B64123">
        <w:rPr>
          <w:i/>
          <w:color w:val="000000"/>
          <w:lang w:val="en-US"/>
        </w:rPr>
        <w:t>X</w:t>
      </w:r>
      <w:r w:rsidR="00B64123" w:rsidRPr="00B64123">
        <w:rPr>
          <w:i/>
          <w:color w:val="000000"/>
        </w:rPr>
        <w:t>;</w:t>
      </w:r>
    </w:p>
    <w:p w:rsidR="00B64123" w:rsidRPr="00B64123" w:rsidRDefault="00B67AA7" w:rsidP="00B64123">
      <w:pPr>
        <w:numPr>
          <w:ilvl w:val="0"/>
          <w:numId w:val="5"/>
        </w:numPr>
        <w:rPr>
          <w:color w:val="000000"/>
        </w:rPr>
      </w:pPr>
      <w:r w:rsidRPr="00B67AA7">
        <w:rPr>
          <w:color w:val="000000"/>
          <w:position w:val="-14"/>
        </w:rPr>
        <w:pict>
          <v:shape id="_x0000_i1050" type="#_x0000_t75" style="width:15pt;height:19pt">
            <v:imagedata r:id="rId12" o:title=""/>
          </v:shape>
        </w:pict>
      </w:r>
      <w:r w:rsidR="00B64123" w:rsidRPr="00B64123">
        <w:rPr>
          <w:color w:val="000000"/>
        </w:rPr>
        <w:t>= 0 если (</w:t>
      </w:r>
      <w:r w:rsidRPr="00B67AA7">
        <w:rPr>
          <w:color w:val="000000"/>
          <w:position w:val="-12"/>
        </w:rPr>
        <w:pict>
          <v:shape id="_x0000_i1051" type="#_x0000_t75" style="width:12pt;height:18pt">
            <v:imagedata r:id="rId8" o:title=""/>
          </v:shape>
        </w:pict>
      </w:r>
      <w:r w:rsidR="00B64123" w:rsidRPr="00B64123">
        <w:rPr>
          <w:color w:val="000000"/>
          <w:lang w:val="en-US"/>
        </w:rPr>
        <w:t>,</w:t>
      </w:r>
      <w:r w:rsidRPr="00B67AA7">
        <w:rPr>
          <w:color w:val="000000"/>
          <w:position w:val="-14"/>
        </w:rPr>
        <w:pict>
          <v:shape id="_x0000_i1052" type="#_x0000_t75" style="width:14.5pt;height:19pt">
            <v:imagedata r:id="rId15" o:title=""/>
          </v:shape>
        </w:pict>
      </w:r>
      <w:r w:rsidR="00B64123" w:rsidRPr="00B64123">
        <w:rPr>
          <w:color w:val="000000"/>
          <w:lang w:val="en-US"/>
        </w:rPr>
        <w:t xml:space="preserve">) </w:t>
      </w:r>
      <w:r w:rsidRPr="00B67AA7">
        <w:rPr>
          <w:color w:val="000000"/>
          <w:position w:val="-6"/>
          <w:lang w:val="en-US"/>
        </w:rPr>
        <w:pict>
          <v:shape id="_x0000_i1053" type="#_x0000_t75" style="width:9.5pt;height:12pt">
            <v:imagedata r:id="rId16" o:title=""/>
          </v:shape>
        </w:pict>
      </w:r>
      <w:r w:rsidR="00B64123" w:rsidRPr="00B64123">
        <w:rPr>
          <w:i/>
          <w:color w:val="000000"/>
          <w:lang w:val="en-US"/>
        </w:rPr>
        <w:t xml:space="preserve"> X</w:t>
      </w:r>
    </w:p>
    <w:p w:rsidR="00B64123" w:rsidRPr="00B64123" w:rsidRDefault="00B64123" w:rsidP="00B64123"/>
    <w:p w:rsidR="00B64123" w:rsidRPr="00B64123" w:rsidRDefault="00B64123" w:rsidP="00B64123">
      <w:r w:rsidRPr="00B64123">
        <w:t xml:space="preserve">                                </w:t>
      </w:r>
      <w:r w:rsidRPr="00B64123">
        <w:tab/>
        <w:t xml:space="preserve"> </w:t>
      </w:r>
    </w:p>
    <w:p w:rsidR="00B64123" w:rsidRPr="00B64123" w:rsidRDefault="00B64123" w:rsidP="00B64123">
      <w:pPr>
        <w:ind w:left="-180" w:right="-95" w:firstLine="180"/>
      </w:pPr>
      <w:r w:rsidRPr="00B64123">
        <w:t xml:space="preserve">   </w:t>
      </w:r>
    </w:p>
    <w:p w:rsidR="00B64123" w:rsidRPr="00B64123" w:rsidRDefault="00B64123" w:rsidP="00B64123">
      <w:pPr>
        <w:ind w:firstLine="720"/>
        <w:jc w:val="center"/>
        <w:rPr>
          <w:b/>
        </w:rPr>
      </w:pPr>
      <w:r w:rsidRPr="00B64123">
        <w:rPr>
          <w:b/>
        </w:rPr>
        <w:t>Примеры по выполнению практической работы</w:t>
      </w:r>
    </w:p>
    <w:p w:rsidR="00B64123" w:rsidRPr="00B64123" w:rsidRDefault="00B64123" w:rsidP="00B64123"/>
    <w:p w:rsidR="00B64123" w:rsidRPr="00B64123" w:rsidRDefault="00B64123" w:rsidP="00B64123">
      <w:pPr>
        <w:rPr>
          <w:color w:val="000000"/>
        </w:rPr>
      </w:pPr>
      <w:r w:rsidRPr="00B64123">
        <w:rPr>
          <w:color w:val="000000"/>
        </w:rPr>
        <w:t>Пример 1. Для неориентированного графа, изображенного на рис.1, постройте матрицу смежности и матрицу инцидентности.</w:t>
      </w:r>
    </w:p>
    <w:p w:rsidR="00B64123" w:rsidRPr="00B64123" w:rsidRDefault="00B64123" w:rsidP="00B64123">
      <w:pPr>
        <w:rPr>
          <w:color w:val="000000"/>
        </w:rPr>
      </w:pPr>
      <w:r w:rsidRPr="00B64123">
        <w:rPr>
          <w:color w:val="000000"/>
        </w:rPr>
        <w:t xml:space="preserve">                                   </w:t>
      </w:r>
      <w:r w:rsidRPr="00B64123">
        <w:rPr>
          <w:noProof/>
          <w:color w:val="000000"/>
        </w:rPr>
        <w:drawing>
          <wp:inline distT="0" distB="0" distL="0" distR="0">
            <wp:extent cx="3362325" cy="2552700"/>
            <wp:effectExtent l="19050" t="0" r="9525" b="0"/>
            <wp:docPr id="31" name="Рисунок 31" descr="Без 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Без имени-1"/>
                    <pic:cNvPicPr>
                      <a:picLocks noChangeAspect="1" noChangeArrowheads="1"/>
                    </pic:cNvPicPr>
                  </pic:nvPicPr>
                  <pic:blipFill>
                    <a:blip r:embed="rId17" cstate="print"/>
                    <a:srcRect/>
                    <a:stretch>
                      <a:fillRect/>
                    </a:stretch>
                  </pic:blipFill>
                  <pic:spPr bwMode="auto">
                    <a:xfrm>
                      <a:off x="0" y="0"/>
                      <a:ext cx="3362325" cy="2552700"/>
                    </a:xfrm>
                    <a:prstGeom prst="rect">
                      <a:avLst/>
                    </a:prstGeom>
                    <a:noFill/>
                    <a:ln w="9525">
                      <a:noFill/>
                      <a:miter lim="800000"/>
                      <a:headEnd/>
                      <a:tailEnd/>
                    </a:ln>
                  </pic:spPr>
                </pic:pic>
              </a:graphicData>
            </a:graphic>
          </wp:inline>
        </w:drawing>
      </w:r>
      <w:r w:rsidRPr="00B64123">
        <w:rPr>
          <w:color w:val="000000"/>
        </w:rPr>
        <w:t>Рис.1</w:t>
      </w:r>
    </w:p>
    <w:p w:rsidR="00B64123" w:rsidRPr="00B64123" w:rsidRDefault="00B64123" w:rsidP="00B64123">
      <w:pPr>
        <w:rPr>
          <w:color w:val="000000"/>
        </w:rPr>
      </w:pPr>
    </w:p>
    <w:p w:rsidR="00B64123" w:rsidRPr="00B64123" w:rsidRDefault="00B64123" w:rsidP="00B64123">
      <w:pPr>
        <w:rPr>
          <w:b/>
          <w:color w:val="000000"/>
        </w:rPr>
      </w:pPr>
      <w:r w:rsidRPr="00B64123">
        <w:rPr>
          <w:b/>
          <w:color w:val="000000"/>
        </w:rPr>
        <w:t>Решение:</w:t>
      </w:r>
    </w:p>
    <w:p w:rsidR="00B64123" w:rsidRPr="00B64123" w:rsidRDefault="00B64123" w:rsidP="00B64123">
      <w:pPr>
        <w:rPr>
          <w:b/>
          <w:color w:val="000000"/>
        </w:rPr>
      </w:pPr>
    </w:p>
    <w:p w:rsidR="00B64123" w:rsidRPr="00B64123" w:rsidRDefault="00B64123" w:rsidP="00B64123">
      <w:r w:rsidRPr="00B64123">
        <w:t xml:space="preserve">  </w:t>
      </w:r>
      <w:r w:rsidR="00B67AA7" w:rsidRPr="00B67AA7">
        <w:rPr>
          <w:position w:val="-10"/>
        </w:rPr>
        <w:pict>
          <v:shape id="_x0000_i1054" type="#_x0000_t75" style="width:9.5pt;height:17.5pt">
            <v:imagedata r:id="rId18" o:title=""/>
          </v:shape>
        </w:pict>
      </w:r>
      <w:r w:rsidRPr="00B64123">
        <w:t xml:space="preserve">Матрица смежности: </w:t>
      </w:r>
    </w:p>
    <w:p w:rsidR="00B64123" w:rsidRPr="00B64123" w:rsidRDefault="00B64123" w:rsidP="00B64123">
      <w:r w:rsidRPr="00B64123">
        <w:t xml:space="preserve">                                          </w:t>
      </w:r>
      <w:r w:rsidR="00B67AA7" w:rsidRPr="00B67AA7">
        <w:rPr>
          <w:position w:val="-100"/>
        </w:rPr>
        <w:pict>
          <v:shape id="_x0000_i1055" type="#_x0000_t75" style="width:111.5pt;height:106pt">
            <v:imagedata r:id="rId19" o:title=""/>
          </v:shape>
        </w:pict>
      </w:r>
    </w:p>
    <w:p w:rsidR="00B64123" w:rsidRPr="00B64123" w:rsidRDefault="00B64123" w:rsidP="00B64123"/>
    <w:p w:rsidR="00B64123" w:rsidRPr="00B64123" w:rsidRDefault="00B64123" w:rsidP="00B64123"/>
    <w:p w:rsidR="00B64123" w:rsidRPr="00B64123" w:rsidRDefault="00B64123" w:rsidP="00B64123">
      <w:r w:rsidRPr="00B64123">
        <w:t xml:space="preserve">    Матрица инцидентности:</w:t>
      </w:r>
    </w:p>
    <w:p w:rsidR="00B64123" w:rsidRPr="00B64123" w:rsidRDefault="00B64123" w:rsidP="00B64123">
      <w:r w:rsidRPr="00B64123">
        <w:t xml:space="preserve">                                            </w:t>
      </w:r>
      <w:r w:rsidR="00B67AA7" w:rsidRPr="00B67AA7">
        <w:rPr>
          <w:position w:val="-100"/>
        </w:rPr>
        <w:pict>
          <v:shape id="_x0000_i1056" type="#_x0000_t75" style="width:133pt;height:106pt">
            <v:imagedata r:id="rId20" o:title=""/>
          </v:shape>
        </w:pict>
      </w:r>
    </w:p>
    <w:p w:rsidR="00B64123" w:rsidRPr="00B64123" w:rsidRDefault="00B64123" w:rsidP="00B64123">
      <w:pPr>
        <w:rPr>
          <w:b/>
        </w:rPr>
      </w:pPr>
      <w:r w:rsidRPr="00B64123">
        <w:rPr>
          <w:color w:val="000000"/>
        </w:rPr>
        <w:t>Пример 2.</w:t>
      </w:r>
    </w:p>
    <w:p w:rsidR="00B64123" w:rsidRPr="00B64123" w:rsidRDefault="00B64123" w:rsidP="00B64123">
      <w:r w:rsidRPr="00B64123">
        <w:rPr>
          <w:b/>
        </w:rPr>
        <w:t xml:space="preserve">   </w:t>
      </w:r>
      <w:r w:rsidRPr="00B64123">
        <w:t xml:space="preserve">Задан граф </w:t>
      </w:r>
      <w:r w:rsidRPr="00B64123">
        <w:rPr>
          <w:lang w:val="en-US"/>
        </w:rPr>
        <w:t>G</w:t>
      </w:r>
      <w:r w:rsidRPr="00B64123">
        <w:t>(</w:t>
      </w:r>
      <w:r w:rsidRPr="00B64123">
        <w:rPr>
          <w:lang w:val="en-US"/>
        </w:rPr>
        <w:t>V</w:t>
      </w:r>
      <w:r w:rsidRPr="00B64123">
        <w:t xml:space="preserve">, </w:t>
      </w:r>
      <w:r w:rsidRPr="00B64123">
        <w:rPr>
          <w:lang w:val="en-US"/>
        </w:rPr>
        <w:t>E</w:t>
      </w:r>
      <w:r w:rsidRPr="00B64123">
        <w:t xml:space="preserve">), где </w:t>
      </w:r>
      <w:r w:rsidRPr="00B64123">
        <w:rPr>
          <w:lang w:val="en-US"/>
        </w:rPr>
        <w:t>V</w:t>
      </w:r>
      <w:r w:rsidRPr="00B64123">
        <w:t xml:space="preserve"> = {</w:t>
      </w:r>
      <w:r w:rsidRPr="00B64123">
        <w:rPr>
          <w:lang w:val="en-US"/>
        </w:rPr>
        <w:t>v</w:t>
      </w:r>
      <w:r w:rsidRPr="00B64123">
        <w:t xml:space="preserve">1, </w:t>
      </w:r>
      <w:r w:rsidRPr="00B64123">
        <w:rPr>
          <w:lang w:val="en-US"/>
        </w:rPr>
        <w:t>v</w:t>
      </w:r>
      <w:r w:rsidRPr="00B64123">
        <w:t xml:space="preserve">2, </w:t>
      </w:r>
      <w:r w:rsidRPr="00B64123">
        <w:rPr>
          <w:lang w:val="en-US"/>
        </w:rPr>
        <w:t>v</w:t>
      </w:r>
      <w:r w:rsidRPr="00B64123">
        <w:t xml:space="preserve">3, </w:t>
      </w:r>
      <w:r w:rsidRPr="00B64123">
        <w:rPr>
          <w:lang w:val="en-US"/>
        </w:rPr>
        <w:t>v</w:t>
      </w:r>
      <w:r w:rsidRPr="00B64123">
        <w:t xml:space="preserve">4, </w:t>
      </w:r>
      <w:r w:rsidRPr="00B64123">
        <w:rPr>
          <w:lang w:val="en-US"/>
        </w:rPr>
        <w:t>v</w:t>
      </w:r>
      <w:r w:rsidRPr="00B64123">
        <w:t>5}; Е</w:t>
      </w:r>
      <w:r w:rsidR="00B67AA7" w:rsidRPr="00B67AA7">
        <w:rPr>
          <w:position w:val="-12"/>
        </w:rPr>
        <w:pict>
          <v:shape id="_x0000_i1057" type="#_x0000_t75" style="width:9.5pt;height:17.5pt">
            <v:imagedata r:id="rId21" o:title=""/>
          </v:shape>
        </w:pict>
      </w:r>
      <w:r w:rsidRPr="00B64123">
        <w:t xml:space="preserve"> = {</w:t>
      </w:r>
      <w:r w:rsidRPr="00B64123">
        <w:rPr>
          <w:lang w:val="en-US"/>
        </w:rPr>
        <w:t>v</w:t>
      </w:r>
      <w:r w:rsidRPr="00B64123">
        <w:t xml:space="preserve">1, </w:t>
      </w:r>
      <w:r w:rsidRPr="00B64123">
        <w:rPr>
          <w:lang w:val="en-US"/>
        </w:rPr>
        <w:t>v</w:t>
      </w:r>
      <w:r w:rsidRPr="00B64123">
        <w:t xml:space="preserve">2, </w:t>
      </w:r>
      <w:r w:rsidRPr="00B64123">
        <w:rPr>
          <w:lang w:val="en-US"/>
        </w:rPr>
        <w:t>v</w:t>
      </w:r>
      <w:r w:rsidRPr="00B64123">
        <w:t>3};  Е</w:t>
      </w:r>
      <w:r w:rsidR="00B67AA7" w:rsidRPr="00B67AA7">
        <w:rPr>
          <w:position w:val="-12"/>
        </w:rPr>
        <w:pict>
          <v:shape id="_x0000_i1058" type="#_x0000_t75" style="width:11pt;height:17.5pt">
            <v:imagedata r:id="rId22" o:title=""/>
          </v:shape>
        </w:pict>
      </w:r>
      <w:r w:rsidRPr="00B64123">
        <w:t xml:space="preserve"> = </w:t>
      </w:r>
      <w:r w:rsidR="00B67AA7" w:rsidRPr="00B67AA7">
        <w:rPr>
          <w:position w:val="-6"/>
        </w:rPr>
        <w:pict>
          <v:shape id="_x0000_i1059" type="#_x0000_t75" style="width:12.5pt;height:14.5pt">
            <v:imagedata r:id="rId23" o:title=""/>
          </v:shape>
        </w:pict>
      </w:r>
      <w:r w:rsidRPr="00B64123">
        <w:t xml:space="preserve">; </w:t>
      </w:r>
    </w:p>
    <w:p w:rsidR="00B64123" w:rsidRPr="00B64123" w:rsidRDefault="00B64123" w:rsidP="00B64123">
      <w:r w:rsidRPr="00B64123">
        <w:t>Е</w:t>
      </w:r>
      <w:r w:rsidR="00B67AA7" w:rsidRPr="00B67AA7">
        <w:rPr>
          <w:position w:val="-12"/>
        </w:rPr>
        <w:pict>
          <v:shape id="_x0000_i1060" type="#_x0000_t75" style="width:11pt;height:17.5pt">
            <v:imagedata r:id="rId24" o:title=""/>
          </v:shape>
        </w:pict>
      </w:r>
      <w:r w:rsidRPr="00B64123">
        <w:t>= {</w:t>
      </w:r>
      <w:r w:rsidRPr="00B64123">
        <w:rPr>
          <w:lang w:val="en-US"/>
        </w:rPr>
        <w:t>v</w:t>
      </w:r>
      <w:r w:rsidRPr="00B64123">
        <w:t xml:space="preserve">1, </w:t>
      </w:r>
      <w:r w:rsidRPr="00B64123">
        <w:rPr>
          <w:lang w:val="en-US"/>
        </w:rPr>
        <w:t>v</w:t>
      </w:r>
      <w:r w:rsidRPr="00B64123">
        <w:t xml:space="preserve">2, </w:t>
      </w:r>
      <w:r w:rsidRPr="00B64123">
        <w:rPr>
          <w:lang w:val="en-US"/>
        </w:rPr>
        <w:t>v</w:t>
      </w:r>
      <w:r w:rsidRPr="00B64123">
        <w:t>5}; Е</w:t>
      </w:r>
      <w:r w:rsidR="00B67AA7" w:rsidRPr="00B67AA7">
        <w:rPr>
          <w:position w:val="-12"/>
        </w:rPr>
        <w:pict>
          <v:shape id="_x0000_i1061" type="#_x0000_t75" style="width:11pt;height:17.5pt">
            <v:imagedata r:id="rId25" o:title=""/>
          </v:shape>
        </w:pict>
      </w:r>
      <w:r w:rsidRPr="00B64123">
        <w:t xml:space="preserve"> = {</w:t>
      </w:r>
      <w:r w:rsidRPr="00B64123">
        <w:rPr>
          <w:lang w:val="en-US"/>
        </w:rPr>
        <w:t>v</w:t>
      </w:r>
      <w:r w:rsidRPr="00B64123">
        <w:t xml:space="preserve">1}; </w:t>
      </w:r>
      <w:r w:rsidRPr="00B64123">
        <w:rPr>
          <w:lang w:val="en-US"/>
        </w:rPr>
        <w:t>E</w:t>
      </w:r>
      <w:r w:rsidR="00B67AA7" w:rsidRPr="00B67AA7">
        <w:rPr>
          <w:position w:val="-12"/>
        </w:rPr>
        <w:pict>
          <v:shape id="_x0000_i1062" type="#_x0000_t75" style="width:11pt;height:17.5pt">
            <v:imagedata r:id="rId26" o:title=""/>
          </v:shape>
        </w:pict>
      </w:r>
      <w:r w:rsidRPr="00B64123">
        <w:t>= {</w:t>
      </w:r>
      <w:r w:rsidRPr="00B64123">
        <w:rPr>
          <w:lang w:val="en-US"/>
        </w:rPr>
        <w:t>v</w:t>
      </w:r>
      <w:r w:rsidRPr="00B64123">
        <w:t xml:space="preserve">1, </w:t>
      </w:r>
      <w:r w:rsidRPr="00B64123">
        <w:rPr>
          <w:lang w:val="en-US"/>
        </w:rPr>
        <w:t>v</w:t>
      </w:r>
      <w:r w:rsidRPr="00B64123">
        <w:t xml:space="preserve">2, </w:t>
      </w:r>
      <w:r w:rsidRPr="00B64123">
        <w:rPr>
          <w:lang w:val="en-US"/>
        </w:rPr>
        <w:t>v</w:t>
      </w:r>
      <w:r w:rsidRPr="00B64123">
        <w:t xml:space="preserve">3, </w:t>
      </w:r>
      <w:r w:rsidRPr="00B64123">
        <w:rPr>
          <w:lang w:val="en-US"/>
        </w:rPr>
        <w:t>v</w:t>
      </w:r>
      <w:r w:rsidRPr="00B64123">
        <w:t xml:space="preserve">4, </w:t>
      </w:r>
      <w:r w:rsidRPr="00B64123">
        <w:rPr>
          <w:lang w:val="en-US"/>
        </w:rPr>
        <w:t>v</w:t>
      </w:r>
      <w:r w:rsidRPr="00B64123">
        <w:t>5}.</w:t>
      </w:r>
    </w:p>
    <w:p w:rsidR="00B64123" w:rsidRPr="00B64123" w:rsidRDefault="00B64123" w:rsidP="00B64123">
      <w:pPr>
        <w:ind w:left="240"/>
      </w:pPr>
      <w:r w:rsidRPr="00B64123">
        <w:t>1.Изобразите орграф на рисунке.</w:t>
      </w:r>
    </w:p>
    <w:p w:rsidR="00B64123" w:rsidRPr="00B64123" w:rsidRDefault="00B64123" w:rsidP="00B64123">
      <w:r w:rsidRPr="00B64123">
        <w:t xml:space="preserve">   2.Постройте матрицу смежности.</w:t>
      </w:r>
    </w:p>
    <w:p w:rsidR="00B64123" w:rsidRPr="00B64123" w:rsidRDefault="00B64123" w:rsidP="00B64123"/>
    <w:p w:rsidR="00B64123" w:rsidRPr="00B64123" w:rsidRDefault="00B64123" w:rsidP="00B64123">
      <w:r w:rsidRPr="00B64123">
        <w:t>Решение:</w:t>
      </w:r>
    </w:p>
    <w:p w:rsidR="00B64123" w:rsidRPr="00B64123" w:rsidRDefault="00B64123" w:rsidP="00B64123">
      <w:pPr>
        <w:rPr>
          <w:i/>
        </w:rPr>
      </w:pPr>
    </w:p>
    <w:p w:rsidR="00B64123" w:rsidRPr="00B64123" w:rsidRDefault="00B64123" w:rsidP="00B64123">
      <w:r w:rsidRPr="00B64123">
        <w:t>1.</w:t>
      </w:r>
    </w:p>
    <w:p w:rsidR="00B64123" w:rsidRPr="00B64123" w:rsidRDefault="00B64123" w:rsidP="00B64123">
      <w:r w:rsidRPr="00B64123">
        <w:t xml:space="preserve"> </w:t>
      </w:r>
      <w:r w:rsidRPr="00B64123">
        <w:rPr>
          <w:noProof/>
        </w:rPr>
        <w:drawing>
          <wp:inline distT="0" distB="0" distL="0" distR="0">
            <wp:extent cx="3505200" cy="2314575"/>
            <wp:effectExtent l="19050" t="0" r="0" b="0"/>
            <wp:docPr id="41" name="Рисунок 41" descr="1231313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123131323-1"/>
                    <pic:cNvPicPr>
                      <a:picLocks noChangeAspect="1" noChangeArrowheads="1"/>
                    </pic:cNvPicPr>
                  </pic:nvPicPr>
                  <pic:blipFill>
                    <a:blip r:embed="rId27" cstate="print"/>
                    <a:srcRect/>
                    <a:stretch>
                      <a:fillRect/>
                    </a:stretch>
                  </pic:blipFill>
                  <pic:spPr bwMode="auto">
                    <a:xfrm>
                      <a:off x="0" y="0"/>
                      <a:ext cx="3505200" cy="2314575"/>
                    </a:xfrm>
                    <a:prstGeom prst="rect">
                      <a:avLst/>
                    </a:prstGeom>
                    <a:noFill/>
                    <a:ln w="9525">
                      <a:noFill/>
                      <a:miter lim="800000"/>
                      <a:headEnd/>
                      <a:tailEnd/>
                    </a:ln>
                  </pic:spPr>
                </pic:pic>
              </a:graphicData>
            </a:graphic>
          </wp:inline>
        </w:drawing>
      </w:r>
    </w:p>
    <w:p w:rsidR="00B64123" w:rsidRPr="00B64123" w:rsidRDefault="00B64123" w:rsidP="00B64123">
      <w:r w:rsidRPr="00B64123">
        <w:t>2.</w:t>
      </w:r>
    </w:p>
    <w:p w:rsidR="00B64123" w:rsidRPr="00B64123" w:rsidRDefault="00B64123" w:rsidP="00B64123"/>
    <w:p w:rsidR="00B64123" w:rsidRPr="00B64123" w:rsidRDefault="00B64123" w:rsidP="00B64123"/>
    <w:p w:rsidR="00B64123" w:rsidRPr="00B64123" w:rsidRDefault="00B64123" w:rsidP="00B64123">
      <w:pPr>
        <w:rPr>
          <w:i/>
        </w:rPr>
      </w:pPr>
      <w:r w:rsidRPr="00B64123">
        <w:rPr>
          <w:i/>
        </w:rPr>
        <w:lastRenderedPageBreak/>
        <w:t xml:space="preserve">А = </w:t>
      </w:r>
      <w:r w:rsidR="00B67AA7" w:rsidRPr="00B67AA7">
        <w:rPr>
          <w:i/>
          <w:position w:val="-84"/>
        </w:rPr>
        <w:pict>
          <v:shape id="_x0000_i1063" type="#_x0000_t75" style="width:89pt;height:90pt">
            <v:imagedata r:id="rId28" o:title=""/>
          </v:shape>
        </w:pict>
      </w:r>
      <w:r w:rsidRPr="00B64123">
        <w:rPr>
          <w:i/>
        </w:rPr>
        <w:t>.</w:t>
      </w:r>
    </w:p>
    <w:p w:rsidR="00B64123" w:rsidRPr="00B64123" w:rsidRDefault="00B64123" w:rsidP="00B64123"/>
    <w:p w:rsidR="00B64123" w:rsidRPr="00B64123" w:rsidRDefault="00B64123" w:rsidP="00B64123">
      <w:r w:rsidRPr="00B64123">
        <w:rPr>
          <w:color w:val="000000"/>
        </w:rPr>
        <w:t>Пример 3.</w:t>
      </w:r>
      <w:r w:rsidRPr="00B64123">
        <w:rPr>
          <w:b/>
        </w:rPr>
        <w:t xml:space="preserve">  </w:t>
      </w:r>
    </w:p>
    <w:p w:rsidR="00B64123" w:rsidRPr="00B64123" w:rsidRDefault="00B64123" w:rsidP="00B64123">
      <w:r w:rsidRPr="00B64123">
        <w:t xml:space="preserve">  Дана матрица </w:t>
      </w:r>
    </w:p>
    <w:p w:rsidR="00B64123" w:rsidRPr="00B64123" w:rsidRDefault="00B64123" w:rsidP="00B64123">
      <w:r w:rsidRPr="00B64123">
        <w:t xml:space="preserve">                               </w:t>
      </w:r>
      <w:r w:rsidR="00B67AA7" w:rsidRPr="00B67AA7">
        <w:rPr>
          <w:position w:val="-64"/>
        </w:rPr>
        <w:pict>
          <v:shape id="_x0000_i1064" type="#_x0000_t75" style="width:9.5pt;height:70pt">
            <v:imagedata r:id="rId29" o:title=""/>
          </v:shape>
        </w:pict>
      </w:r>
      <w:r w:rsidR="00B67AA7" w:rsidRPr="00B67AA7">
        <w:rPr>
          <w:position w:val="-66"/>
        </w:rPr>
        <w:pict>
          <v:shape id="_x0000_i1065" type="#_x0000_t75" style="width:71pt;height:1in">
            <v:imagedata r:id="rId30" o:title=""/>
          </v:shape>
        </w:pict>
      </w:r>
    </w:p>
    <w:p w:rsidR="00B64123" w:rsidRPr="00B64123" w:rsidRDefault="00B64123" w:rsidP="00B64123">
      <w:r w:rsidRPr="00B64123">
        <w:t xml:space="preserve">                                     </w:t>
      </w:r>
      <w:r w:rsidR="00B67AA7" w:rsidRPr="00B67AA7">
        <w:rPr>
          <w:position w:val="-10"/>
        </w:rPr>
        <w:pict>
          <v:shape id="_x0000_i1066" type="#_x0000_t75" style="width:58pt;height:17.5pt">
            <v:imagedata r:id="rId31" o:title=""/>
          </v:shape>
        </w:pict>
      </w:r>
    </w:p>
    <w:p w:rsidR="00B64123" w:rsidRPr="00B64123" w:rsidRDefault="00B64123" w:rsidP="00B64123">
      <w:r w:rsidRPr="00B64123">
        <w:t xml:space="preserve">  Постройте орграф, для которого данная матрица является матрицей смежности. Найдите матрицу инцидентности графа.</w:t>
      </w:r>
    </w:p>
    <w:p w:rsidR="00B64123" w:rsidRPr="00B64123" w:rsidRDefault="00B64123" w:rsidP="00B64123"/>
    <w:p w:rsidR="00B64123" w:rsidRPr="00B64123" w:rsidRDefault="00B64123" w:rsidP="00B64123">
      <w:r w:rsidRPr="00B64123">
        <w:t xml:space="preserve">   Решение:</w:t>
      </w:r>
    </w:p>
    <w:p w:rsidR="00B64123" w:rsidRPr="00B64123" w:rsidRDefault="00B64123" w:rsidP="00B64123">
      <w:pPr>
        <w:rPr>
          <w:i/>
        </w:rPr>
      </w:pPr>
    </w:p>
    <w:p w:rsidR="00B64123" w:rsidRPr="00B64123" w:rsidRDefault="00B64123" w:rsidP="00B64123">
      <w:r w:rsidRPr="00B64123">
        <w:t xml:space="preserve">   Для построения орграфа его вершине однозначно сопоставим точку на плоскости. Данная матрица смежности имеет четыре строки и четыре столбца, следовательно, в орграфе четыре вершины: 1, 2, 3, 4.</w:t>
      </w:r>
    </w:p>
    <w:p w:rsidR="00B64123" w:rsidRPr="00B64123" w:rsidRDefault="00B64123" w:rsidP="00B64123"/>
    <w:p w:rsidR="00B64123" w:rsidRPr="00B64123" w:rsidRDefault="00B64123" w:rsidP="00B64123">
      <w:r w:rsidRPr="00B64123">
        <w:t xml:space="preserve">   Проанализируем элементы матрицы:</w:t>
      </w:r>
    </w:p>
    <w:p w:rsidR="00B64123" w:rsidRPr="00B64123" w:rsidRDefault="00B64123" w:rsidP="00B64123">
      <w:r w:rsidRPr="00B64123">
        <w:t xml:space="preserve">   </w:t>
      </w:r>
      <w:r w:rsidRPr="00B64123">
        <w:rPr>
          <w:lang w:val="en-US"/>
        </w:rPr>
        <w:t>a</w:t>
      </w:r>
      <w:r w:rsidR="00B67AA7" w:rsidRPr="00B67AA7">
        <w:rPr>
          <w:position w:val="-10"/>
          <w:lang w:val="en-US"/>
        </w:rPr>
        <w:pict>
          <v:shape id="_x0000_i1067" type="#_x0000_t75" style="width:9.5pt;height:16.5pt">
            <v:imagedata r:id="rId32" o:title=""/>
          </v:shape>
        </w:pict>
      </w:r>
      <w:r w:rsidRPr="00B64123">
        <w:t xml:space="preserve"> = 0 — </w:t>
      </w:r>
      <w:r w:rsidRPr="00B64123">
        <w:rPr>
          <w:u w:val="single"/>
        </w:rPr>
        <w:t xml:space="preserve">при вершине </w:t>
      </w:r>
      <w:r w:rsidRPr="00B64123">
        <w:rPr>
          <w:u w:val="single"/>
          <w:lang w:val="en-US"/>
        </w:rPr>
        <w:t>a</w:t>
      </w:r>
      <w:r w:rsidRPr="00B64123">
        <w:rPr>
          <w:u w:val="single"/>
        </w:rPr>
        <w:t xml:space="preserve"> нет петель;</w:t>
      </w:r>
    </w:p>
    <w:p w:rsidR="00B64123" w:rsidRPr="00B64123" w:rsidRDefault="00B64123" w:rsidP="00B64123">
      <w:r w:rsidRPr="00B64123">
        <w:t xml:space="preserve">   </w:t>
      </w:r>
      <w:r w:rsidRPr="00B64123">
        <w:rPr>
          <w:lang w:val="en-US"/>
        </w:rPr>
        <w:t>a</w:t>
      </w:r>
      <w:r w:rsidR="00B67AA7" w:rsidRPr="00B67AA7">
        <w:rPr>
          <w:position w:val="-10"/>
          <w:lang w:val="en-US"/>
        </w:rPr>
        <w:pict>
          <v:shape id="_x0000_i1068" type="#_x0000_t75" style="width:9.5pt;height:16.5pt">
            <v:imagedata r:id="rId33" o:title=""/>
          </v:shape>
        </w:pict>
      </w:r>
      <w:r w:rsidRPr="00B64123">
        <w:t>= 2 – из вершины 1 выходят две стрелки к вершине 2;</w:t>
      </w:r>
    </w:p>
    <w:p w:rsidR="00B64123" w:rsidRPr="00B64123" w:rsidRDefault="00B64123" w:rsidP="00B64123">
      <w:r w:rsidRPr="00B64123">
        <w:t xml:space="preserve">   </w:t>
      </w:r>
      <w:r w:rsidRPr="00B64123">
        <w:rPr>
          <w:lang w:val="en-US"/>
        </w:rPr>
        <w:t>a</w:t>
      </w:r>
      <w:r w:rsidR="00B67AA7" w:rsidRPr="00B67AA7">
        <w:rPr>
          <w:position w:val="-12"/>
          <w:lang w:val="en-US"/>
        </w:rPr>
        <w:pict>
          <v:shape id="_x0000_i1069" type="#_x0000_t75" style="width:9.5pt;height:17.5pt">
            <v:imagedata r:id="rId34" o:title=""/>
          </v:shape>
        </w:pict>
      </w:r>
      <w:r w:rsidRPr="00B64123">
        <w:t xml:space="preserve"> = 0 – из 1 не выходит ни одной стрелки к вершине 3;</w:t>
      </w:r>
    </w:p>
    <w:p w:rsidR="00B64123" w:rsidRPr="00B64123" w:rsidRDefault="00B64123" w:rsidP="00B64123">
      <w:r w:rsidRPr="00B64123">
        <w:t xml:space="preserve">   </w:t>
      </w:r>
      <w:r w:rsidRPr="00B64123">
        <w:rPr>
          <w:lang w:val="en-US"/>
        </w:rPr>
        <w:t>a</w:t>
      </w:r>
      <w:r w:rsidR="00B67AA7" w:rsidRPr="00B67AA7">
        <w:rPr>
          <w:position w:val="-10"/>
          <w:lang w:val="en-US"/>
        </w:rPr>
        <w:pict>
          <v:shape id="_x0000_i1070" type="#_x0000_t75" style="width:9.5pt;height:16.5pt">
            <v:imagedata r:id="rId35" o:title=""/>
          </v:shape>
        </w:pict>
      </w:r>
      <w:r w:rsidRPr="00B64123">
        <w:t xml:space="preserve"> = 0 – из 1 не выходит ни одной стрелки к вершине 4;</w:t>
      </w:r>
    </w:p>
    <w:p w:rsidR="00B64123" w:rsidRPr="00B64123" w:rsidRDefault="00B64123" w:rsidP="00B64123">
      <w:r w:rsidRPr="00B64123">
        <w:t xml:space="preserve">   </w:t>
      </w:r>
      <w:r w:rsidRPr="00B64123">
        <w:rPr>
          <w:lang w:val="en-US"/>
        </w:rPr>
        <w:t>a</w:t>
      </w:r>
      <w:r w:rsidR="00B67AA7" w:rsidRPr="00B67AA7">
        <w:rPr>
          <w:position w:val="-28"/>
          <w:lang w:val="en-US"/>
        </w:rPr>
        <w:pict>
          <v:shape id="_x0000_i1071" type="#_x0000_t75" style="width:10.5pt;height:25pt">
            <v:imagedata r:id="rId36" o:title=""/>
          </v:shape>
        </w:pict>
      </w:r>
      <w:r w:rsidRPr="00B64123">
        <w:t xml:space="preserve"> = 0 – из 2 не выходит ни одной стрелки к вершине 1;</w:t>
      </w:r>
    </w:p>
    <w:p w:rsidR="00B64123" w:rsidRPr="00B64123" w:rsidRDefault="00B64123" w:rsidP="00B64123">
      <w:r w:rsidRPr="00B64123">
        <w:t xml:space="preserve">   </w:t>
      </w:r>
      <w:r w:rsidRPr="00B64123">
        <w:rPr>
          <w:lang w:val="en-US"/>
        </w:rPr>
        <w:t>a</w:t>
      </w:r>
      <w:r w:rsidR="00B67AA7" w:rsidRPr="00B67AA7">
        <w:rPr>
          <w:position w:val="-10"/>
          <w:lang w:val="en-US"/>
        </w:rPr>
        <w:pict>
          <v:shape id="_x0000_i1072" type="#_x0000_t75" style="width:10.5pt;height:16.5pt">
            <v:imagedata r:id="rId37" o:title=""/>
          </v:shape>
        </w:pict>
      </w:r>
      <w:r w:rsidRPr="00B64123">
        <w:t xml:space="preserve"> = 0 – при 2 нет петель;</w:t>
      </w:r>
    </w:p>
    <w:p w:rsidR="00B64123" w:rsidRPr="00B64123" w:rsidRDefault="00B64123" w:rsidP="00B64123">
      <w:r w:rsidRPr="00B64123">
        <w:t xml:space="preserve">   </w:t>
      </w:r>
      <w:r w:rsidRPr="00B64123">
        <w:rPr>
          <w:lang w:val="en-US"/>
        </w:rPr>
        <w:t>a</w:t>
      </w:r>
      <w:r w:rsidR="00B67AA7" w:rsidRPr="00B67AA7">
        <w:rPr>
          <w:position w:val="-12"/>
          <w:lang w:val="en-US"/>
        </w:rPr>
        <w:pict>
          <v:shape id="_x0000_i1073" type="#_x0000_t75" style="width:10.5pt;height:17.5pt">
            <v:imagedata r:id="rId38" o:title=""/>
          </v:shape>
        </w:pict>
      </w:r>
      <w:r w:rsidRPr="00B64123">
        <w:t xml:space="preserve"> = 1 – из 2 выходит одна стрелка к 3;</w:t>
      </w:r>
    </w:p>
    <w:p w:rsidR="00B64123" w:rsidRPr="00B64123" w:rsidRDefault="00B64123" w:rsidP="00B64123">
      <w:r w:rsidRPr="00B64123">
        <w:t xml:space="preserve">   </w:t>
      </w:r>
      <w:r w:rsidRPr="00B64123">
        <w:rPr>
          <w:lang w:val="en-US"/>
        </w:rPr>
        <w:t>a</w:t>
      </w:r>
      <w:r w:rsidR="00B67AA7" w:rsidRPr="00B67AA7">
        <w:rPr>
          <w:position w:val="-10"/>
          <w:lang w:val="en-US"/>
        </w:rPr>
        <w:pict>
          <v:shape id="_x0000_i1074" type="#_x0000_t75" style="width:10.5pt;height:16.5pt">
            <v:imagedata r:id="rId39" o:title=""/>
          </v:shape>
        </w:pict>
      </w:r>
      <w:r w:rsidRPr="00B64123">
        <w:t xml:space="preserve"> = 0 – из 2 не выходит ни одной стрелки к вершине 4;</w:t>
      </w:r>
    </w:p>
    <w:p w:rsidR="00B64123" w:rsidRPr="00B64123" w:rsidRDefault="00B64123" w:rsidP="00B64123">
      <w:r w:rsidRPr="00B64123">
        <w:t xml:space="preserve">   </w:t>
      </w:r>
      <w:r w:rsidRPr="00B64123">
        <w:rPr>
          <w:lang w:val="en-US"/>
        </w:rPr>
        <w:t>a</w:t>
      </w:r>
      <w:r w:rsidR="00B67AA7" w:rsidRPr="00B67AA7">
        <w:rPr>
          <w:position w:val="-12"/>
          <w:lang w:val="en-US"/>
        </w:rPr>
        <w:pict>
          <v:shape id="_x0000_i1075" type="#_x0000_t75" style="width:9.5pt;height:17.5pt">
            <v:imagedata r:id="rId40" o:title=""/>
          </v:shape>
        </w:pict>
      </w:r>
      <w:r w:rsidRPr="00B64123">
        <w:t xml:space="preserve"> = 1 – из 3 выходит одна стрелка к вершине 1;</w:t>
      </w:r>
    </w:p>
    <w:p w:rsidR="00B64123" w:rsidRPr="00B64123" w:rsidRDefault="00B64123" w:rsidP="00B64123">
      <w:r w:rsidRPr="00B64123">
        <w:t xml:space="preserve">   </w:t>
      </w:r>
      <w:r w:rsidRPr="00B64123">
        <w:rPr>
          <w:lang w:val="en-US"/>
        </w:rPr>
        <w:t>a</w:t>
      </w:r>
      <w:r w:rsidR="00B67AA7" w:rsidRPr="00B67AA7">
        <w:rPr>
          <w:position w:val="-12"/>
          <w:lang w:val="en-US"/>
        </w:rPr>
        <w:pict>
          <v:shape id="_x0000_i1076" type="#_x0000_t75" style="width:10.5pt;height:17.5pt">
            <v:imagedata r:id="rId41" o:title=""/>
          </v:shape>
        </w:pict>
      </w:r>
      <w:r w:rsidRPr="00B64123">
        <w:t xml:space="preserve"> = 0 – из 3 не выходит ни одной стрелки к вершине 2;</w:t>
      </w:r>
    </w:p>
    <w:p w:rsidR="00B64123" w:rsidRPr="00B64123" w:rsidRDefault="00B64123" w:rsidP="00B64123">
      <w:r w:rsidRPr="00B64123">
        <w:t xml:space="preserve">   </w:t>
      </w:r>
      <w:r w:rsidRPr="00B64123">
        <w:rPr>
          <w:lang w:val="en-US"/>
        </w:rPr>
        <w:t>a</w:t>
      </w:r>
      <w:r w:rsidR="00B67AA7" w:rsidRPr="00B67AA7">
        <w:rPr>
          <w:position w:val="-12"/>
          <w:lang w:val="en-US"/>
        </w:rPr>
        <w:pict>
          <v:shape id="_x0000_i1077" type="#_x0000_t75" style="width:10.5pt;height:17.5pt">
            <v:imagedata r:id="rId42" o:title=""/>
          </v:shape>
        </w:pict>
      </w:r>
      <w:r w:rsidRPr="00B64123">
        <w:t xml:space="preserve"> = 0 – из при 3 нет петель;</w:t>
      </w:r>
    </w:p>
    <w:p w:rsidR="00B64123" w:rsidRPr="00B64123" w:rsidRDefault="00B64123" w:rsidP="00B64123">
      <w:r w:rsidRPr="00B64123">
        <w:t xml:space="preserve">   </w:t>
      </w:r>
      <w:r w:rsidRPr="00B64123">
        <w:rPr>
          <w:lang w:val="en-US"/>
        </w:rPr>
        <w:t>a</w:t>
      </w:r>
      <w:r w:rsidR="00B67AA7" w:rsidRPr="00B67AA7">
        <w:rPr>
          <w:position w:val="-12"/>
          <w:lang w:val="en-US"/>
        </w:rPr>
        <w:pict>
          <v:shape id="_x0000_i1078" type="#_x0000_t75" style="width:10.5pt;height:17.5pt">
            <v:imagedata r:id="rId43" o:title=""/>
          </v:shape>
        </w:pict>
      </w:r>
      <w:r w:rsidRPr="00B64123">
        <w:t xml:space="preserve"> = 1 – из 3 выходит одна стрелка к вершине 4;</w:t>
      </w:r>
    </w:p>
    <w:p w:rsidR="00B64123" w:rsidRPr="00B64123" w:rsidRDefault="00B64123" w:rsidP="00B64123">
      <w:r w:rsidRPr="00B64123">
        <w:t xml:space="preserve">   </w:t>
      </w:r>
      <w:r w:rsidRPr="00B64123">
        <w:rPr>
          <w:lang w:val="en-US"/>
        </w:rPr>
        <w:t>a</w:t>
      </w:r>
      <w:r w:rsidR="00B67AA7" w:rsidRPr="00B67AA7">
        <w:rPr>
          <w:position w:val="-10"/>
          <w:lang w:val="en-US"/>
        </w:rPr>
        <w:pict>
          <v:shape id="_x0000_i1079" type="#_x0000_t75" style="width:10.5pt;height:16.5pt">
            <v:imagedata r:id="rId44" o:title=""/>
          </v:shape>
        </w:pict>
      </w:r>
      <w:r w:rsidRPr="00B64123">
        <w:t xml:space="preserve"> = 3 – из 4 выходит 3 стрелки к вершине 1;</w:t>
      </w:r>
    </w:p>
    <w:p w:rsidR="00B64123" w:rsidRPr="00B64123" w:rsidRDefault="00B64123" w:rsidP="00B64123">
      <w:r w:rsidRPr="00B64123">
        <w:t xml:space="preserve">   </w:t>
      </w:r>
      <w:r w:rsidRPr="00B64123">
        <w:rPr>
          <w:lang w:val="en-US"/>
        </w:rPr>
        <w:t>a</w:t>
      </w:r>
      <w:r w:rsidR="00B67AA7" w:rsidRPr="00B67AA7">
        <w:rPr>
          <w:position w:val="-10"/>
          <w:lang w:val="en-US"/>
        </w:rPr>
        <w:pict>
          <v:shape id="_x0000_i1080" type="#_x0000_t75" style="width:10.5pt;height:16.5pt">
            <v:imagedata r:id="rId45" o:title=""/>
          </v:shape>
        </w:pict>
      </w:r>
      <w:r w:rsidRPr="00B64123">
        <w:t xml:space="preserve"> = 1 – из 4 выходит одна стрелка к вершине 2;</w:t>
      </w:r>
    </w:p>
    <w:p w:rsidR="00B64123" w:rsidRPr="00B64123" w:rsidRDefault="00B64123" w:rsidP="00B64123">
      <w:r w:rsidRPr="00B64123">
        <w:t xml:space="preserve">   </w:t>
      </w:r>
      <w:r w:rsidRPr="00B64123">
        <w:rPr>
          <w:lang w:val="en-US"/>
        </w:rPr>
        <w:t>a</w:t>
      </w:r>
      <w:r w:rsidR="00B67AA7" w:rsidRPr="00B67AA7">
        <w:rPr>
          <w:position w:val="-12"/>
          <w:lang w:val="en-US"/>
        </w:rPr>
        <w:pict>
          <v:shape id="_x0000_i1081" type="#_x0000_t75" style="width:10.5pt;height:17.5pt">
            <v:imagedata r:id="rId46" o:title=""/>
          </v:shape>
        </w:pict>
      </w:r>
      <w:r w:rsidRPr="00B64123">
        <w:t xml:space="preserve"> = 0 – из 4 не выходит ни одной стрелки к вершине 3;</w:t>
      </w:r>
    </w:p>
    <w:p w:rsidR="00B64123" w:rsidRPr="00B64123" w:rsidRDefault="00B64123" w:rsidP="00B64123">
      <w:r w:rsidRPr="00B64123">
        <w:t xml:space="preserve">   </w:t>
      </w:r>
      <w:r w:rsidRPr="00B64123">
        <w:rPr>
          <w:lang w:val="en-US"/>
        </w:rPr>
        <w:t>a</w:t>
      </w:r>
      <w:r w:rsidR="00B67AA7" w:rsidRPr="00B67AA7">
        <w:rPr>
          <w:position w:val="-10"/>
          <w:lang w:val="en-US"/>
        </w:rPr>
        <w:pict>
          <v:shape id="_x0000_i1082" type="#_x0000_t75" style="width:10.5pt;height:16.5pt">
            <v:imagedata r:id="rId47" o:title=""/>
          </v:shape>
        </w:pict>
      </w:r>
      <w:r w:rsidRPr="00B64123">
        <w:t xml:space="preserve"> = 0 – при 4 нет петель.</w:t>
      </w:r>
    </w:p>
    <w:p w:rsidR="00B64123" w:rsidRPr="00B64123" w:rsidRDefault="00B64123" w:rsidP="00B64123"/>
    <w:p w:rsidR="00B64123" w:rsidRPr="00B64123" w:rsidRDefault="00B64123" w:rsidP="00B64123">
      <w:r w:rsidRPr="00B64123">
        <w:t xml:space="preserve">   Строим орграф:</w:t>
      </w:r>
    </w:p>
    <w:p w:rsidR="00CE223D" w:rsidRDefault="00B64123" w:rsidP="00B64123">
      <w:r>
        <w:rPr>
          <w:noProof/>
          <w:sz w:val="28"/>
          <w:szCs w:val="28"/>
        </w:rPr>
        <w:lastRenderedPageBreak/>
        <w:drawing>
          <wp:inline distT="0" distB="0" distL="0" distR="0">
            <wp:extent cx="4714875" cy="2638425"/>
            <wp:effectExtent l="19050" t="0" r="9525" b="0"/>
            <wp:docPr id="62" name="Рисунок 62" descr="Снимок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Снимок11"/>
                    <pic:cNvPicPr>
                      <a:picLocks noChangeAspect="1" noChangeArrowheads="1"/>
                    </pic:cNvPicPr>
                  </pic:nvPicPr>
                  <pic:blipFill>
                    <a:blip r:embed="rId48" cstate="print"/>
                    <a:srcRect/>
                    <a:stretch>
                      <a:fillRect/>
                    </a:stretch>
                  </pic:blipFill>
                  <pic:spPr bwMode="auto">
                    <a:xfrm>
                      <a:off x="0" y="0"/>
                      <a:ext cx="4714875" cy="2638425"/>
                    </a:xfrm>
                    <a:prstGeom prst="rect">
                      <a:avLst/>
                    </a:prstGeom>
                    <a:noFill/>
                    <a:ln w="9525">
                      <a:noFill/>
                      <a:miter lim="800000"/>
                      <a:headEnd/>
                      <a:tailEnd/>
                    </a:ln>
                  </pic:spPr>
                </pic:pic>
              </a:graphicData>
            </a:graphic>
          </wp:inline>
        </w:drawing>
      </w:r>
    </w:p>
    <w:p w:rsidR="00CE223D" w:rsidRPr="00CE223D" w:rsidRDefault="00CE223D" w:rsidP="00CE223D"/>
    <w:p w:rsidR="00CE223D" w:rsidRPr="00CE223D" w:rsidRDefault="00CE223D" w:rsidP="00CE223D"/>
    <w:p w:rsidR="00CE223D" w:rsidRPr="00CE223D" w:rsidRDefault="00CE223D" w:rsidP="00CE223D"/>
    <w:p w:rsidR="00CE223D" w:rsidRPr="00CE223D" w:rsidRDefault="00CE223D" w:rsidP="00CE223D"/>
    <w:p w:rsidR="00CE223D" w:rsidRDefault="00CE223D" w:rsidP="00CE223D"/>
    <w:p w:rsidR="00CE223D" w:rsidRPr="00CE223D" w:rsidRDefault="00CE223D" w:rsidP="00CE223D">
      <w:pPr>
        <w:jc w:val="center"/>
        <w:rPr>
          <w:b/>
        </w:rPr>
      </w:pPr>
      <w:r w:rsidRPr="00CE223D">
        <w:rPr>
          <w:b/>
        </w:rPr>
        <w:t>Задания для практического занятия:</w:t>
      </w:r>
    </w:p>
    <w:p w:rsidR="00CE223D" w:rsidRPr="00CE223D" w:rsidRDefault="00CE223D" w:rsidP="00CE223D"/>
    <w:p w:rsidR="00CE223D" w:rsidRPr="00CE223D" w:rsidRDefault="00CE223D" w:rsidP="00CE223D">
      <w:pPr>
        <w:keepNext/>
        <w:ind w:firstLine="851"/>
        <w:outlineLvl w:val="0"/>
        <w:rPr>
          <w:b/>
        </w:rPr>
      </w:pPr>
      <w:r w:rsidRPr="00CE223D">
        <w:rPr>
          <w:b/>
        </w:rPr>
        <w:t>Вариант 1</w:t>
      </w:r>
    </w:p>
    <w:p w:rsidR="00CE223D" w:rsidRPr="00CE223D" w:rsidRDefault="00CE223D" w:rsidP="00CE223D">
      <w:r w:rsidRPr="00CE223D">
        <w:t>1. Для неориентированного графа, изображенного на рисунке, постройте матрицу смежности и матрицу инцидентности:</w:t>
      </w:r>
    </w:p>
    <w:p w:rsidR="00CE223D" w:rsidRPr="00630F80" w:rsidRDefault="00CE223D" w:rsidP="00CE223D">
      <w:pPr>
        <w:rPr>
          <w:b/>
        </w:rPr>
      </w:pPr>
    </w:p>
    <w:p w:rsidR="00CE223D" w:rsidRPr="00630F80" w:rsidRDefault="00CE223D" w:rsidP="00CE223D">
      <w:pPr>
        <w:rPr>
          <w:b/>
        </w:rPr>
      </w:pPr>
      <w:r>
        <w:rPr>
          <w:b/>
          <w:noProof/>
        </w:rPr>
        <w:drawing>
          <wp:inline distT="0" distB="0" distL="0" distR="0">
            <wp:extent cx="1943100" cy="1524000"/>
            <wp:effectExtent l="19050" t="0" r="0" b="0"/>
            <wp:docPr id="241" name="Рисунок 241" descr="Без имен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Без имени-2"/>
                    <pic:cNvPicPr>
                      <a:picLocks noChangeAspect="1" noChangeArrowheads="1"/>
                    </pic:cNvPicPr>
                  </pic:nvPicPr>
                  <pic:blipFill>
                    <a:blip r:embed="rId49" cstate="print"/>
                    <a:srcRect/>
                    <a:stretch>
                      <a:fillRect/>
                    </a:stretch>
                  </pic:blipFill>
                  <pic:spPr bwMode="auto">
                    <a:xfrm>
                      <a:off x="0" y="0"/>
                      <a:ext cx="1943100" cy="1524000"/>
                    </a:xfrm>
                    <a:prstGeom prst="rect">
                      <a:avLst/>
                    </a:prstGeom>
                    <a:noFill/>
                    <a:ln w="9525">
                      <a:noFill/>
                      <a:miter lim="800000"/>
                      <a:headEnd/>
                      <a:tailEnd/>
                    </a:ln>
                  </pic:spPr>
                </pic:pic>
              </a:graphicData>
            </a:graphic>
          </wp:inline>
        </w:drawing>
      </w:r>
    </w:p>
    <w:p w:rsidR="00CE223D" w:rsidRPr="00CE223D" w:rsidRDefault="00CE223D" w:rsidP="00CE223D">
      <w:r w:rsidRPr="00CE223D">
        <w:t xml:space="preserve">2. Дана матрица </w:t>
      </w:r>
      <w:r w:rsidRPr="00CE223D">
        <w:rPr>
          <w:i/>
          <w:lang w:val="en-US"/>
        </w:rPr>
        <w:t>A</w:t>
      </w:r>
      <w:r w:rsidRPr="00CE223D">
        <w:rPr>
          <w:i/>
        </w:rPr>
        <w:t>.</w:t>
      </w:r>
      <w:r w:rsidRPr="00CE223D">
        <w:t xml:space="preserve"> Постройте соответствующий ей граф, имеющий матрицу</w:t>
      </w:r>
      <w:proofErr w:type="gramStart"/>
      <w:r w:rsidRPr="00CE223D">
        <w:t xml:space="preserve"> </w:t>
      </w:r>
      <w:r w:rsidRPr="00CE223D">
        <w:rPr>
          <w:i/>
        </w:rPr>
        <w:t>А</w:t>
      </w:r>
      <w:proofErr w:type="gramEnd"/>
      <w:r w:rsidRPr="00CE223D">
        <w:rPr>
          <w:i/>
        </w:rPr>
        <w:t xml:space="preserve"> </w:t>
      </w:r>
      <w:r w:rsidRPr="00CE223D">
        <w:t>своей матрицей смежности. Найдите матрицу инцидентности для построенного графа.</w:t>
      </w:r>
    </w:p>
    <w:p w:rsidR="00CE223D" w:rsidRPr="00630F80" w:rsidRDefault="00CE223D" w:rsidP="00CE223D">
      <w:pPr>
        <w:rPr>
          <w:b/>
        </w:rPr>
      </w:pPr>
    </w:p>
    <w:p w:rsidR="00CE223D" w:rsidRPr="00630F80" w:rsidRDefault="00CE223D" w:rsidP="00CE223D">
      <w:r w:rsidRPr="00630F80">
        <w:rPr>
          <w:i/>
          <w:lang w:val="en-US"/>
        </w:rPr>
        <w:t>A</w:t>
      </w:r>
      <w:r w:rsidRPr="00630F80">
        <w:rPr>
          <w:i/>
        </w:rPr>
        <w:t xml:space="preserve"> </w:t>
      </w:r>
      <w:proofErr w:type="gramStart"/>
      <w:r w:rsidRPr="00630F80">
        <w:rPr>
          <w:i/>
        </w:rPr>
        <w:t xml:space="preserve">= </w:t>
      </w:r>
      <w:proofErr w:type="gramEnd"/>
      <w:r w:rsidR="00B67AA7" w:rsidRPr="00B67AA7">
        <w:rPr>
          <w:i/>
          <w:position w:val="-66"/>
        </w:rPr>
        <w:pict>
          <v:shape id="_x0000_i1083" type="#_x0000_t75" style="width:1in;height:1in">
            <v:imagedata r:id="rId50" o:title=""/>
          </v:shape>
        </w:pict>
      </w:r>
      <w:r w:rsidRPr="00630F80">
        <w:t>;</w:t>
      </w:r>
    </w:p>
    <w:p w:rsidR="00CE223D" w:rsidRPr="00630F80" w:rsidRDefault="00CE223D" w:rsidP="00CE223D"/>
    <w:p w:rsidR="00CE223D" w:rsidRPr="005D7A37" w:rsidRDefault="00CE223D" w:rsidP="00CE223D">
      <w:pPr>
        <w:ind w:left="360"/>
      </w:pPr>
      <w:r w:rsidRPr="005D7A37">
        <w:t xml:space="preserve">3.Для графов, изображенных на рисунках, составить матрицу смежности вершин, смежности дуг и </w:t>
      </w:r>
      <w:proofErr w:type="spellStart"/>
      <w:r w:rsidRPr="005D7A37">
        <w:t>инциденций</w:t>
      </w:r>
      <w:proofErr w:type="spellEnd"/>
      <w:r w:rsidRPr="005D7A37">
        <w:t>.</w:t>
      </w:r>
    </w:p>
    <w:p w:rsidR="00CE223D" w:rsidRPr="005D7A37" w:rsidRDefault="00CE223D" w:rsidP="00CE223D"/>
    <w:p w:rsidR="00CE223D" w:rsidRPr="00630F80" w:rsidRDefault="00CE223D" w:rsidP="00CE223D">
      <w:pPr>
        <w:rPr>
          <w:b/>
        </w:rPr>
      </w:pPr>
    </w:p>
    <w:p w:rsidR="00CE223D" w:rsidRPr="00630F80" w:rsidRDefault="00CE223D" w:rsidP="00CE223D">
      <w:pPr>
        <w:rPr>
          <w:b/>
        </w:rPr>
      </w:pPr>
      <w:r>
        <w:rPr>
          <w:b/>
          <w:noProof/>
        </w:rPr>
        <w:lastRenderedPageBreak/>
        <w:drawing>
          <wp:inline distT="0" distB="0" distL="0" distR="0">
            <wp:extent cx="3209925" cy="1762125"/>
            <wp:effectExtent l="19050" t="0" r="9525" b="0"/>
            <wp:docPr id="243" name="Рисунок 243" descr="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234"/>
                    <pic:cNvPicPr>
                      <a:picLocks noChangeAspect="1" noChangeArrowheads="1"/>
                    </pic:cNvPicPr>
                  </pic:nvPicPr>
                  <pic:blipFill>
                    <a:blip r:embed="rId51" cstate="print"/>
                    <a:srcRect/>
                    <a:stretch>
                      <a:fillRect/>
                    </a:stretch>
                  </pic:blipFill>
                  <pic:spPr bwMode="auto">
                    <a:xfrm>
                      <a:off x="0" y="0"/>
                      <a:ext cx="3209925" cy="1762125"/>
                    </a:xfrm>
                    <a:prstGeom prst="rect">
                      <a:avLst/>
                    </a:prstGeom>
                    <a:noFill/>
                    <a:ln w="9525">
                      <a:noFill/>
                      <a:miter lim="800000"/>
                      <a:headEnd/>
                      <a:tailEnd/>
                    </a:ln>
                  </pic:spPr>
                </pic:pic>
              </a:graphicData>
            </a:graphic>
          </wp:inline>
        </w:drawing>
      </w:r>
    </w:p>
    <w:p w:rsidR="00CE223D" w:rsidRPr="00630F80" w:rsidRDefault="00CE223D" w:rsidP="00CE223D">
      <w:pPr>
        <w:rPr>
          <w:b/>
        </w:rPr>
      </w:pPr>
    </w:p>
    <w:p w:rsidR="00CE223D" w:rsidRPr="002143F9" w:rsidRDefault="00CE223D" w:rsidP="00CE223D">
      <w:pPr>
        <w:jc w:val="center"/>
        <w:rPr>
          <w:b/>
          <w:sz w:val="28"/>
          <w:szCs w:val="28"/>
        </w:rPr>
      </w:pPr>
    </w:p>
    <w:p w:rsidR="00CE223D" w:rsidRPr="005D7A37" w:rsidRDefault="00CE223D" w:rsidP="00CE223D">
      <w:pPr>
        <w:rPr>
          <w:b/>
        </w:rPr>
      </w:pPr>
      <w:r>
        <w:rPr>
          <w:b/>
          <w:sz w:val="28"/>
          <w:szCs w:val="28"/>
        </w:rPr>
        <w:t xml:space="preserve">                               </w:t>
      </w:r>
      <w:r w:rsidRPr="005D7A37">
        <w:rPr>
          <w:b/>
        </w:rPr>
        <w:t>Контрольные вопросы</w:t>
      </w:r>
    </w:p>
    <w:p w:rsidR="00CE223D" w:rsidRPr="005D7A37" w:rsidRDefault="00CE223D" w:rsidP="00CE223D">
      <w:pPr>
        <w:ind w:firstLine="720"/>
        <w:jc w:val="center"/>
        <w:rPr>
          <w:b/>
        </w:rPr>
      </w:pPr>
    </w:p>
    <w:p w:rsidR="00CE223D" w:rsidRPr="005D7A37" w:rsidRDefault="00CE223D" w:rsidP="00CE223D">
      <w:pPr>
        <w:ind w:right="-622"/>
      </w:pPr>
      <w:r w:rsidRPr="005D7A37">
        <w:t>1. Что такое граф?</w:t>
      </w:r>
    </w:p>
    <w:p w:rsidR="00CE223D" w:rsidRPr="005D7A37" w:rsidRDefault="00CE223D" w:rsidP="00CE223D">
      <w:pPr>
        <w:ind w:right="-622"/>
      </w:pPr>
      <w:r w:rsidRPr="005D7A37">
        <w:t>2. Какие способы задания графов вы знаете?</w:t>
      </w:r>
    </w:p>
    <w:p w:rsidR="00CE223D" w:rsidRPr="005D7A37" w:rsidRDefault="00CE223D" w:rsidP="00CE223D">
      <w:pPr>
        <w:ind w:right="-622"/>
      </w:pPr>
      <w:r w:rsidRPr="005D7A37">
        <w:t>3. Что представляет собой матрица смежности?</w:t>
      </w:r>
    </w:p>
    <w:p w:rsidR="00CE223D" w:rsidRPr="00630F80" w:rsidRDefault="00CE223D" w:rsidP="00CE223D">
      <w:pPr>
        <w:ind w:right="-622"/>
        <w:rPr>
          <w:b/>
        </w:rPr>
      </w:pPr>
    </w:p>
    <w:p w:rsidR="00CE223D" w:rsidRDefault="00CE223D"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F840FB" w:rsidRDefault="00F840FB" w:rsidP="00CE223D">
      <w:pPr>
        <w:ind w:left="360"/>
        <w:rPr>
          <w:sz w:val="28"/>
          <w:szCs w:val="28"/>
        </w:rPr>
      </w:pPr>
    </w:p>
    <w:p w:rsidR="00971423" w:rsidRPr="00F840FB" w:rsidRDefault="00971423" w:rsidP="00971423">
      <w:pPr>
        <w:jc w:val="center"/>
        <w:rPr>
          <w:b/>
          <w:bCs/>
        </w:rPr>
      </w:pPr>
      <w:r w:rsidRPr="00F840FB">
        <w:rPr>
          <w:b/>
          <w:bCs/>
        </w:rPr>
        <w:lastRenderedPageBreak/>
        <w:t xml:space="preserve">Задания для контрольной работы и требования, </w:t>
      </w:r>
    </w:p>
    <w:p w:rsidR="00971423" w:rsidRPr="00F840FB" w:rsidRDefault="00971423" w:rsidP="00971423">
      <w:pPr>
        <w:jc w:val="center"/>
        <w:rPr>
          <w:b/>
          <w:bCs/>
        </w:rPr>
      </w:pPr>
      <w:proofErr w:type="gramStart"/>
      <w:r w:rsidRPr="00F840FB">
        <w:rPr>
          <w:b/>
          <w:bCs/>
        </w:rPr>
        <w:t>предъявляемые к оформлению</w:t>
      </w:r>
      <w:r w:rsidR="00F840FB">
        <w:rPr>
          <w:b/>
          <w:bCs/>
        </w:rPr>
        <w:t xml:space="preserve"> </w:t>
      </w:r>
      <w:r w:rsidRPr="00F840FB">
        <w:rPr>
          <w:b/>
          <w:bCs/>
        </w:rPr>
        <w:t>контрольной работы</w:t>
      </w:r>
      <w:proofErr w:type="gramEnd"/>
    </w:p>
    <w:p w:rsidR="00971423" w:rsidRPr="00070D77" w:rsidRDefault="00971423" w:rsidP="00971423">
      <w:pPr>
        <w:ind w:right="454"/>
      </w:pPr>
    </w:p>
    <w:p w:rsidR="00971423" w:rsidRDefault="00971423" w:rsidP="00971423">
      <w:pPr>
        <w:pStyle w:val="11"/>
        <w:snapToGrid/>
        <w:spacing w:before="0" w:after="0"/>
        <w:ind w:firstLine="720"/>
        <w:jc w:val="both"/>
      </w:pPr>
      <w:r w:rsidRPr="00070D77">
        <w:t>В соответствии с учебным</w:t>
      </w:r>
      <w:r>
        <w:t>и планами студенты</w:t>
      </w:r>
      <w:r w:rsidRPr="00070D77">
        <w:t xml:space="preserve"> специальности </w:t>
      </w:r>
      <w:r>
        <w:t xml:space="preserve">09.02.01 </w:t>
      </w:r>
      <w:r w:rsidRPr="00070D77">
        <w:t>«</w:t>
      </w:r>
      <w:r>
        <w:t>Компьютерные системы и комплексы</w:t>
      </w:r>
      <w:r w:rsidRPr="00070D77">
        <w:t>»</w:t>
      </w:r>
      <w:r>
        <w:t>, д</w:t>
      </w:r>
      <w:r w:rsidRPr="00070D77">
        <w:t>олжны выполнить контрольную работу по одному</w:t>
      </w:r>
      <w:r>
        <w:t xml:space="preserve"> из </w:t>
      </w:r>
      <w:r w:rsidR="000C5CEF">
        <w:t>6</w:t>
      </w:r>
      <w:r w:rsidRPr="00070D77">
        <w:t xml:space="preserve"> вариантов. </w:t>
      </w:r>
    </w:p>
    <w:p w:rsidR="00971423" w:rsidRPr="005C1853" w:rsidRDefault="00971423" w:rsidP="00971423">
      <w:pPr>
        <w:pStyle w:val="11"/>
        <w:snapToGrid/>
        <w:spacing w:before="0" w:after="0"/>
        <w:ind w:firstLine="720"/>
        <w:jc w:val="both"/>
      </w:pPr>
      <w:r w:rsidRPr="00070D77">
        <w:rPr>
          <w:szCs w:val="24"/>
        </w:rPr>
        <w:t xml:space="preserve">Выполнение контрольного задания должно помочь студентам изучить </w:t>
      </w:r>
      <w:r>
        <w:t>алгебру логики и теорию графов и</w:t>
      </w:r>
      <w:r w:rsidRPr="00070D77">
        <w:rPr>
          <w:szCs w:val="24"/>
        </w:rPr>
        <w:t xml:space="preserve"> проверить степень усвоения изученного материала и применить свои знания при решении </w:t>
      </w:r>
      <w:r w:rsidR="00B156D2">
        <w:rPr>
          <w:szCs w:val="24"/>
        </w:rPr>
        <w:t>практических</w:t>
      </w:r>
      <w:r w:rsidRPr="00070D77">
        <w:rPr>
          <w:szCs w:val="24"/>
        </w:rPr>
        <w:t xml:space="preserve"> работ. </w:t>
      </w:r>
    </w:p>
    <w:p w:rsidR="00971423" w:rsidRPr="00070D77" w:rsidRDefault="00971423" w:rsidP="00971423">
      <w:pPr>
        <w:jc w:val="both"/>
      </w:pPr>
      <w:r w:rsidRPr="00070D77">
        <w:t xml:space="preserve">             Перед выполнением контрольной работы студенту необходимо изучить рекомендованную литературу.</w:t>
      </w:r>
    </w:p>
    <w:p w:rsidR="00971423" w:rsidRPr="00070D77" w:rsidRDefault="00971423" w:rsidP="00971423">
      <w:pPr>
        <w:jc w:val="both"/>
      </w:pPr>
      <w:r w:rsidRPr="00070D77">
        <w:t xml:space="preserve">             При выполнении контрольного задания следует руководствоваться методическими указаниями, где приведены примеры задач.</w:t>
      </w:r>
    </w:p>
    <w:p w:rsidR="00971423" w:rsidRPr="00070D77" w:rsidRDefault="00971423" w:rsidP="00971423">
      <w:pPr>
        <w:jc w:val="both"/>
      </w:pPr>
    </w:p>
    <w:p w:rsidR="00971423" w:rsidRPr="00F840FB" w:rsidRDefault="00971423" w:rsidP="00971423">
      <w:pPr>
        <w:pStyle w:val="4"/>
        <w:jc w:val="center"/>
        <w:rPr>
          <w:sz w:val="24"/>
          <w:szCs w:val="24"/>
        </w:rPr>
      </w:pPr>
      <w:r w:rsidRPr="00F840FB">
        <w:rPr>
          <w:sz w:val="24"/>
          <w:szCs w:val="24"/>
        </w:rPr>
        <w:t>Требования к оформлению контрольной работы</w:t>
      </w:r>
    </w:p>
    <w:p w:rsidR="00971423" w:rsidRPr="00070D77" w:rsidRDefault="00971423" w:rsidP="00971423">
      <w:pPr>
        <w:jc w:val="both"/>
      </w:pPr>
    </w:p>
    <w:p w:rsidR="00971423" w:rsidRDefault="00971423" w:rsidP="00971423">
      <w:pPr>
        <w:tabs>
          <w:tab w:val="left" w:pos="9355"/>
        </w:tabs>
        <w:jc w:val="both"/>
      </w:pPr>
      <w:r w:rsidRPr="00070D77">
        <w:t xml:space="preserve">             Контрольная работа должна быть аккуратно оформлена и выполнена в распечатанном виде, на листе формата А</w:t>
      </w:r>
      <w:proofErr w:type="gramStart"/>
      <w:r w:rsidRPr="00070D77">
        <w:t>4</w:t>
      </w:r>
      <w:proofErr w:type="gramEnd"/>
      <w:r w:rsidRPr="00070D77">
        <w:t xml:space="preserve"> или в ученической тетради в клетку темными чернилами (синими, черными, фиолетовыми) через строчку. Все дополнительные страницы должны быть в тетради приклеены или вшиты. </w:t>
      </w:r>
    </w:p>
    <w:p w:rsidR="00971423" w:rsidRPr="00F03094" w:rsidRDefault="00971423" w:rsidP="00971423">
      <w:pPr>
        <w:tabs>
          <w:tab w:val="left" w:pos="9355"/>
        </w:tabs>
        <w:jc w:val="both"/>
      </w:pPr>
    </w:p>
    <w:p w:rsidR="00971423" w:rsidRPr="001A42AF" w:rsidRDefault="00971423" w:rsidP="00971423">
      <w:pPr>
        <w:pStyle w:val="ac"/>
        <w:numPr>
          <w:ilvl w:val="0"/>
          <w:numId w:val="7"/>
        </w:numPr>
        <w:jc w:val="both"/>
        <w:rPr>
          <w:rFonts w:ascii="Times New Roman" w:hAnsi="Times New Roman"/>
          <w:bCs/>
          <w:sz w:val="24"/>
          <w:szCs w:val="24"/>
        </w:rPr>
      </w:pPr>
      <w:r w:rsidRPr="001A42AF">
        <w:rPr>
          <w:rFonts w:ascii="Times New Roman" w:hAnsi="Times New Roman"/>
          <w:bCs/>
          <w:sz w:val="24"/>
          <w:szCs w:val="24"/>
        </w:rPr>
        <w:t>Контрольная работа начинается с титульного листа с указанием дисциплины и фамилией студента (образец 1)</w:t>
      </w:r>
    </w:p>
    <w:p w:rsidR="00971423" w:rsidRPr="001A42AF" w:rsidRDefault="00971423" w:rsidP="00971423">
      <w:pPr>
        <w:pStyle w:val="ac"/>
        <w:numPr>
          <w:ilvl w:val="0"/>
          <w:numId w:val="7"/>
        </w:numPr>
        <w:jc w:val="both"/>
        <w:rPr>
          <w:rFonts w:ascii="Times New Roman" w:hAnsi="Times New Roman"/>
          <w:bCs/>
          <w:sz w:val="24"/>
          <w:szCs w:val="24"/>
        </w:rPr>
      </w:pPr>
      <w:r w:rsidRPr="001A42AF">
        <w:rPr>
          <w:rFonts w:ascii="Times New Roman" w:hAnsi="Times New Roman"/>
          <w:sz w:val="24"/>
          <w:szCs w:val="24"/>
        </w:rPr>
        <w:t xml:space="preserve">Текст печатается шрифтом п. 12, </w:t>
      </w:r>
      <w:proofErr w:type="spellStart"/>
      <w:r w:rsidRPr="001A42AF">
        <w:rPr>
          <w:rFonts w:ascii="Times New Roman" w:hAnsi="Times New Roman"/>
          <w:sz w:val="24"/>
          <w:szCs w:val="24"/>
        </w:rPr>
        <w:t>Times</w:t>
      </w:r>
      <w:proofErr w:type="spellEnd"/>
      <w:r w:rsidRPr="001A42AF">
        <w:rPr>
          <w:rFonts w:ascii="Times New Roman" w:hAnsi="Times New Roman"/>
          <w:sz w:val="24"/>
          <w:szCs w:val="24"/>
        </w:rPr>
        <w:t xml:space="preserve"> </w:t>
      </w:r>
      <w:proofErr w:type="spellStart"/>
      <w:r w:rsidRPr="001A42AF">
        <w:rPr>
          <w:rFonts w:ascii="Times New Roman" w:hAnsi="Times New Roman"/>
          <w:sz w:val="24"/>
          <w:szCs w:val="24"/>
        </w:rPr>
        <w:t>New</w:t>
      </w:r>
      <w:proofErr w:type="spellEnd"/>
      <w:r w:rsidRPr="001A42AF">
        <w:rPr>
          <w:rFonts w:ascii="Times New Roman" w:hAnsi="Times New Roman"/>
          <w:sz w:val="24"/>
          <w:szCs w:val="24"/>
        </w:rPr>
        <w:t xml:space="preserve"> </w:t>
      </w:r>
      <w:proofErr w:type="spellStart"/>
      <w:r w:rsidRPr="001A42AF">
        <w:rPr>
          <w:rFonts w:ascii="Times New Roman" w:hAnsi="Times New Roman"/>
          <w:sz w:val="24"/>
          <w:szCs w:val="24"/>
        </w:rPr>
        <w:t>Roman</w:t>
      </w:r>
      <w:proofErr w:type="spellEnd"/>
      <w:r w:rsidRPr="001A42AF">
        <w:rPr>
          <w:rFonts w:ascii="Times New Roman" w:hAnsi="Times New Roman"/>
          <w:sz w:val="24"/>
          <w:szCs w:val="24"/>
        </w:rPr>
        <w:t xml:space="preserve">, 1 интервал. </w:t>
      </w:r>
    </w:p>
    <w:p w:rsidR="00971423" w:rsidRPr="001A42AF" w:rsidRDefault="00971423" w:rsidP="00971423">
      <w:pPr>
        <w:pStyle w:val="ac"/>
        <w:numPr>
          <w:ilvl w:val="0"/>
          <w:numId w:val="7"/>
        </w:numPr>
        <w:jc w:val="both"/>
        <w:rPr>
          <w:rFonts w:ascii="Times New Roman" w:hAnsi="Times New Roman"/>
          <w:bCs/>
          <w:sz w:val="24"/>
          <w:szCs w:val="24"/>
        </w:rPr>
      </w:pPr>
      <w:proofErr w:type="gramStart"/>
      <w:r w:rsidRPr="001A42AF">
        <w:rPr>
          <w:rFonts w:ascii="Times New Roman" w:hAnsi="Times New Roman"/>
          <w:sz w:val="24"/>
          <w:szCs w:val="24"/>
        </w:rPr>
        <w:t>Поля страниц: верхнее - 1,5 см., нижнее - 2,0 см., левое – 3,0 см., правое – 1,0 см. Отступ абзаца 1,25 см.</w:t>
      </w:r>
      <w:proofErr w:type="gramEnd"/>
    </w:p>
    <w:p w:rsidR="00971423" w:rsidRPr="001A42AF" w:rsidRDefault="00971423" w:rsidP="00971423">
      <w:pPr>
        <w:pStyle w:val="ac"/>
        <w:numPr>
          <w:ilvl w:val="0"/>
          <w:numId w:val="7"/>
        </w:numPr>
        <w:jc w:val="both"/>
        <w:rPr>
          <w:rFonts w:ascii="Times New Roman" w:hAnsi="Times New Roman"/>
          <w:bCs/>
          <w:sz w:val="24"/>
          <w:szCs w:val="24"/>
        </w:rPr>
      </w:pPr>
      <w:r w:rsidRPr="001A42AF">
        <w:rPr>
          <w:rFonts w:ascii="Times New Roman" w:hAnsi="Times New Roman"/>
          <w:sz w:val="24"/>
          <w:szCs w:val="24"/>
        </w:rPr>
        <w:t xml:space="preserve">Страницы следует нумеровать арабскими цифрами, соблюдая сквозную нумерацию по всему тексту работы, </w:t>
      </w:r>
      <w:r w:rsidRPr="001A42AF">
        <w:rPr>
          <w:rFonts w:ascii="Times New Roman" w:hAnsi="Times New Roman"/>
          <w:sz w:val="24"/>
          <w:szCs w:val="24"/>
          <w:u w:val="single"/>
        </w:rPr>
        <w:t>не включая приложения</w:t>
      </w:r>
      <w:r w:rsidRPr="001A42AF">
        <w:rPr>
          <w:rFonts w:ascii="Times New Roman" w:hAnsi="Times New Roman"/>
          <w:sz w:val="24"/>
          <w:szCs w:val="24"/>
        </w:rPr>
        <w:t>. Номера страниц проставляют в середине нижнего поля. Титульный ли</w:t>
      </w:r>
      <w:proofErr w:type="gramStart"/>
      <w:r w:rsidRPr="001A42AF">
        <w:rPr>
          <w:rFonts w:ascii="Times New Roman" w:hAnsi="Times New Roman"/>
          <w:sz w:val="24"/>
          <w:szCs w:val="24"/>
        </w:rPr>
        <w:t>ст вкл</w:t>
      </w:r>
      <w:proofErr w:type="gramEnd"/>
      <w:r w:rsidRPr="001A42AF">
        <w:rPr>
          <w:rFonts w:ascii="Times New Roman" w:hAnsi="Times New Roman"/>
          <w:sz w:val="24"/>
          <w:szCs w:val="24"/>
        </w:rPr>
        <w:t xml:space="preserve">ючается  в общую нумерацию  страниц, но номер страницы на них </w:t>
      </w:r>
      <w:r w:rsidRPr="001A42AF">
        <w:rPr>
          <w:rFonts w:ascii="Times New Roman" w:hAnsi="Times New Roman"/>
          <w:sz w:val="24"/>
          <w:szCs w:val="24"/>
          <w:u w:val="single"/>
        </w:rPr>
        <w:t>не  проставляется</w:t>
      </w:r>
      <w:r w:rsidRPr="001A42AF">
        <w:rPr>
          <w:rFonts w:ascii="Times New Roman" w:hAnsi="Times New Roman"/>
          <w:sz w:val="24"/>
          <w:szCs w:val="24"/>
        </w:rPr>
        <w:t xml:space="preserve">. Таким образом, как правило, нумерация  начинается с 2-ой страницы (раздел «Содержание»). </w:t>
      </w:r>
    </w:p>
    <w:p w:rsidR="00971423" w:rsidRPr="00932DD8" w:rsidRDefault="00971423" w:rsidP="00971423">
      <w:pPr>
        <w:pStyle w:val="ac"/>
        <w:numPr>
          <w:ilvl w:val="0"/>
          <w:numId w:val="7"/>
        </w:numPr>
        <w:jc w:val="both"/>
        <w:rPr>
          <w:rFonts w:ascii="Times New Roman" w:hAnsi="Times New Roman"/>
          <w:bCs/>
          <w:sz w:val="24"/>
          <w:szCs w:val="24"/>
        </w:rPr>
      </w:pPr>
      <w:r w:rsidRPr="001A42AF">
        <w:rPr>
          <w:rFonts w:ascii="Times New Roman" w:hAnsi="Times New Roman"/>
          <w:sz w:val="24"/>
          <w:szCs w:val="24"/>
          <w:u w:val="single"/>
        </w:rPr>
        <w:t>Подчёркивание, курсив, жирный шрифт в тексте не допускается</w:t>
      </w:r>
      <w:r w:rsidRPr="001A42AF">
        <w:rPr>
          <w:rFonts w:ascii="Times New Roman" w:hAnsi="Times New Roman"/>
          <w:sz w:val="24"/>
          <w:szCs w:val="24"/>
        </w:rPr>
        <w:t xml:space="preserve">. ЖИРНЫЙ ШРИФТ ДОПУСКАЕТСЯ </w:t>
      </w:r>
      <w:r w:rsidRPr="001A42AF">
        <w:rPr>
          <w:rFonts w:ascii="Times New Roman" w:hAnsi="Times New Roman"/>
          <w:b/>
          <w:bCs/>
          <w:sz w:val="24"/>
          <w:szCs w:val="24"/>
          <w:u w:val="single"/>
        </w:rPr>
        <w:t>ТОЛЬКО</w:t>
      </w:r>
      <w:r w:rsidRPr="001A42AF">
        <w:rPr>
          <w:rFonts w:ascii="Times New Roman" w:hAnsi="Times New Roman"/>
          <w:b/>
          <w:bCs/>
          <w:sz w:val="24"/>
          <w:szCs w:val="24"/>
        </w:rPr>
        <w:t xml:space="preserve"> </w:t>
      </w:r>
      <w:r w:rsidRPr="001A42AF">
        <w:rPr>
          <w:rFonts w:ascii="Times New Roman" w:hAnsi="Times New Roman"/>
          <w:sz w:val="24"/>
          <w:szCs w:val="24"/>
        </w:rPr>
        <w:t xml:space="preserve">В НАЗВАНИЯХ ГЛАВ И ПАРАГРАФОВ! Заголовки  глав, содержание, заключение,  список использованной литературы  следует располагать  в середине строки </w:t>
      </w:r>
      <w:r w:rsidRPr="001A42AF">
        <w:rPr>
          <w:rFonts w:ascii="Times New Roman" w:hAnsi="Times New Roman"/>
          <w:sz w:val="24"/>
          <w:szCs w:val="24"/>
          <w:u w:val="single"/>
        </w:rPr>
        <w:t>без  точки в конце</w:t>
      </w:r>
      <w:r w:rsidRPr="001A42AF">
        <w:rPr>
          <w:rFonts w:ascii="Times New Roman" w:hAnsi="Times New Roman"/>
          <w:sz w:val="24"/>
          <w:szCs w:val="24"/>
        </w:rPr>
        <w:t xml:space="preserve"> и печатать ЗАГЛАВНЫМИ буквами.</w:t>
      </w:r>
    </w:p>
    <w:p w:rsidR="00971423" w:rsidRPr="00070D77" w:rsidRDefault="00971423" w:rsidP="00971423">
      <w:pPr>
        <w:tabs>
          <w:tab w:val="left" w:pos="9355"/>
        </w:tabs>
        <w:jc w:val="both"/>
      </w:pPr>
      <w:r w:rsidRPr="00070D77">
        <w:t>Все страницы, формулы и таблицы нумеруются. Нумерация – сквозная (т.е. номер – один, два и т.д.).</w:t>
      </w:r>
    </w:p>
    <w:p w:rsidR="00971423" w:rsidRPr="00070D77" w:rsidRDefault="00971423" w:rsidP="00971423">
      <w:pPr>
        <w:tabs>
          <w:tab w:val="left" w:pos="9355"/>
        </w:tabs>
        <w:jc w:val="both"/>
      </w:pPr>
      <w:r w:rsidRPr="00070D77">
        <w:t xml:space="preserve">            Работа должна быть выполнена в той же последовательности, в какой приведены вопросы домашнего задания.</w:t>
      </w:r>
    </w:p>
    <w:p w:rsidR="00971423" w:rsidRDefault="00971423" w:rsidP="00971423">
      <w:pPr>
        <w:tabs>
          <w:tab w:val="left" w:pos="9355"/>
        </w:tabs>
        <w:jc w:val="both"/>
      </w:pPr>
      <w:r w:rsidRPr="00070D77">
        <w:t xml:space="preserve">           Следует полностью записывать формулировку вопроса согласно заданию, затем давать ответ.</w:t>
      </w:r>
    </w:p>
    <w:p w:rsidR="00971423" w:rsidRDefault="00971423" w:rsidP="00971423">
      <w:pPr>
        <w:tabs>
          <w:tab w:val="left" w:pos="9355"/>
        </w:tabs>
        <w:ind w:firstLine="680"/>
        <w:jc w:val="both"/>
      </w:pPr>
      <w:r w:rsidRPr="00070D77">
        <w:t>Сокращение наименований и таблицы в задачах должны выполняться с учетом требований  ЕСКД. При переносе таблиц следует повторить заголовок таблицы, указывая над ней «Продолжение таблицы» и ее номер. Единицы измерения указывать только в результирующих значениях.</w:t>
      </w:r>
    </w:p>
    <w:p w:rsidR="00971423" w:rsidRPr="00070D77" w:rsidRDefault="00971423" w:rsidP="00971423">
      <w:pPr>
        <w:tabs>
          <w:tab w:val="left" w:pos="9355"/>
        </w:tabs>
        <w:ind w:firstLine="680"/>
        <w:jc w:val="both"/>
      </w:pPr>
      <w:r w:rsidRPr="00070D77">
        <w:t>В контрольной работе должны быть приведены условия задач, исходные данные и решения. Решение должно сопровождаться четкой постановкой вопроса (например, «Определяю …»); указываться используемые в расчетах формулы с пояснением буквенных обозначений; выполненные расчеты и полученные результаты должны быть пояснены.</w:t>
      </w:r>
    </w:p>
    <w:p w:rsidR="00971423" w:rsidRPr="00070D77" w:rsidRDefault="00971423" w:rsidP="00971423">
      <w:pPr>
        <w:pStyle w:val="21"/>
        <w:tabs>
          <w:tab w:val="left" w:pos="9355"/>
        </w:tabs>
        <w:jc w:val="both"/>
        <w:rPr>
          <w:szCs w:val="24"/>
        </w:rPr>
      </w:pPr>
      <w:r w:rsidRPr="00070D77">
        <w:rPr>
          <w:szCs w:val="24"/>
        </w:rPr>
        <w:lastRenderedPageBreak/>
        <w:t xml:space="preserve">             Вычисление абсолютных величин следует производить с точностью до первого десятичного знака (0,1), в процентах – до первого десятичного знака (0,1%); относительных величинах – до второго десятичного знака (0,01).</w:t>
      </w:r>
    </w:p>
    <w:p w:rsidR="00971423" w:rsidRPr="00070D77" w:rsidRDefault="00971423" w:rsidP="00971423">
      <w:pPr>
        <w:pStyle w:val="21"/>
        <w:tabs>
          <w:tab w:val="left" w:pos="9355"/>
        </w:tabs>
        <w:jc w:val="both"/>
        <w:rPr>
          <w:szCs w:val="24"/>
        </w:rPr>
      </w:pPr>
      <w:r w:rsidRPr="00070D77">
        <w:rPr>
          <w:szCs w:val="24"/>
        </w:rPr>
        <w:t xml:space="preserve">             В конце работы приводится список использованной литературы.</w:t>
      </w:r>
    </w:p>
    <w:p w:rsidR="00971423" w:rsidRDefault="00971423" w:rsidP="00971423">
      <w:pPr>
        <w:pStyle w:val="21"/>
        <w:tabs>
          <w:tab w:val="left" w:pos="9355"/>
        </w:tabs>
        <w:jc w:val="both"/>
        <w:rPr>
          <w:szCs w:val="24"/>
        </w:rPr>
      </w:pPr>
      <w:r w:rsidRPr="00070D77">
        <w:rPr>
          <w:szCs w:val="24"/>
        </w:rPr>
        <w:t xml:space="preserve">             Титульный лист работы должен быть оформлен в соответствии с утвержденной формой, подписан, с указанием даты сдачи работы.  </w:t>
      </w:r>
    </w:p>
    <w:p w:rsidR="00971423" w:rsidRPr="00F03094" w:rsidRDefault="00971423" w:rsidP="00971423">
      <w:pPr>
        <w:tabs>
          <w:tab w:val="left" w:pos="3690"/>
        </w:tabs>
        <w:suppressAutoHyphens/>
        <w:ind w:firstLine="709"/>
        <w:jc w:val="both"/>
      </w:pPr>
    </w:p>
    <w:p w:rsidR="00971423" w:rsidRPr="005C1853" w:rsidRDefault="00971423" w:rsidP="00971423">
      <w:pPr>
        <w:pStyle w:val="7"/>
        <w:jc w:val="right"/>
        <w:rPr>
          <w:b/>
          <w:bCs/>
          <w:i w:val="0"/>
        </w:rPr>
      </w:pPr>
      <w:r w:rsidRPr="001A42AF">
        <w:rPr>
          <w:b/>
          <w:bCs/>
        </w:rPr>
        <w:t>Образец  1 оформления титульного листа</w:t>
      </w:r>
    </w:p>
    <w:p w:rsidR="00971423" w:rsidRDefault="00971423" w:rsidP="00971423">
      <w:pPr>
        <w:pStyle w:val="ac"/>
        <w:jc w:val="center"/>
        <w:rPr>
          <w:rFonts w:ascii="Times New Roman" w:hAnsi="Times New Roman"/>
          <w:b/>
          <w:bCs/>
          <w:sz w:val="24"/>
          <w:szCs w:val="24"/>
        </w:rPr>
      </w:pPr>
    </w:p>
    <w:p w:rsidR="00971423" w:rsidRPr="00F56989" w:rsidRDefault="00971423" w:rsidP="00971423">
      <w:pPr>
        <w:pStyle w:val="ac"/>
        <w:jc w:val="center"/>
        <w:rPr>
          <w:rFonts w:ascii="Times New Roman" w:hAnsi="Times New Roman"/>
          <w:b/>
          <w:bCs/>
          <w:sz w:val="24"/>
          <w:szCs w:val="24"/>
        </w:rPr>
      </w:pPr>
      <w:r w:rsidRPr="00F56989">
        <w:rPr>
          <w:rFonts w:ascii="Times New Roman" w:hAnsi="Times New Roman"/>
          <w:b/>
          <w:bCs/>
          <w:sz w:val="24"/>
          <w:szCs w:val="24"/>
        </w:rPr>
        <w:t>Уфимский государственный колледж радиоэлектроники</w:t>
      </w:r>
    </w:p>
    <w:p w:rsidR="00971423" w:rsidRPr="00F56989" w:rsidRDefault="00971423" w:rsidP="00971423">
      <w:pPr>
        <w:pStyle w:val="ac"/>
        <w:jc w:val="both"/>
        <w:rPr>
          <w:rFonts w:ascii="Times New Roman" w:hAnsi="Times New Roman"/>
          <w:sz w:val="24"/>
          <w:szCs w:val="24"/>
        </w:rPr>
      </w:pPr>
    </w:p>
    <w:p w:rsidR="00971423" w:rsidRPr="00F56989" w:rsidRDefault="00971423" w:rsidP="00971423">
      <w:pPr>
        <w:pStyle w:val="ac"/>
        <w:jc w:val="both"/>
        <w:rPr>
          <w:rFonts w:ascii="Times New Roman" w:hAnsi="Times New Roman"/>
          <w:sz w:val="24"/>
          <w:szCs w:val="24"/>
        </w:rPr>
      </w:pPr>
    </w:p>
    <w:p w:rsidR="00971423" w:rsidRPr="00F56989" w:rsidRDefault="00971423" w:rsidP="00971423">
      <w:pPr>
        <w:pStyle w:val="ac"/>
        <w:jc w:val="both"/>
        <w:rPr>
          <w:rFonts w:ascii="Times New Roman" w:hAnsi="Times New Roman"/>
          <w:sz w:val="24"/>
          <w:szCs w:val="24"/>
        </w:rPr>
      </w:pPr>
    </w:p>
    <w:p w:rsidR="00971423" w:rsidRPr="00F56989" w:rsidRDefault="00971423" w:rsidP="00971423">
      <w:pPr>
        <w:pStyle w:val="ac"/>
        <w:jc w:val="both"/>
        <w:rPr>
          <w:rFonts w:ascii="Times New Roman" w:hAnsi="Times New Roman"/>
          <w:sz w:val="24"/>
          <w:szCs w:val="24"/>
        </w:rPr>
      </w:pPr>
    </w:p>
    <w:p w:rsidR="00971423" w:rsidRPr="00F56989" w:rsidRDefault="00971423" w:rsidP="00971423">
      <w:pPr>
        <w:pStyle w:val="ac"/>
        <w:jc w:val="both"/>
        <w:rPr>
          <w:rFonts w:ascii="Times New Roman" w:hAnsi="Times New Roman"/>
          <w:sz w:val="24"/>
          <w:szCs w:val="24"/>
        </w:rPr>
      </w:pPr>
    </w:p>
    <w:p w:rsidR="00971423" w:rsidRPr="00F56989" w:rsidRDefault="00971423" w:rsidP="00971423">
      <w:pPr>
        <w:pStyle w:val="ac"/>
        <w:jc w:val="both"/>
        <w:rPr>
          <w:rFonts w:ascii="Times New Roman" w:hAnsi="Times New Roman"/>
          <w:sz w:val="24"/>
          <w:szCs w:val="24"/>
        </w:rPr>
      </w:pPr>
    </w:p>
    <w:p w:rsidR="00971423" w:rsidRPr="00F56989" w:rsidRDefault="00971423" w:rsidP="00971423">
      <w:pPr>
        <w:pStyle w:val="ac"/>
        <w:jc w:val="center"/>
        <w:rPr>
          <w:rFonts w:ascii="Times New Roman" w:hAnsi="Times New Roman"/>
          <w:sz w:val="24"/>
          <w:szCs w:val="24"/>
        </w:rPr>
      </w:pPr>
    </w:p>
    <w:p w:rsidR="00971423" w:rsidRPr="00F56989" w:rsidRDefault="00971423" w:rsidP="00971423">
      <w:pPr>
        <w:pStyle w:val="ac"/>
        <w:jc w:val="center"/>
        <w:rPr>
          <w:rFonts w:ascii="Times New Roman" w:hAnsi="Times New Roman"/>
          <w:sz w:val="24"/>
          <w:szCs w:val="24"/>
        </w:rPr>
      </w:pPr>
    </w:p>
    <w:p w:rsidR="00971423" w:rsidRPr="00F56989" w:rsidRDefault="00971423" w:rsidP="00971423">
      <w:pPr>
        <w:pStyle w:val="ac"/>
        <w:jc w:val="center"/>
        <w:rPr>
          <w:rFonts w:ascii="Times New Roman" w:hAnsi="Times New Roman"/>
          <w:sz w:val="24"/>
          <w:szCs w:val="24"/>
        </w:rPr>
      </w:pPr>
    </w:p>
    <w:p w:rsidR="00971423" w:rsidRPr="00F56989" w:rsidRDefault="00971423" w:rsidP="00971423">
      <w:pPr>
        <w:pStyle w:val="ac"/>
        <w:jc w:val="center"/>
        <w:rPr>
          <w:rFonts w:ascii="Times New Roman" w:hAnsi="Times New Roman"/>
          <w:b/>
          <w:sz w:val="24"/>
          <w:szCs w:val="24"/>
        </w:rPr>
      </w:pPr>
      <w:r w:rsidRPr="00F56989">
        <w:rPr>
          <w:rFonts w:ascii="Times New Roman" w:hAnsi="Times New Roman"/>
          <w:b/>
          <w:sz w:val="24"/>
          <w:szCs w:val="24"/>
        </w:rPr>
        <w:t>КОНТРОЛЬНАЯ РАБОТА</w:t>
      </w:r>
      <w:r>
        <w:rPr>
          <w:rFonts w:ascii="Times New Roman" w:hAnsi="Times New Roman"/>
          <w:b/>
          <w:sz w:val="24"/>
          <w:szCs w:val="24"/>
        </w:rPr>
        <w:t xml:space="preserve"> </w:t>
      </w:r>
    </w:p>
    <w:p w:rsidR="00971423" w:rsidRPr="00F56989" w:rsidRDefault="00971423" w:rsidP="00971423">
      <w:pPr>
        <w:pStyle w:val="ac"/>
        <w:jc w:val="center"/>
        <w:rPr>
          <w:rFonts w:ascii="Times New Roman" w:hAnsi="Times New Roman"/>
          <w:sz w:val="24"/>
          <w:szCs w:val="24"/>
        </w:rPr>
      </w:pPr>
    </w:p>
    <w:p w:rsidR="00971423" w:rsidRPr="00F56989" w:rsidRDefault="00971423" w:rsidP="00971423">
      <w:pPr>
        <w:pStyle w:val="ac"/>
        <w:jc w:val="center"/>
        <w:rPr>
          <w:rFonts w:ascii="Times New Roman" w:hAnsi="Times New Roman"/>
          <w:sz w:val="24"/>
          <w:szCs w:val="24"/>
        </w:rPr>
      </w:pPr>
      <w:r w:rsidRPr="00F56989">
        <w:rPr>
          <w:rFonts w:ascii="Times New Roman" w:hAnsi="Times New Roman"/>
          <w:sz w:val="24"/>
          <w:szCs w:val="24"/>
        </w:rPr>
        <w:t>по дисциплине ___________________________________</w:t>
      </w:r>
    </w:p>
    <w:p w:rsidR="00971423" w:rsidRPr="00F56989" w:rsidRDefault="00971423" w:rsidP="00971423">
      <w:pPr>
        <w:pStyle w:val="ac"/>
        <w:jc w:val="center"/>
        <w:rPr>
          <w:rFonts w:ascii="Times New Roman" w:hAnsi="Times New Roman"/>
          <w:sz w:val="24"/>
          <w:szCs w:val="24"/>
        </w:rPr>
      </w:pPr>
      <w:r w:rsidRPr="00F56989">
        <w:rPr>
          <w:rFonts w:ascii="Times New Roman" w:hAnsi="Times New Roman"/>
          <w:sz w:val="24"/>
          <w:szCs w:val="24"/>
        </w:rPr>
        <w:t>________________________________________________</w:t>
      </w:r>
    </w:p>
    <w:p w:rsidR="00971423" w:rsidRPr="00F56989" w:rsidRDefault="00971423" w:rsidP="00971423">
      <w:pPr>
        <w:pStyle w:val="ac"/>
        <w:jc w:val="center"/>
        <w:rPr>
          <w:rFonts w:ascii="Times New Roman" w:hAnsi="Times New Roman"/>
          <w:sz w:val="24"/>
          <w:szCs w:val="24"/>
        </w:rPr>
      </w:pPr>
    </w:p>
    <w:p w:rsidR="00971423" w:rsidRPr="00F56989" w:rsidRDefault="00971423" w:rsidP="00971423">
      <w:pPr>
        <w:pStyle w:val="ac"/>
        <w:jc w:val="center"/>
        <w:rPr>
          <w:rFonts w:ascii="Times New Roman" w:hAnsi="Times New Roman"/>
          <w:sz w:val="24"/>
          <w:szCs w:val="24"/>
        </w:rPr>
      </w:pPr>
      <w:r w:rsidRPr="00F56989">
        <w:rPr>
          <w:rFonts w:ascii="Times New Roman" w:hAnsi="Times New Roman"/>
          <w:sz w:val="24"/>
          <w:szCs w:val="24"/>
        </w:rPr>
        <w:t>Вариант________________</w:t>
      </w:r>
    </w:p>
    <w:p w:rsidR="00971423" w:rsidRPr="00F56989" w:rsidRDefault="00971423" w:rsidP="00971423">
      <w:pPr>
        <w:pStyle w:val="ac"/>
        <w:jc w:val="center"/>
        <w:rPr>
          <w:rFonts w:ascii="Times New Roman" w:hAnsi="Times New Roman"/>
          <w:sz w:val="24"/>
          <w:szCs w:val="24"/>
        </w:rPr>
      </w:pPr>
    </w:p>
    <w:p w:rsidR="00971423" w:rsidRPr="00F56989" w:rsidRDefault="00971423" w:rsidP="00971423">
      <w:pPr>
        <w:pStyle w:val="ac"/>
        <w:jc w:val="both"/>
        <w:rPr>
          <w:rFonts w:ascii="Times New Roman" w:hAnsi="Times New Roman"/>
          <w:sz w:val="24"/>
          <w:szCs w:val="24"/>
        </w:rPr>
      </w:pPr>
    </w:p>
    <w:p w:rsidR="00971423" w:rsidRPr="00F56989" w:rsidRDefault="00971423" w:rsidP="00971423">
      <w:pPr>
        <w:pStyle w:val="ac"/>
        <w:jc w:val="both"/>
        <w:rPr>
          <w:rFonts w:ascii="Times New Roman" w:hAnsi="Times New Roman"/>
          <w:sz w:val="24"/>
          <w:szCs w:val="24"/>
        </w:rPr>
      </w:pPr>
    </w:p>
    <w:p w:rsidR="00971423" w:rsidRPr="00F56989" w:rsidRDefault="00971423" w:rsidP="00971423">
      <w:pPr>
        <w:pStyle w:val="ac"/>
        <w:jc w:val="both"/>
        <w:rPr>
          <w:rFonts w:ascii="Times New Roman" w:hAnsi="Times New Roman"/>
          <w:sz w:val="24"/>
          <w:szCs w:val="24"/>
        </w:rPr>
      </w:pPr>
    </w:p>
    <w:p w:rsidR="00971423" w:rsidRPr="00F56989" w:rsidRDefault="00971423" w:rsidP="00971423">
      <w:pPr>
        <w:pStyle w:val="ac"/>
        <w:jc w:val="both"/>
        <w:rPr>
          <w:rFonts w:ascii="Times New Roman" w:hAnsi="Times New Roman"/>
          <w:sz w:val="24"/>
          <w:szCs w:val="24"/>
        </w:rPr>
      </w:pPr>
    </w:p>
    <w:p w:rsidR="00971423" w:rsidRPr="00F56989" w:rsidRDefault="00971423" w:rsidP="00971423">
      <w:pPr>
        <w:pStyle w:val="ac"/>
        <w:jc w:val="both"/>
        <w:rPr>
          <w:rFonts w:ascii="Times New Roman" w:hAnsi="Times New Roman"/>
          <w:sz w:val="24"/>
          <w:szCs w:val="24"/>
        </w:rPr>
      </w:pPr>
    </w:p>
    <w:p w:rsidR="00971423" w:rsidRPr="00F56989" w:rsidRDefault="00971423" w:rsidP="00971423">
      <w:pPr>
        <w:pStyle w:val="ac"/>
        <w:jc w:val="both"/>
        <w:rPr>
          <w:rFonts w:ascii="Times New Roman" w:hAnsi="Times New Roman"/>
          <w:sz w:val="24"/>
          <w:szCs w:val="24"/>
        </w:rPr>
      </w:pPr>
    </w:p>
    <w:p w:rsidR="00971423" w:rsidRPr="00F56989" w:rsidRDefault="00971423" w:rsidP="00971423">
      <w:pPr>
        <w:pStyle w:val="ac"/>
        <w:jc w:val="both"/>
        <w:rPr>
          <w:rFonts w:ascii="Times New Roman" w:hAnsi="Times New Roman"/>
          <w:sz w:val="24"/>
          <w:szCs w:val="24"/>
        </w:rPr>
      </w:pPr>
    </w:p>
    <w:p w:rsidR="00971423" w:rsidRPr="00F56989" w:rsidRDefault="00971423" w:rsidP="00971423">
      <w:pPr>
        <w:pStyle w:val="ac"/>
        <w:jc w:val="both"/>
        <w:rPr>
          <w:rFonts w:ascii="Times New Roman" w:hAnsi="Times New Roman"/>
          <w:sz w:val="24"/>
          <w:szCs w:val="24"/>
        </w:rPr>
      </w:pPr>
    </w:p>
    <w:p w:rsidR="00971423" w:rsidRPr="00F56989" w:rsidRDefault="00971423" w:rsidP="00971423">
      <w:pPr>
        <w:pStyle w:val="ac"/>
        <w:jc w:val="both"/>
        <w:rPr>
          <w:rFonts w:ascii="Times New Roman" w:hAnsi="Times New Roman"/>
          <w:sz w:val="24"/>
          <w:szCs w:val="24"/>
        </w:rPr>
      </w:pPr>
    </w:p>
    <w:p w:rsidR="00971423" w:rsidRPr="00F56989" w:rsidRDefault="00971423" w:rsidP="00971423">
      <w:pPr>
        <w:pStyle w:val="ac"/>
        <w:jc w:val="both"/>
        <w:rPr>
          <w:rFonts w:ascii="Times New Roman" w:hAnsi="Times New Roman"/>
          <w:sz w:val="24"/>
          <w:szCs w:val="24"/>
        </w:rPr>
      </w:pPr>
      <w:r w:rsidRPr="00F56989">
        <w:rPr>
          <w:rFonts w:ascii="Times New Roman" w:hAnsi="Times New Roman"/>
          <w:sz w:val="24"/>
          <w:szCs w:val="24"/>
        </w:rPr>
        <w:t xml:space="preserve">                                            </w:t>
      </w:r>
      <w:r>
        <w:rPr>
          <w:rFonts w:ascii="Times New Roman" w:hAnsi="Times New Roman"/>
          <w:sz w:val="24"/>
          <w:szCs w:val="24"/>
        </w:rPr>
        <w:t xml:space="preserve">    Выполнил студент (</w:t>
      </w:r>
      <w:proofErr w:type="spellStart"/>
      <w:r>
        <w:rPr>
          <w:rFonts w:ascii="Times New Roman" w:hAnsi="Times New Roman"/>
          <w:sz w:val="24"/>
          <w:szCs w:val="24"/>
        </w:rPr>
        <w:t>ка</w:t>
      </w:r>
      <w:proofErr w:type="spellEnd"/>
      <w:r>
        <w:rPr>
          <w:rFonts w:ascii="Times New Roman" w:hAnsi="Times New Roman"/>
          <w:sz w:val="24"/>
          <w:szCs w:val="24"/>
        </w:rPr>
        <w:t xml:space="preserve">) </w:t>
      </w:r>
      <w:r w:rsidRPr="00F56989">
        <w:rPr>
          <w:rFonts w:ascii="Times New Roman" w:hAnsi="Times New Roman"/>
          <w:sz w:val="24"/>
          <w:szCs w:val="24"/>
        </w:rPr>
        <w:t xml:space="preserve"> _______________</w:t>
      </w:r>
    </w:p>
    <w:p w:rsidR="00971423" w:rsidRPr="00F56989" w:rsidRDefault="00971423" w:rsidP="00971423">
      <w:pPr>
        <w:pStyle w:val="ac"/>
        <w:jc w:val="both"/>
        <w:rPr>
          <w:rFonts w:ascii="Times New Roman" w:hAnsi="Times New Roman"/>
          <w:sz w:val="24"/>
          <w:szCs w:val="24"/>
        </w:rPr>
      </w:pPr>
      <w:r w:rsidRPr="00F56989">
        <w:rPr>
          <w:rFonts w:ascii="Times New Roman" w:hAnsi="Times New Roman"/>
          <w:sz w:val="24"/>
          <w:szCs w:val="24"/>
        </w:rPr>
        <w:t xml:space="preserve">                                              __________________________________________</w:t>
      </w:r>
    </w:p>
    <w:p w:rsidR="00971423" w:rsidRPr="00F56989" w:rsidRDefault="00971423" w:rsidP="00971423">
      <w:pPr>
        <w:pStyle w:val="ac"/>
        <w:jc w:val="both"/>
        <w:rPr>
          <w:rFonts w:ascii="Times New Roman" w:hAnsi="Times New Roman"/>
          <w:sz w:val="24"/>
          <w:szCs w:val="24"/>
        </w:rPr>
      </w:pPr>
      <w:r w:rsidRPr="00F56989">
        <w:rPr>
          <w:rFonts w:ascii="Times New Roman" w:hAnsi="Times New Roman"/>
          <w:sz w:val="24"/>
          <w:szCs w:val="24"/>
        </w:rPr>
        <w:t xml:space="preserve">                                                     </w:t>
      </w:r>
      <w:r>
        <w:rPr>
          <w:rFonts w:ascii="Times New Roman" w:hAnsi="Times New Roman"/>
          <w:sz w:val="24"/>
          <w:szCs w:val="24"/>
        </w:rPr>
        <w:t xml:space="preserve">                              </w:t>
      </w:r>
      <w:r w:rsidRPr="00F56989">
        <w:rPr>
          <w:rFonts w:ascii="Times New Roman" w:hAnsi="Times New Roman"/>
          <w:sz w:val="24"/>
          <w:szCs w:val="24"/>
        </w:rPr>
        <w:t xml:space="preserve">  (Ф.И.О. студента)</w:t>
      </w:r>
    </w:p>
    <w:p w:rsidR="00971423" w:rsidRPr="00F56989" w:rsidRDefault="00971423" w:rsidP="00971423">
      <w:pPr>
        <w:pStyle w:val="ac"/>
        <w:jc w:val="both"/>
        <w:rPr>
          <w:rFonts w:ascii="Times New Roman" w:hAnsi="Times New Roman"/>
          <w:sz w:val="24"/>
          <w:szCs w:val="24"/>
        </w:rPr>
      </w:pPr>
      <w:r w:rsidRPr="00F56989">
        <w:rPr>
          <w:rFonts w:ascii="Times New Roman" w:hAnsi="Times New Roman"/>
          <w:sz w:val="24"/>
          <w:szCs w:val="24"/>
        </w:rPr>
        <w:t xml:space="preserve">                                                 «____</w:t>
      </w:r>
      <w:r>
        <w:rPr>
          <w:rFonts w:ascii="Times New Roman" w:hAnsi="Times New Roman"/>
          <w:sz w:val="24"/>
          <w:szCs w:val="24"/>
        </w:rPr>
        <w:t>___» _______________________ 20</w:t>
      </w:r>
      <w:r w:rsidRPr="00F56989">
        <w:rPr>
          <w:rFonts w:ascii="Times New Roman" w:hAnsi="Times New Roman"/>
          <w:sz w:val="24"/>
          <w:szCs w:val="24"/>
        </w:rPr>
        <w:t xml:space="preserve">____ г.  </w:t>
      </w:r>
    </w:p>
    <w:p w:rsidR="00971423" w:rsidRPr="00F56989" w:rsidRDefault="00971423" w:rsidP="00971423">
      <w:pPr>
        <w:pStyle w:val="ac"/>
        <w:tabs>
          <w:tab w:val="left" w:pos="2895"/>
        </w:tabs>
        <w:jc w:val="both"/>
        <w:rPr>
          <w:rFonts w:ascii="Times New Roman" w:hAnsi="Times New Roman"/>
          <w:sz w:val="24"/>
          <w:szCs w:val="24"/>
        </w:rPr>
      </w:pPr>
      <w:r w:rsidRPr="00F56989">
        <w:rPr>
          <w:rFonts w:ascii="Times New Roman" w:hAnsi="Times New Roman"/>
          <w:sz w:val="24"/>
          <w:szCs w:val="24"/>
        </w:rPr>
        <w:tab/>
        <w:t xml:space="preserve">                                                                     (дата сдачи)</w:t>
      </w:r>
    </w:p>
    <w:p w:rsidR="00971423" w:rsidRPr="00F56989" w:rsidRDefault="00971423" w:rsidP="00971423">
      <w:pPr>
        <w:pStyle w:val="ac"/>
        <w:jc w:val="both"/>
        <w:rPr>
          <w:rFonts w:ascii="Times New Roman" w:hAnsi="Times New Roman"/>
          <w:sz w:val="24"/>
          <w:szCs w:val="24"/>
        </w:rPr>
      </w:pPr>
    </w:p>
    <w:p w:rsidR="00971423" w:rsidRPr="00F56989" w:rsidRDefault="00971423" w:rsidP="00971423">
      <w:pPr>
        <w:pStyle w:val="ac"/>
        <w:jc w:val="both"/>
        <w:rPr>
          <w:rFonts w:ascii="Times New Roman" w:hAnsi="Times New Roman"/>
          <w:sz w:val="24"/>
          <w:szCs w:val="24"/>
        </w:rPr>
      </w:pPr>
      <w:r w:rsidRPr="00F56989">
        <w:rPr>
          <w:rFonts w:ascii="Times New Roman" w:hAnsi="Times New Roman"/>
          <w:sz w:val="24"/>
          <w:szCs w:val="24"/>
        </w:rPr>
        <w:t xml:space="preserve">                                               Проверил: _________________________________</w:t>
      </w:r>
    </w:p>
    <w:p w:rsidR="00971423" w:rsidRPr="00F56989" w:rsidRDefault="00971423" w:rsidP="00971423">
      <w:pPr>
        <w:pStyle w:val="ac"/>
        <w:jc w:val="both"/>
        <w:rPr>
          <w:rFonts w:ascii="Times New Roman" w:hAnsi="Times New Roman"/>
          <w:sz w:val="24"/>
          <w:szCs w:val="24"/>
        </w:rPr>
      </w:pPr>
      <w:r w:rsidRPr="00F56989">
        <w:rPr>
          <w:rFonts w:ascii="Times New Roman" w:hAnsi="Times New Roman"/>
          <w:sz w:val="24"/>
          <w:szCs w:val="24"/>
        </w:rPr>
        <w:t xml:space="preserve">                                                  </w:t>
      </w:r>
      <w:r>
        <w:rPr>
          <w:rFonts w:ascii="Times New Roman" w:hAnsi="Times New Roman"/>
          <w:sz w:val="24"/>
          <w:szCs w:val="24"/>
        </w:rPr>
        <w:t xml:space="preserve">                          </w:t>
      </w:r>
      <w:r w:rsidRPr="00F56989">
        <w:rPr>
          <w:rFonts w:ascii="Times New Roman" w:hAnsi="Times New Roman"/>
          <w:sz w:val="24"/>
          <w:szCs w:val="24"/>
        </w:rPr>
        <w:t xml:space="preserve"> (Ф.И.О. преподавателя)</w:t>
      </w:r>
    </w:p>
    <w:p w:rsidR="00971423" w:rsidRPr="00F56989" w:rsidRDefault="00971423" w:rsidP="00971423">
      <w:pPr>
        <w:pStyle w:val="ac"/>
        <w:jc w:val="both"/>
        <w:rPr>
          <w:rFonts w:ascii="Times New Roman" w:hAnsi="Times New Roman"/>
          <w:sz w:val="24"/>
          <w:szCs w:val="24"/>
        </w:rPr>
      </w:pPr>
      <w:r w:rsidRPr="00F56989">
        <w:rPr>
          <w:rFonts w:ascii="Times New Roman" w:hAnsi="Times New Roman"/>
          <w:sz w:val="24"/>
          <w:szCs w:val="24"/>
        </w:rPr>
        <w:t xml:space="preserve">                                                 «____</w:t>
      </w:r>
      <w:r>
        <w:rPr>
          <w:rFonts w:ascii="Times New Roman" w:hAnsi="Times New Roman"/>
          <w:sz w:val="24"/>
          <w:szCs w:val="24"/>
        </w:rPr>
        <w:t>___» _______________________ 20</w:t>
      </w:r>
      <w:r w:rsidRPr="00F56989">
        <w:rPr>
          <w:rFonts w:ascii="Times New Roman" w:hAnsi="Times New Roman"/>
          <w:sz w:val="24"/>
          <w:szCs w:val="24"/>
        </w:rPr>
        <w:t xml:space="preserve">____ г.  </w:t>
      </w:r>
    </w:p>
    <w:p w:rsidR="00971423" w:rsidRPr="00F56989" w:rsidRDefault="00971423" w:rsidP="00971423">
      <w:pPr>
        <w:pStyle w:val="ac"/>
        <w:jc w:val="both"/>
        <w:rPr>
          <w:rFonts w:ascii="Times New Roman" w:hAnsi="Times New Roman"/>
          <w:sz w:val="24"/>
          <w:szCs w:val="24"/>
        </w:rPr>
      </w:pPr>
      <w:r w:rsidRPr="00F56989">
        <w:rPr>
          <w:rFonts w:ascii="Times New Roman" w:hAnsi="Times New Roman"/>
          <w:sz w:val="24"/>
          <w:szCs w:val="24"/>
        </w:rPr>
        <w:t xml:space="preserve">                                                                                          (дата проверки)</w:t>
      </w:r>
    </w:p>
    <w:p w:rsidR="00971423" w:rsidRDefault="00971423" w:rsidP="00971423"/>
    <w:p w:rsidR="00971423" w:rsidRDefault="00971423" w:rsidP="00971423">
      <w:pPr>
        <w:jc w:val="center"/>
      </w:pPr>
    </w:p>
    <w:p w:rsidR="00971423" w:rsidRDefault="00971423" w:rsidP="00971423">
      <w:pPr>
        <w:jc w:val="center"/>
      </w:pPr>
      <w:r>
        <w:t>Уфа 2015</w:t>
      </w:r>
    </w:p>
    <w:p w:rsidR="00F840FB" w:rsidRPr="00506E91" w:rsidRDefault="00F840FB" w:rsidP="00971423">
      <w:pPr>
        <w:jc w:val="center"/>
      </w:pPr>
    </w:p>
    <w:p w:rsidR="00971423" w:rsidRDefault="00971423" w:rsidP="00971423">
      <w:pPr>
        <w:pStyle w:val="4"/>
        <w:jc w:val="center"/>
      </w:pPr>
      <w:r>
        <w:lastRenderedPageBreak/>
        <w:t>Контрольные задания</w:t>
      </w:r>
    </w:p>
    <w:p w:rsidR="00971423" w:rsidRDefault="00971423" w:rsidP="00971423"/>
    <w:p w:rsidR="00A12153" w:rsidRPr="00C51A4B" w:rsidRDefault="00A12153" w:rsidP="00A12153">
      <w:pPr>
        <w:rPr>
          <w:b/>
        </w:rPr>
      </w:pPr>
      <w:r w:rsidRPr="00C51A4B">
        <w:rPr>
          <w:b/>
        </w:rPr>
        <w:t>Вариант 1</w:t>
      </w:r>
    </w:p>
    <w:p w:rsidR="00A12153" w:rsidRPr="00C51A4B" w:rsidRDefault="00A12153" w:rsidP="00A12153">
      <w:pPr>
        <w:suppressAutoHyphens/>
      </w:pPr>
    </w:p>
    <w:p w:rsidR="00A12153" w:rsidRPr="00C51A4B" w:rsidRDefault="00A12153" w:rsidP="008C7CAD">
      <w:pPr>
        <w:suppressAutoHyphens/>
        <w:rPr>
          <w:kern w:val="1"/>
          <w:lang w:eastAsia="ar-SA"/>
        </w:rPr>
      </w:pPr>
      <w:r w:rsidRPr="00C51A4B">
        <w:rPr>
          <w:kern w:val="1"/>
          <w:lang w:eastAsia="ar-SA"/>
        </w:rPr>
        <w:t>1.Для каждого из высказываний найдите символическую формулу и постройте таблицу истинности.</w:t>
      </w:r>
    </w:p>
    <w:p w:rsidR="00A12153" w:rsidRPr="00C51A4B" w:rsidRDefault="00A12153" w:rsidP="00A12153">
      <w:pPr>
        <w:suppressAutoHyphens/>
        <w:ind w:left="360"/>
      </w:pPr>
      <w:r w:rsidRPr="00C51A4B">
        <w:t>А: «Идет дождь»</w:t>
      </w:r>
    </w:p>
    <w:p w:rsidR="00A12153" w:rsidRPr="00C51A4B" w:rsidRDefault="00A12153" w:rsidP="00A12153">
      <w:pPr>
        <w:suppressAutoHyphens/>
        <w:ind w:left="360"/>
      </w:pPr>
      <w:r w:rsidRPr="00C51A4B">
        <w:t>В: «Возьму зонт»</w:t>
      </w:r>
    </w:p>
    <w:p w:rsidR="00A12153" w:rsidRPr="00C51A4B" w:rsidRDefault="00A12153" w:rsidP="00A12153">
      <w:pPr>
        <w:suppressAutoHyphens/>
        <w:ind w:left="360"/>
      </w:pPr>
      <w:proofErr w:type="gramStart"/>
      <w:r w:rsidRPr="00C51A4B">
        <w:t>С</w:t>
      </w:r>
      <w:proofErr w:type="gramEnd"/>
      <w:r w:rsidRPr="00C51A4B">
        <w:t>: «Пойду в магазин»</w:t>
      </w:r>
    </w:p>
    <w:p w:rsidR="00A12153" w:rsidRPr="00C51A4B" w:rsidRDefault="00A12153" w:rsidP="00A12153">
      <w:pPr>
        <w:suppressAutoHyphens/>
        <w:ind w:left="360"/>
      </w:pPr>
      <w:r w:rsidRPr="00C51A4B">
        <w:t>а) Если идет дождь, то я возьму зонт и пойду в магазин;</w:t>
      </w:r>
    </w:p>
    <w:p w:rsidR="00A12153" w:rsidRPr="00C51A4B" w:rsidRDefault="00A12153" w:rsidP="00A12153">
      <w:pPr>
        <w:suppressAutoHyphens/>
        <w:ind w:left="360"/>
      </w:pPr>
      <w:r w:rsidRPr="00C51A4B">
        <w:t>б) Если дождя нет, то не пойду в магазин;</w:t>
      </w:r>
    </w:p>
    <w:p w:rsidR="00A12153" w:rsidRPr="00C51A4B" w:rsidRDefault="00A12153" w:rsidP="00A12153">
      <w:pPr>
        <w:suppressAutoHyphens/>
        <w:ind w:left="360"/>
      </w:pPr>
      <w:r w:rsidRPr="00C51A4B">
        <w:t>в) Если я не взял зонт и не пошел в магазин, то идет дождь.</w:t>
      </w:r>
    </w:p>
    <w:p w:rsidR="00A12153" w:rsidRPr="00C51A4B" w:rsidRDefault="00A12153" w:rsidP="008C7CAD">
      <w:pPr>
        <w:suppressAutoHyphens/>
      </w:pPr>
      <w:r w:rsidRPr="00C51A4B">
        <w:t>2.  Постройте таблицы истинности для функций:</w:t>
      </w:r>
    </w:p>
    <w:p w:rsidR="00A12153" w:rsidRPr="00C51A4B" w:rsidRDefault="00A12153" w:rsidP="00A12153">
      <w:pPr>
        <w:suppressAutoHyphens/>
        <w:ind w:left="360"/>
      </w:pPr>
      <w:r w:rsidRPr="00C51A4B">
        <w:t>а)</w:t>
      </w:r>
      <w:proofErr w:type="gramStart"/>
      <w:r w:rsidRPr="00C51A4B">
        <w:t xml:space="preserve">( </w:t>
      </w:r>
      <w:proofErr w:type="spellStart"/>
      <w:proofErr w:type="gramEnd"/>
      <w:r w:rsidRPr="00C51A4B">
        <w:t>x</w:t>
      </w:r>
      <w:proofErr w:type="spellEnd"/>
      <w:r w:rsidRPr="00C51A4B">
        <w:t>→</w:t>
      </w:r>
      <w:proofErr w:type="spellStart"/>
      <w:r w:rsidRPr="00C51A4B">
        <w:t>y</w:t>
      </w:r>
      <w:proofErr w:type="spellEnd"/>
      <w:r w:rsidRPr="00C51A4B">
        <w:t>)</w:t>
      </w:r>
      <w:r w:rsidRPr="00C51A4B">
        <w:rPr>
          <w:rFonts w:ascii="Cambria Math" w:hAnsi="Cambria Math"/>
        </w:rPr>
        <w:t>∧</w:t>
      </w:r>
      <w:r w:rsidRPr="00C51A4B">
        <w:t>(</w:t>
      </w:r>
      <w:proofErr w:type="spellStart"/>
      <w:r w:rsidRPr="00C51A4B">
        <w:t>x</w:t>
      </w:r>
      <w:proofErr w:type="spellEnd"/>
      <w:r w:rsidRPr="00C51A4B">
        <w:t>→</w:t>
      </w:r>
      <w:proofErr w:type="spellStart"/>
      <w:r w:rsidRPr="00C51A4B">
        <w:t>z</w:t>
      </w:r>
      <w:proofErr w:type="spellEnd"/>
      <w:r w:rsidRPr="00C51A4B">
        <w:t>)</w:t>
      </w:r>
    </w:p>
    <w:p w:rsidR="00A12153" w:rsidRPr="00C51A4B" w:rsidRDefault="00A12153" w:rsidP="00A12153">
      <w:pPr>
        <w:suppressAutoHyphens/>
        <w:ind w:left="360"/>
        <w:jc w:val="both"/>
      </w:pPr>
      <w:r w:rsidRPr="00C51A4B">
        <w:t>б)</w:t>
      </w:r>
      <w:proofErr w:type="gramStart"/>
      <w:r w:rsidRPr="00C51A4B">
        <w:t xml:space="preserve">( </w:t>
      </w:r>
      <w:proofErr w:type="spellStart"/>
      <w:proofErr w:type="gramEnd"/>
      <w:r w:rsidRPr="00C51A4B">
        <w:t>x</w:t>
      </w:r>
      <w:r w:rsidRPr="00C51A4B">
        <w:rPr>
          <w:rFonts w:ascii="Cambria Math" w:hAnsi="Cambria Math"/>
        </w:rPr>
        <w:t>∧</w:t>
      </w:r>
      <w:r w:rsidRPr="00C51A4B">
        <w:t>y</w:t>
      </w:r>
      <w:proofErr w:type="spellEnd"/>
      <w:r w:rsidRPr="00C51A4B">
        <w:t>)↔(</w:t>
      </w:r>
      <w:proofErr w:type="spellStart"/>
      <w:r w:rsidRPr="00C51A4B">
        <w:t>x</w:t>
      </w:r>
      <w:r w:rsidRPr="00C51A4B">
        <w:rPr>
          <w:rFonts w:ascii="Cambria Math" w:hAnsi="Cambria Math"/>
        </w:rPr>
        <w:t>∧</w:t>
      </w:r>
      <w:r w:rsidRPr="00C51A4B">
        <w:t>z</w:t>
      </w:r>
      <w:proofErr w:type="spellEnd"/>
      <w:r w:rsidRPr="00C51A4B">
        <w:t>)↔</w:t>
      </w:r>
      <w:proofErr w:type="spellStart"/>
      <w:r w:rsidRPr="00C51A4B">
        <w:t>x</w:t>
      </w:r>
      <w:proofErr w:type="spellEnd"/>
    </w:p>
    <w:p w:rsidR="00A12153" w:rsidRPr="00A12153" w:rsidRDefault="00A12153" w:rsidP="00A12153">
      <w:r w:rsidRPr="00A12153">
        <w:t>3. Для неориентированного графа, изображенного на рисунке, постройте матрицу смежности и матрицу инцидентности:</w:t>
      </w:r>
    </w:p>
    <w:p w:rsidR="00A12153" w:rsidRPr="00630F80" w:rsidRDefault="00A12153" w:rsidP="00A12153">
      <w:pPr>
        <w:rPr>
          <w:b/>
        </w:rPr>
      </w:pPr>
    </w:p>
    <w:p w:rsidR="00A12153" w:rsidRPr="00630F80" w:rsidRDefault="00A12153" w:rsidP="00A12153">
      <w:pPr>
        <w:rPr>
          <w:b/>
        </w:rPr>
      </w:pPr>
      <w:r>
        <w:rPr>
          <w:b/>
          <w:noProof/>
        </w:rPr>
        <w:drawing>
          <wp:inline distT="0" distB="0" distL="0" distR="0">
            <wp:extent cx="1943100" cy="1524000"/>
            <wp:effectExtent l="19050" t="0" r="0" b="0"/>
            <wp:docPr id="501" name="Рисунок 501" descr="Без имен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Без имени-2"/>
                    <pic:cNvPicPr>
                      <a:picLocks noChangeAspect="1" noChangeArrowheads="1"/>
                    </pic:cNvPicPr>
                  </pic:nvPicPr>
                  <pic:blipFill>
                    <a:blip r:embed="rId49" cstate="print"/>
                    <a:srcRect/>
                    <a:stretch>
                      <a:fillRect/>
                    </a:stretch>
                  </pic:blipFill>
                  <pic:spPr bwMode="auto">
                    <a:xfrm>
                      <a:off x="0" y="0"/>
                      <a:ext cx="1943100" cy="1524000"/>
                    </a:xfrm>
                    <a:prstGeom prst="rect">
                      <a:avLst/>
                    </a:prstGeom>
                    <a:noFill/>
                    <a:ln w="9525">
                      <a:noFill/>
                      <a:miter lim="800000"/>
                      <a:headEnd/>
                      <a:tailEnd/>
                    </a:ln>
                  </pic:spPr>
                </pic:pic>
              </a:graphicData>
            </a:graphic>
          </wp:inline>
        </w:drawing>
      </w:r>
    </w:p>
    <w:p w:rsidR="00A12153" w:rsidRPr="00A12153" w:rsidRDefault="00A12153" w:rsidP="00A12153">
      <w:r w:rsidRPr="00A12153">
        <w:t xml:space="preserve">4. Дана матрица </w:t>
      </w:r>
      <w:r w:rsidRPr="00A12153">
        <w:rPr>
          <w:i/>
          <w:lang w:val="en-US"/>
        </w:rPr>
        <w:t>A</w:t>
      </w:r>
      <w:r w:rsidRPr="00A12153">
        <w:rPr>
          <w:i/>
        </w:rPr>
        <w:t>.</w:t>
      </w:r>
      <w:r w:rsidRPr="00A12153">
        <w:t xml:space="preserve"> Постройте соответствующий ей граф, имеющий матрицу</w:t>
      </w:r>
      <w:proofErr w:type="gramStart"/>
      <w:r w:rsidRPr="00A12153">
        <w:t xml:space="preserve"> </w:t>
      </w:r>
      <w:r w:rsidRPr="00A12153">
        <w:rPr>
          <w:i/>
        </w:rPr>
        <w:t>А</w:t>
      </w:r>
      <w:proofErr w:type="gramEnd"/>
      <w:r w:rsidRPr="00A12153">
        <w:rPr>
          <w:i/>
        </w:rPr>
        <w:t xml:space="preserve"> </w:t>
      </w:r>
      <w:r w:rsidRPr="00A12153">
        <w:t>своей матрицей смежности. Найдите матрицу инцидентности для построенного графа.</w:t>
      </w:r>
    </w:p>
    <w:p w:rsidR="00A12153" w:rsidRPr="00630F80" w:rsidRDefault="00A12153" w:rsidP="00A12153">
      <w:pPr>
        <w:rPr>
          <w:b/>
        </w:rPr>
      </w:pPr>
    </w:p>
    <w:p w:rsidR="00A12153" w:rsidRPr="00630F80" w:rsidRDefault="00A12153" w:rsidP="00A12153">
      <w:r w:rsidRPr="00630F80">
        <w:rPr>
          <w:i/>
          <w:lang w:val="en-US"/>
        </w:rPr>
        <w:t>A</w:t>
      </w:r>
      <w:r w:rsidRPr="00630F80">
        <w:rPr>
          <w:i/>
        </w:rPr>
        <w:t xml:space="preserve"> </w:t>
      </w:r>
      <w:proofErr w:type="gramStart"/>
      <w:r w:rsidRPr="00630F80">
        <w:rPr>
          <w:i/>
        </w:rPr>
        <w:t xml:space="preserve">= </w:t>
      </w:r>
      <w:proofErr w:type="gramEnd"/>
      <w:r w:rsidR="00B67AA7" w:rsidRPr="00B67AA7">
        <w:rPr>
          <w:i/>
          <w:position w:val="-66"/>
        </w:rPr>
        <w:pict>
          <v:shape id="_x0000_i1084" type="#_x0000_t75" style="width:1in;height:1in">
            <v:imagedata r:id="rId50" o:title=""/>
          </v:shape>
        </w:pict>
      </w:r>
      <w:r w:rsidRPr="00630F80">
        <w:t>;</w:t>
      </w:r>
    </w:p>
    <w:p w:rsidR="00A12153" w:rsidRPr="00630F80" w:rsidRDefault="00A12153" w:rsidP="00A12153"/>
    <w:p w:rsidR="00A12153" w:rsidRPr="00A12153" w:rsidRDefault="00A12153" w:rsidP="008C7CAD">
      <w:r w:rsidRPr="00A12153">
        <w:t xml:space="preserve">5.Для графов, изображенных на рисунках, составить матрицу смежности вершин, смежности дуг и </w:t>
      </w:r>
      <w:proofErr w:type="spellStart"/>
      <w:r w:rsidRPr="00A12153">
        <w:t>инциденций</w:t>
      </w:r>
      <w:proofErr w:type="spellEnd"/>
      <w:r w:rsidRPr="00A12153">
        <w:t>.</w:t>
      </w:r>
    </w:p>
    <w:p w:rsidR="00A12153" w:rsidRPr="00630F80" w:rsidRDefault="00A12153" w:rsidP="00A12153">
      <w:pPr>
        <w:rPr>
          <w:sz w:val="28"/>
          <w:szCs w:val="28"/>
        </w:rPr>
      </w:pPr>
    </w:p>
    <w:p w:rsidR="00A12153" w:rsidRPr="00630F80" w:rsidRDefault="00A12153" w:rsidP="00A12153">
      <w:pPr>
        <w:rPr>
          <w:b/>
        </w:rPr>
      </w:pPr>
    </w:p>
    <w:p w:rsidR="00A12153" w:rsidRPr="00630F80" w:rsidRDefault="00A12153" w:rsidP="00A12153">
      <w:pPr>
        <w:rPr>
          <w:b/>
        </w:rPr>
      </w:pPr>
      <w:r>
        <w:rPr>
          <w:b/>
          <w:noProof/>
        </w:rPr>
        <w:drawing>
          <wp:inline distT="0" distB="0" distL="0" distR="0">
            <wp:extent cx="3209925" cy="1762125"/>
            <wp:effectExtent l="19050" t="0" r="9525" b="0"/>
            <wp:docPr id="503" name="Рисунок 503" descr="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234"/>
                    <pic:cNvPicPr>
                      <a:picLocks noChangeAspect="1" noChangeArrowheads="1"/>
                    </pic:cNvPicPr>
                  </pic:nvPicPr>
                  <pic:blipFill>
                    <a:blip r:embed="rId51" cstate="print"/>
                    <a:srcRect/>
                    <a:stretch>
                      <a:fillRect/>
                    </a:stretch>
                  </pic:blipFill>
                  <pic:spPr bwMode="auto">
                    <a:xfrm>
                      <a:off x="0" y="0"/>
                      <a:ext cx="3209925" cy="1762125"/>
                    </a:xfrm>
                    <a:prstGeom prst="rect">
                      <a:avLst/>
                    </a:prstGeom>
                    <a:noFill/>
                    <a:ln w="9525">
                      <a:noFill/>
                      <a:miter lim="800000"/>
                      <a:headEnd/>
                      <a:tailEnd/>
                    </a:ln>
                  </pic:spPr>
                </pic:pic>
              </a:graphicData>
            </a:graphic>
          </wp:inline>
        </w:drawing>
      </w:r>
    </w:p>
    <w:p w:rsidR="00A12153" w:rsidRDefault="00A12153" w:rsidP="00A12153"/>
    <w:p w:rsidR="00334CB3" w:rsidRPr="00C51A4B" w:rsidRDefault="00334CB3" w:rsidP="00A12153"/>
    <w:p w:rsidR="00A12153" w:rsidRPr="00C51A4B" w:rsidRDefault="00A12153" w:rsidP="00A12153">
      <w:pPr>
        <w:ind w:right="-622"/>
        <w:rPr>
          <w:b/>
        </w:rPr>
      </w:pPr>
      <w:r w:rsidRPr="00C51A4B">
        <w:rPr>
          <w:b/>
        </w:rPr>
        <w:lastRenderedPageBreak/>
        <w:t>Вариант 2</w:t>
      </w:r>
    </w:p>
    <w:p w:rsidR="00A12153" w:rsidRPr="00C51A4B" w:rsidRDefault="00A12153" w:rsidP="00A12153">
      <w:pPr>
        <w:ind w:right="-622"/>
        <w:jc w:val="center"/>
      </w:pPr>
    </w:p>
    <w:p w:rsidR="00A12153" w:rsidRPr="00C51A4B" w:rsidRDefault="00A12153" w:rsidP="008C7CAD">
      <w:pPr>
        <w:suppressAutoHyphens/>
        <w:rPr>
          <w:kern w:val="1"/>
          <w:lang w:eastAsia="ar-SA"/>
        </w:rPr>
      </w:pPr>
      <w:r w:rsidRPr="00C51A4B">
        <w:rPr>
          <w:kern w:val="1"/>
          <w:lang w:eastAsia="ar-SA"/>
        </w:rPr>
        <w:t>1.Для каждого из высказываний найдите символическую формулу и постройте таблицу истинности.</w:t>
      </w:r>
    </w:p>
    <w:p w:rsidR="00A12153" w:rsidRPr="00C51A4B" w:rsidRDefault="00A12153" w:rsidP="00A12153">
      <w:pPr>
        <w:suppressAutoHyphens/>
        <w:ind w:left="360"/>
      </w:pPr>
      <w:r w:rsidRPr="00C51A4B">
        <w:t>А: «Еду на природу»</w:t>
      </w:r>
    </w:p>
    <w:p w:rsidR="00A12153" w:rsidRPr="00C51A4B" w:rsidRDefault="00A12153" w:rsidP="00A12153">
      <w:pPr>
        <w:suppressAutoHyphens/>
        <w:ind w:left="360"/>
      </w:pPr>
      <w:proofErr w:type="gramStart"/>
      <w:r w:rsidRPr="00C51A4B">
        <w:t>В</w:t>
      </w:r>
      <w:proofErr w:type="gramEnd"/>
      <w:r w:rsidRPr="00C51A4B">
        <w:t>: «Солнечная погода»</w:t>
      </w:r>
    </w:p>
    <w:p w:rsidR="00A12153" w:rsidRPr="00C51A4B" w:rsidRDefault="00A12153" w:rsidP="00A12153">
      <w:pPr>
        <w:suppressAutoHyphens/>
        <w:ind w:left="360"/>
      </w:pPr>
      <w:r w:rsidRPr="00C51A4B">
        <w:t>С: «Беру палатку»</w:t>
      </w:r>
    </w:p>
    <w:p w:rsidR="00A12153" w:rsidRPr="00C51A4B" w:rsidRDefault="00A12153" w:rsidP="00A12153">
      <w:pPr>
        <w:suppressAutoHyphens/>
        <w:ind w:left="360"/>
      </w:pPr>
      <w:r w:rsidRPr="00C51A4B">
        <w:t>а) Если погода солнечная, то я беру палатку и еду на природу;</w:t>
      </w:r>
    </w:p>
    <w:p w:rsidR="00A12153" w:rsidRPr="00C51A4B" w:rsidRDefault="00A12153" w:rsidP="00A12153">
      <w:pPr>
        <w:suppressAutoHyphens/>
        <w:ind w:left="360"/>
      </w:pPr>
      <w:r w:rsidRPr="00C51A4B">
        <w:t>б) Если я не еду на природу, то погода плохая;</w:t>
      </w:r>
    </w:p>
    <w:p w:rsidR="00A12153" w:rsidRPr="00C51A4B" w:rsidRDefault="00A12153" w:rsidP="00A12153">
      <w:pPr>
        <w:suppressAutoHyphens/>
        <w:ind w:left="360"/>
      </w:pPr>
      <w:r w:rsidRPr="00C51A4B">
        <w:t>в) Я не еду на природу в том и только в том случае, когда плохая погода.</w:t>
      </w:r>
    </w:p>
    <w:p w:rsidR="00A12153" w:rsidRPr="00C51A4B" w:rsidRDefault="00A12153" w:rsidP="008C7CAD">
      <w:pPr>
        <w:suppressAutoHyphens/>
      </w:pPr>
      <w:r w:rsidRPr="00C51A4B">
        <w:t xml:space="preserve"> 2.  Постройте таблицы истинности для функций:</w:t>
      </w:r>
    </w:p>
    <w:p w:rsidR="00A12153" w:rsidRPr="00C51A4B" w:rsidRDefault="00A12153" w:rsidP="00A12153">
      <w:pPr>
        <w:suppressAutoHyphens/>
        <w:ind w:left="360"/>
      </w:pPr>
      <w:r w:rsidRPr="00C51A4B">
        <w:t>а)  (</w:t>
      </w:r>
      <w:proofErr w:type="spellStart"/>
      <w:r w:rsidRPr="00C51A4B">
        <w:t>x</w:t>
      </w:r>
      <w:r w:rsidRPr="00C51A4B">
        <w:rPr>
          <w:rFonts w:ascii="Cambria Math" w:hAnsi="Cambria Math"/>
        </w:rPr>
        <w:t>∨</w:t>
      </w:r>
      <w:r w:rsidRPr="00C51A4B">
        <w:t>y</w:t>
      </w:r>
      <w:proofErr w:type="spellEnd"/>
      <w:r w:rsidRPr="00C51A4B">
        <w:t>)↔</w:t>
      </w:r>
      <w:proofErr w:type="spellStart"/>
      <w:r w:rsidRPr="00C51A4B">
        <w:t>z</w:t>
      </w:r>
      <w:proofErr w:type="spellEnd"/>
    </w:p>
    <w:p w:rsidR="00A12153" w:rsidRPr="00C51A4B" w:rsidRDefault="00A12153" w:rsidP="00A12153">
      <w:pPr>
        <w:suppressAutoHyphens/>
        <w:ind w:left="360"/>
        <w:jc w:val="both"/>
      </w:pPr>
      <w:r w:rsidRPr="00C51A4B">
        <w:t>б) (</w:t>
      </w:r>
      <w:proofErr w:type="spellStart"/>
      <w:r w:rsidRPr="00C51A4B">
        <w:t>x</w:t>
      </w:r>
      <w:proofErr w:type="spellEnd"/>
      <w:r w:rsidRPr="00C51A4B">
        <w:t>→</w:t>
      </w:r>
      <w:proofErr w:type="spellStart"/>
      <w:r w:rsidRPr="00C51A4B">
        <w:t>y</w:t>
      </w:r>
      <w:proofErr w:type="spellEnd"/>
      <w:r w:rsidRPr="00C51A4B">
        <w:t>)↔(</w:t>
      </w:r>
      <w:proofErr w:type="spellStart"/>
      <w:r w:rsidRPr="00C51A4B">
        <w:t>x</w:t>
      </w:r>
      <w:r w:rsidRPr="00C51A4B">
        <w:rPr>
          <w:rFonts w:ascii="Cambria Math" w:hAnsi="Cambria Math"/>
        </w:rPr>
        <w:t>∨</w:t>
      </w:r>
      <w:r w:rsidRPr="00C51A4B">
        <w:t>z</w:t>
      </w:r>
      <w:proofErr w:type="spellEnd"/>
      <w:r w:rsidRPr="00C51A4B">
        <w:t>)</w:t>
      </w:r>
    </w:p>
    <w:p w:rsidR="00A4656F" w:rsidRPr="00A4656F" w:rsidRDefault="00A4656F" w:rsidP="00A4656F">
      <w:r w:rsidRPr="00A4656F">
        <w:t>3. Для неориентированного графа, изображенного на рисунке, постройте матрицу смежности и матрицу инцидентности:</w:t>
      </w:r>
    </w:p>
    <w:p w:rsidR="00A4656F" w:rsidRPr="00630F80" w:rsidRDefault="00A4656F" w:rsidP="00A4656F">
      <w:pPr>
        <w:rPr>
          <w:b/>
          <w:sz w:val="28"/>
          <w:szCs w:val="28"/>
        </w:rPr>
      </w:pPr>
      <w:r>
        <w:rPr>
          <w:b/>
          <w:noProof/>
          <w:sz w:val="28"/>
          <w:szCs w:val="28"/>
        </w:rPr>
        <w:drawing>
          <wp:inline distT="0" distB="0" distL="0" distR="0">
            <wp:extent cx="2505075" cy="1876425"/>
            <wp:effectExtent l="19050" t="0" r="9525" b="0"/>
            <wp:docPr id="524" name="Рисунок 524" descr="Без 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Без имени-1"/>
                    <pic:cNvPicPr>
                      <a:picLocks noChangeAspect="1" noChangeArrowheads="1"/>
                    </pic:cNvPicPr>
                  </pic:nvPicPr>
                  <pic:blipFill>
                    <a:blip r:embed="rId52" cstate="print"/>
                    <a:srcRect/>
                    <a:stretch>
                      <a:fillRect/>
                    </a:stretch>
                  </pic:blipFill>
                  <pic:spPr bwMode="auto">
                    <a:xfrm>
                      <a:off x="0" y="0"/>
                      <a:ext cx="2505075" cy="1876425"/>
                    </a:xfrm>
                    <a:prstGeom prst="rect">
                      <a:avLst/>
                    </a:prstGeom>
                    <a:noFill/>
                    <a:ln w="9525">
                      <a:noFill/>
                      <a:miter lim="800000"/>
                      <a:headEnd/>
                      <a:tailEnd/>
                    </a:ln>
                  </pic:spPr>
                </pic:pic>
              </a:graphicData>
            </a:graphic>
          </wp:inline>
        </w:drawing>
      </w:r>
    </w:p>
    <w:p w:rsidR="00A4656F" w:rsidRPr="00A4656F" w:rsidRDefault="00A4656F" w:rsidP="00A4656F">
      <w:r w:rsidRPr="00A4656F">
        <w:t xml:space="preserve">4. Дана матрица </w:t>
      </w:r>
      <w:r w:rsidRPr="00A4656F">
        <w:rPr>
          <w:i/>
          <w:lang w:val="en-US"/>
        </w:rPr>
        <w:t>A</w:t>
      </w:r>
      <w:r w:rsidRPr="00A4656F">
        <w:rPr>
          <w:i/>
        </w:rPr>
        <w:t>.</w:t>
      </w:r>
      <w:r w:rsidRPr="00A4656F">
        <w:t xml:space="preserve"> Постройте соответствующий ей граф, имеющий матрицу</w:t>
      </w:r>
      <w:proofErr w:type="gramStart"/>
      <w:r w:rsidRPr="00A4656F">
        <w:t xml:space="preserve"> </w:t>
      </w:r>
      <w:r w:rsidRPr="00A4656F">
        <w:rPr>
          <w:i/>
        </w:rPr>
        <w:t>А</w:t>
      </w:r>
      <w:proofErr w:type="gramEnd"/>
      <w:r w:rsidRPr="00A4656F">
        <w:rPr>
          <w:i/>
        </w:rPr>
        <w:t xml:space="preserve"> </w:t>
      </w:r>
      <w:r w:rsidRPr="00A4656F">
        <w:t>своей матрицей смежности. Найдите матрицу инцидентности для построенного графа.</w:t>
      </w:r>
    </w:p>
    <w:p w:rsidR="00A4656F" w:rsidRPr="00630F80" w:rsidRDefault="00A4656F" w:rsidP="00A4656F">
      <w:pPr>
        <w:rPr>
          <w:sz w:val="28"/>
          <w:szCs w:val="28"/>
        </w:rPr>
      </w:pPr>
    </w:p>
    <w:p w:rsidR="00A4656F" w:rsidRPr="00630F80" w:rsidRDefault="00A4656F" w:rsidP="00A4656F">
      <w:r w:rsidRPr="00630F80">
        <w:rPr>
          <w:i/>
          <w:lang w:val="en-US"/>
        </w:rPr>
        <w:t>A</w:t>
      </w:r>
      <w:r w:rsidRPr="00630F80">
        <w:rPr>
          <w:i/>
        </w:rPr>
        <w:t xml:space="preserve"> </w:t>
      </w:r>
      <w:proofErr w:type="gramStart"/>
      <w:r w:rsidRPr="00630F80">
        <w:rPr>
          <w:i/>
        </w:rPr>
        <w:t xml:space="preserve">= </w:t>
      </w:r>
      <w:proofErr w:type="gramEnd"/>
      <w:r w:rsidR="00B67AA7" w:rsidRPr="00B67AA7">
        <w:rPr>
          <w:i/>
          <w:position w:val="-66"/>
        </w:rPr>
        <w:pict>
          <v:shape id="_x0000_i1085" type="#_x0000_t75" style="width:1in;height:1in">
            <v:imagedata r:id="rId53" o:title=""/>
          </v:shape>
        </w:pict>
      </w:r>
      <w:r w:rsidRPr="00630F80">
        <w:t>;</w:t>
      </w:r>
    </w:p>
    <w:p w:rsidR="00A4656F" w:rsidRPr="00630F80" w:rsidRDefault="00A4656F" w:rsidP="00A4656F"/>
    <w:p w:rsidR="00A4656F" w:rsidRPr="00630F80" w:rsidRDefault="00A4656F" w:rsidP="00A4656F">
      <w:pPr>
        <w:rPr>
          <w:b/>
        </w:rPr>
      </w:pPr>
    </w:p>
    <w:p w:rsidR="00A4656F" w:rsidRPr="00A4656F" w:rsidRDefault="00A4656F" w:rsidP="00A4656F">
      <w:r w:rsidRPr="00A4656F">
        <w:t xml:space="preserve">5.Для графов, изображенных на рисунках, составить матрицу смежности вершин, смежности дуг и </w:t>
      </w:r>
      <w:proofErr w:type="spellStart"/>
      <w:r w:rsidRPr="00A4656F">
        <w:t>инциденций</w:t>
      </w:r>
      <w:proofErr w:type="spellEnd"/>
      <w:r w:rsidRPr="00A4656F">
        <w:t>.</w:t>
      </w:r>
    </w:p>
    <w:p w:rsidR="00A4656F" w:rsidRPr="00630F80" w:rsidRDefault="00A4656F" w:rsidP="00A4656F">
      <w:pPr>
        <w:rPr>
          <w:b/>
        </w:rPr>
      </w:pPr>
    </w:p>
    <w:p w:rsidR="00A4656F" w:rsidRPr="00630F80" w:rsidRDefault="00A4656F" w:rsidP="00A4656F">
      <w:pPr>
        <w:rPr>
          <w:b/>
        </w:rPr>
      </w:pPr>
      <w:r>
        <w:rPr>
          <w:b/>
          <w:noProof/>
        </w:rPr>
        <w:drawing>
          <wp:inline distT="0" distB="0" distL="0" distR="0">
            <wp:extent cx="2971800" cy="1733550"/>
            <wp:effectExtent l="19050" t="0" r="0" b="0"/>
            <wp:docPr id="526" name="Рисунок 526"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1212"/>
                    <pic:cNvPicPr>
                      <a:picLocks noChangeAspect="1" noChangeArrowheads="1"/>
                    </pic:cNvPicPr>
                  </pic:nvPicPr>
                  <pic:blipFill>
                    <a:blip r:embed="rId54" cstate="print"/>
                    <a:srcRect/>
                    <a:stretch>
                      <a:fillRect/>
                    </a:stretch>
                  </pic:blipFill>
                  <pic:spPr bwMode="auto">
                    <a:xfrm>
                      <a:off x="0" y="0"/>
                      <a:ext cx="2971800" cy="1733550"/>
                    </a:xfrm>
                    <a:prstGeom prst="rect">
                      <a:avLst/>
                    </a:prstGeom>
                    <a:noFill/>
                    <a:ln w="9525">
                      <a:noFill/>
                      <a:miter lim="800000"/>
                      <a:headEnd/>
                      <a:tailEnd/>
                    </a:ln>
                  </pic:spPr>
                </pic:pic>
              </a:graphicData>
            </a:graphic>
          </wp:inline>
        </w:drawing>
      </w:r>
    </w:p>
    <w:p w:rsidR="00A12153" w:rsidRDefault="00A12153" w:rsidP="00A12153">
      <w:pPr>
        <w:suppressAutoHyphens/>
        <w:jc w:val="both"/>
      </w:pPr>
    </w:p>
    <w:p w:rsidR="00334CB3" w:rsidRDefault="00334CB3" w:rsidP="00A12153">
      <w:pPr>
        <w:suppressAutoHyphens/>
        <w:jc w:val="both"/>
      </w:pPr>
    </w:p>
    <w:p w:rsidR="00334CB3" w:rsidRPr="00C51A4B" w:rsidRDefault="00334CB3" w:rsidP="00A12153">
      <w:pPr>
        <w:suppressAutoHyphens/>
        <w:jc w:val="both"/>
      </w:pPr>
    </w:p>
    <w:p w:rsidR="00A12153" w:rsidRPr="00C51A4B" w:rsidRDefault="00A12153" w:rsidP="00A12153">
      <w:pPr>
        <w:ind w:right="-622"/>
        <w:rPr>
          <w:b/>
        </w:rPr>
      </w:pPr>
      <w:r w:rsidRPr="00C51A4B">
        <w:rPr>
          <w:b/>
        </w:rPr>
        <w:lastRenderedPageBreak/>
        <w:t xml:space="preserve">  Вариант 3</w:t>
      </w:r>
    </w:p>
    <w:p w:rsidR="00A12153" w:rsidRPr="00C51A4B" w:rsidRDefault="00A12153" w:rsidP="008C7CAD">
      <w:pPr>
        <w:suppressAutoHyphens/>
        <w:rPr>
          <w:kern w:val="1"/>
          <w:lang w:eastAsia="ar-SA"/>
        </w:rPr>
      </w:pPr>
      <w:r w:rsidRPr="00C51A4B">
        <w:rPr>
          <w:kern w:val="1"/>
          <w:lang w:eastAsia="ar-SA"/>
        </w:rPr>
        <w:t>1.Для каждого из высказываний найдите символическую формулу и постройте таблицу истинности.</w:t>
      </w:r>
    </w:p>
    <w:p w:rsidR="00A12153" w:rsidRPr="00C51A4B" w:rsidRDefault="00A12153" w:rsidP="00A12153">
      <w:pPr>
        <w:suppressAutoHyphens/>
        <w:ind w:left="360"/>
      </w:pPr>
      <w:r w:rsidRPr="00C51A4B">
        <w:t>А: «Собрал зачеты»</w:t>
      </w:r>
    </w:p>
    <w:p w:rsidR="00A12153" w:rsidRPr="00C51A4B" w:rsidRDefault="00A12153" w:rsidP="00A12153">
      <w:pPr>
        <w:suppressAutoHyphens/>
        <w:ind w:left="360"/>
      </w:pPr>
      <w:r w:rsidRPr="00C51A4B">
        <w:t>В: «Сдам экзамены»</w:t>
      </w:r>
    </w:p>
    <w:p w:rsidR="00A12153" w:rsidRPr="00C51A4B" w:rsidRDefault="00A12153" w:rsidP="00A12153">
      <w:pPr>
        <w:suppressAutoHyphens/>
        <w:ind w:left="360"/>
      </w:pPr>
      <w:proofErr w:type="gramStart"/>
      <w:r w:rsidRPr="00C51A4B">
        <w:t>С</w:t>
      </w:r>
      <w:proofErr w:type="gramEnd"/>
      <w:r w:rsidRPr="00C51A4B">
        <w:t>: «</w:t>
      </w:r>
      <w:proofErr w:type="gramStart"/>
      <w:r w:rsidRPr="00C51A4B">
        <w:t>Мне</w:t>
      </w:r>
      <w:proofErr w:type="gramEnd"/>
      <w:r w:rsidRPr="00C51A4B">
        <w:t xml:space="preserve"> подарили телефон»</w:t>
      </w:r>
    </w:p>
    <w:p w:rsidR="00A12153" w:rsidRPr="00C51A4B" w:rsidRDefault="00A12153" w:rsidP="00A12153">
      <w:pPr>
        <w:suppressAutoHyphens/>
        <w:ind w:left="360"/>
      </w:pPr>
      <w:r w:rsidRPr="00C51A4B">
        <w:t>а) Если я соберу зачеты и сдам экзамены, то мне подарят телефон;</w:t>
      </w:r>
    </w:p>
    <w:p w:rsidR="00A12153" w:rsidRPr="00C51A4B" w:rsidRDefault="00A12153" w:rsidP="00A12153">
      <w:pPr>
        <w:suppressAutoHyphens/>
        <w:ind w:left="360"/>
      </w:pPr>
      <w:r w:rsidRPr="00C51A4B">
        <w:t>б) Если я не соберу зачеты, то я не сдам экзамены;</w:t>
      </w:r>
    </w:p>
    <w:p w:rsidR="00A12153" w:rsidRPr="00C51A4B" w:rsidRDefault="00A12153" w:rsidP="00A12153">
      <w:pPr>
        <w:suppressAutoHyphens/>
        <w:ind w:left="360"/>
      </w:pPr>
      <w:r w:rsidRPr="00C51A4B">
        <w:t>в) Мне подарят телефон, только если я получу зачеты или сдам экзамены.</w:t>
      </w:r>
    </w:p>
    <w:p w:rsidR="00A12153" w:rsidRPr="00C51A4B" w:rsidRDefault="00A12153" w:rsidP="008C7CAD">
      <w:pPr>
        <w:suppressAutoHyphens/>
      </w:pPr>
      <w:r w:rsidRPr="00C51A4B">
        <w:t xml:space="preserve"> 2.  Постройте таблицы истинности для функций:</w:t>
      </w:r>
    </w:p>
    <w:p w:rsidR="00A12153" w:rsidRPr="00C51A4B" w:rsidRDefault="00A12153" w:rsidP="00A12153">
      <w:pPr>
        <w:suppressAutoHyphens/>
        <w:ind w:left="360"/>
      </w:pPr>
      <w:r w:rsidRPr="00C51A4B">
        <w:t xml:space="preserve">а) </w:t>
      </w:r>
      <w:proofErr w:type="gramStart"/>
      <w:r w:rsidRPr="00C51A4B">
        <w:t xml:space="preserve">( </w:t>
      </w:r>
      <w:proofErr w:type="gramEnd"/>
      <w:r w:rsidRPr="00C51A4B">
        <w:rPr>
          <w:lang w:val="en-US"/>
        </w:rPr>
        <w:t>x</w:t>
      </w:r>
      <w:r w:rsidRPr="00C51A4B">
        <w:t>↔</w:t>
      </w:r>
      <w:r w:rsidRPr="00C51A4B">
        <w:rPr>
          <w:lang w:val="en-US"/>
        </w:rPr>
        <w:t>y</w:t>
      </w:r>
      <w:r w:rsidRPr="00C51A4B">
        <w:t>)→(</w:t>
      </w:r>
      <w:r w:rsidRPr="00C51A4B">
        <w:rPr>
          <w:lang w:val="en-US"/>
        </w:rPr>
        <w:t>z</w:t>
      </w:r>
      <w:r w:rsidRPr="00C51A4B">
        <w:rPr>
          <w:rFonts w:ascii="Cambria Math" w:hAnsi="Cambria Math"/>
        </w:rPr>
        <w:t>∧</w:t>
      </w:r>
      <w:r w:rsidRPr="00C51A4B">
        <w:rPr>
          <w:lang w:val="en-US"/>
        </w:rPr>
        <w:t>x</w:t>
      </w:r>
      <w:r w:rsidRPr="00C51A4B">
        <w:t>)</w:t>
      </w:r>
    </w:p>
    <w:p w:rsidR="00A12153" w:rsidRPr="00C51A4B" w:rsidRDefault="00A12153" w:rsidP="00A12153">
      <w:pPr>
        <w:suppressAutoHyphens/>
        <w:ind w:left="360"/>
        <w:jc w:val="both"/>
      </w:pPr>
      <w:r w:rsidRPr="00C51A4B">
        <w:t>б) (</w:t>
      </w:r>
      <w:proofErr w:type="spellStart"/>
      <w:r w:rsidRPr="00C51A4B">
        <w:t>z</w:t>
      </w:r>
      <w:proofErr w:type="spellEnd"/>
      <w:r w:rsidRPr="00C51A4B">
        <w:t>→</w:t>
      </w:r>
      <w:proofErr w:type="spellStart"/>
      <w:r w:rsidRPr="00C51A4B">
        <w:t>y</w:t>
      </w:r>
      <w:proofErr w:type="spellEnd"/>
      <w:r w:rsidRPr="00C51A4B">
        <w:t>)→((</w:t>
      </w:r>
      <w:proofErr w:type="spellStart"/>
      <w:r w:rsidRPr="00C51A4B">
        <w:t>x</w:t>
      </w:r>
      <w:r w:rsidRPr="00C51A4B">
        <w:rPr>
          <w:rFonts w:ascii="Cambria Math" w:hAnsi="Cambria Math"/>
        </w:rPr>
        <w:t>∧</w:t>
      </w:r>
      <w:r w:rsidRPr="00C51A4B">
        <w:t>z</w:t>
      </w:r>
      <w:proofErr w:type="spellEnd"/>
      <w:r w:rsidRPr="00C51A4B">
        <w:t>)</w:t>
      </w:r>
      <w:r w:rsidRPr="00C51A4B">
        <w:rPr>
          <w:rFonts w:ascii="Cambria Math" w:hAnsi="Cambria Math"/>
        </w:rPr>
        <w:t>∨</w:t>
      </w:r>
      <w:proofErr w:type="spellStart"/>
      <w:r w:rsidRPr="00C51A4B">
        <w:t>x</w:t>
      </w:r>
      <w:proofErr w:type="spellEnd"/>
      <w:r w:rsidRPr="00C51A4B">
        <w:t>)</w:t>
      </w:r>
    </w:p>
    <w:p w:rsidR="00A4656F" w:rsidRPr="00A4656F" w:rsidRDefault="008C7CAD" w:rsidP="00A4656F">
      <w:r>
        <w:t xml:space="preserve"> </w:t>
      </w:r>
      <w:r w:rsidR="00A4656F" w:rsidRPr="00A4656F">
        <w:t>3. Для неориентированного графа, изображенного на рисунке, постройте матрицу смежности и матрицу инцидентности:</w:t>
      </w:r>
    </w:p>
    <w:p w:rsidR="00A4656F" w:rsidRPr="00630F80" w:rsidRDefault="00A4656F" w:rsidP="00A4656F">
      <w:pPr>
        <w:rPr>
          <w:b/>
          <w:sz w:val="28"/>
          <w:szCs w:val="28"/>
        </w:rPr>
      </w:pPr>
    </w:p>
    <w:p w:rsidR="00A4656F" w:rsidRPr="00630F80" w:rsidRDefault="00A4656F" w:rsidP="00A4656F">
      <w:pPr>
        <w:rPr>
          <w:b/>
        </w:rPr>
      </w:pPr>
      <w:r>
        <w:rPr>
          <w:b/>
          <w:noProof/>
          <w:sz w:val="28"/>
          <w:szCs w:val="28"/>
        </w:rPr>
        <w:drawing>
          <wp:inline distT="0" distB="0" distL="0" distR="0">
            <wp:extent cx="2743200" cy="1800225"/>
            <wp:effectExtent l="19050" t="0" r="0" b="0"/>
            <wp:docPr id="547" name="Рисунок 547" descr="Без имени-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Без имени-4"/>
                    <pic:cNvPicPr>
                      <a:picLocks noChangeAspect="1" noChangeArrowheads="1"/>
                    </pic:cNvPicPr>
                  </pic:nvPicPr>
                  <pic:blipFill>
                    <a:blip r:embed="rId55" cstate="print"/>
                    <a:srcRect/>
                    <a:stretch>
                      <a:fillRect/>
                    </a:stretch>
                  </pic:blipFill>
                  <pic:spPr bwMode="auto">
                    <a:xfrm>
                      <a:off x="0" y="0"/>
                      <a:ext cx="2743200" cy="1800225"/>
                    </a:xfrm>
                    <a:prstGeom prst="rect">
                      <a:avLst/>
                    </a:prstGeom>
                    <a:noFill/>
                    <a:ln w="9525">
                      <a:noFill/>
                      <a:miter lim="800000"/>
                      <a:headEnd/>
                      <a:tailEnd/>
                    </a:ln>
                  </pic:spPr>
                </pic:pic>
              </a:graphicData>
            </a:graphic>
          </wp:inline>
        </w:drawing>
      </w:r>
    </w:p>
    <w:p w:rsidR="00A4656F" w:rsidRPr="00A4656F" w:rsidRDefault="008C7CAD" w:rsidP="00A4656F">
      <w:r>
        <w:t xml:space="preserve"> </w:t>
      </w:r>
      <w:r w:rsidR="00A4656F" w:rsidRPr="00A4656F">
        <w:t xml:space="preserve">4. Дана матрица </w:t>
      </w:r>
      <w:r w:rsidR="00A4656F" w:rsidRPr="00A4656F">
        <w:rPr>
          <w:i/>
          <w:lang w:val="en-US"/>
        </w:rPr>
        <w:t>A</w:t>
      </w:r>
      <w:r w:rsidR="00A4656F" w:rsidRPr="00A4656F">
        <w:rPr>
          <w:i/>
        </w:rPr>
        <w:t>.</w:t>
      </w:r>
      <w:r w:rsidR="00A4656F" w:rsidRPr="00A4656F">
        <w:t xml:space="preserve"> Постройте соответствующий ей граф, имеющий матрицу</w:t>
      </w:r>
      <w:proofErr w:type="gramStart"/>
      <w:r w:rsidR="00A4656F" w:rsidRPr="00A4656F">
        <w:t xml:space="preserve"> </w:t>
      </w:r>
      <w:r w:rsidR="00A4656F" w:rsidRPr="00A4656F">
        <w:rPr>
          <w:i/>
        </w:rPr>
        <w:t>А</w:t>
      </w:r>
      <w:proofErr w:type="gramEnd"/>
      <w:r w:rsidR="00A4656F" w:rsidRPr="00A4656F">
        <w:rPr>
          <w:i/>
        </w:rPr>
        <w:t xml:space="preserve"> </w:t>
      </w:r>
      <w:r w:rsidR="00A4656F" w:rsidRPr="00A4656F">
        <w:t>своей матрицей смежности. Найдите матрицу инцидентности для построенного графа.</w:t>
      </w:r>
    </w:p>
    <w:p w:rsidR="00A4656F" w:rsidRPr="00630F80" w:rsidRDefault="00A4656F" w:rsidP="00A4656F">
      <w:pPr>
        <w:rPr>
          <w:sz w:val="28"/>
          <w:szCs w:val="28"/>
        </w:rPr>
      </w:pPr>
    </w:p>
    <w:p w:rsidR="00A4656F" w:rsidRPr="00630F80" w:rsidRDefault="00A4656F" w:rsidP="00A4656F">
      <w:r w:rsidRPr="00630F80">
        <w:rPr>
          <w:i/>
          <w:lang w:val="en-US"/>
        </w:rPr>
        <w:t>A</w:t>
      </w:r>
      <w:r w:rsidRPr="00630F80">
        <w:rPr>
          <w:i/>
        </w:rPr>
        <w:t xml:space="preserve"> </w:t>
      </w:r>
      <w:proofErr w:type="gramStart"/>
      <w:r w:rsidRPr="00630F80">
        <w:rPr>
          <w:i/>
        </w:rPr>
        <w:t xml:space="preserve">= </w:t>
      </w:r>
      <w:proofErr w:type="gramEnd"/>
      <w:r w:rsidR="00B67AA7" w:rsidRPr="00B67AA7">
        <w:rPr>
          <w:i/>
          <w:position w:val="-66"/>
        </w:rPr>
        <w:pict>
          <v:shape id="_x0000_i1086" type="#_x0000_t75" style="width:1in;height:1in">
            <v:imagedata r:id="rId56" o:title=""/>
          </v:shape>
        </w:pict>
      </w:r>
      <w:r w:rsidRPr="00630F80">
        <w:t>;</w:t>
      </w:r>
    </w:p>
    <w:p w:rsidR="00A4656F" w:rsidRPr="00630F80" w:rsidRDefault="00A4656F" w:rsidP="00A4656F"/>
    <w:p w:rsidR="00A4656F" w:rsidRPr="00A4656F" w:rsidRDefault="008C7CAD" w:rsidP="00A4656F">
      <w:r>
        <w:t xml:space="preserve"> 5</w:t>
      </w:r>
      <w:r w:rsidR="00A4656F" w:rsidRPr="00A4656F">
        <w:t xml:space="preserve">.Для графов, изображенных на рисунках, составить матрицу смежности вершин, смежности дуг и </w:t>
      </w:r>
      <w:proofErr w:type="spellStart"/>
      <w:r w:rsidR="00A4656F" w:rsidRPr="00A4656F">
        <w:t>инциденций</w:t>
      </w:r>
      <w:proofErr w:type="spellEnd"/>
      <w:r w:rsidR="00A4656F" w:rsidRPr="00A4656F">
        <w:t>.</w:t>
      </w:r>
    </w:p>
    <w:p w:rsidR="00A4656F" w:rsidRPr="00630F80" w:rsidRDefault="00A4656F" w:rsidP="00A4656F">
      <w:pPr>
        <w:rPr>
          <w:b/>
          <w:sz w:val="28"/>
          <w:szCs w:val="28"/>
        </w:rPr>
      </w:pPr>
      <w:r>
        <w:rPr>
          <w:b/>
          <w:noProof/>
          <w:sz w:val="28"/>
          <w:szCs w:val="28"/>
        </w:rPr>
        <w:drawing>
          <wp:inline distT="0" distB="0" distL="0" distR="0">
            <wp:extent cx="1905000" cy="2381250"/>
            <wp:effectExtent l="19050" t="0" r="0" b="0"/>
            <wp:docPr id="549" name="Рисунок 549" descr="234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234242"/>
                    <pic:cNvPicPr>
                      <a:picLocks noChangeAspect="1" noChangeArrowheads="1"/>
                    </pic:cNvPicPr>
                  </pic:nvPicPr>
                  <pic:blipFill>
                    <a:blip r:embed="rId57" cstate="print"/>
                    <a:srcRect/>
                    <a:stretch>
                      <a:fillRect/>
                    </a:stretch>
                  </pic:blipFill>
                  <pic:spPr bwMode="auto">
                    <a:xfrm>
                      <a:off x="0" y="0"/>
                      <a:ext cx="1905000" cy="2381250"/>
                    </a:xfrm>
                    <a:prstGeom prst="rect">
                      <a:avLst/>
                    </a:prstGeom>
                    <a:noFill/>
                    <a:ln w="9525">
                      <a:noFill/>
                      <a:miter lim="800000"/>
                      <a:headEnd/>
                      <a:tailEnd/>
                    </a:ln>
                  </pic:spPr>
                </pic:pic>
              </a:graphicData>
            </a:graphic>
          </wp:inline>
        </w:drawing>
      </w:r>
    </w:p>
    <w:p w:rsidR="00A12153" w:rsidRDefault="00A12153" w:rsidP="00A12153">
      <w:pPr>
        <w:suppressAutoHyphens/>
        <w:ind w:left="360"/>
        <w:jc w:val="both"/>
      </w:pPr>
    </w:p>
    <w:p w:rsidR="00334CB3" w:rsidRPr="00C51A4B" w:rsidRDefault="00334CB3" w:rsidP="00A12153">
      <w:pPr>
        <w:suppressAutoHyphens/>
        <w:ind w:left="360"/>
        <w:jc w:val="both"/>
      </w:pPr>
    </w:p>
    <w:p w:rsidR="00A12153" w:rsidRPr="00C51A4B" w:rsidRDefault="00A12153" w:rsidP="00A12153">
      <w:pPr>
        <w:ind w:right="-622"/>
        <w:rPr>
          <w:b/>
        </w:rPr>
      </w:pPr>
      <w:r w:rsidRPr="00C51A4B">
        <w:rPr>
          <w:b/>
        </w:rPr>
        <w:lastRenderedPageBreak/>
        <w:t>Вариант 4</w:t>
      </w:r>
    </w:p>
    <w:p w:rsidR="00A12153" w:rsidRPr="00C51A4B" w:rsidRDefault="008C7CAD" w:rsidP="008C7CAD">
      <w:pPr>
        <w:suppressAutoHyphens/>
        <w:rPr>
          <w:kern w:val="1"/>
          <w:lang w:eastAsia="ar-SA"/>
        </w:rPr>
      </w:pPr>
      <w:r>
        <w:rPr>
          <w:kern w:val="1"/>
          <w:lang w:eastAsia="ar-SA"/>
        </w:rPr>
        <w:t xml:space="preserve"> </w:t>
      </w:r>
      <w:r w:rsidR="00A12153" w:rsidRPr="00C51A4B">
        <w:rPr>
          <w:kern w:val="1"/>
          <w:lang w:eastAsia="ar-SA"/>
        </w:rPr>
        <w:t>1.Для каждого из высказываний найдите символическую формулу и постройте таблицу истинности.</w:t>
      </w:r>
    </w:p>
    <w:p w:rsidR="00A12153" w:rsidRPr="00C51A4B" w:rsidRDefault="00A12153" w:rsidP="00A12153">
      <w:pPr>
        <w:suppressAutoHyphens/>
        <w:ind w:left="360"/>
      </w:pPr>
      <w:r w:rsidRPr="00C51A4B">
        <w:t>А: «Полечу в зарубежье»</w:t>
      </w:r>
    </w:p>
    <w:p w:rsidR="00A12153" w:rsidRPr="00C51A4B" w:rsidRDefault="00A12153" w:rsidP="00A12153">
      <w:pPr>
        <w:suppressAutoHyphens/>
        <w:ind w:left="360"/>
      </w:pPr>
      <w:proofErr w:type="gramStart"/>
      <w:r w:rsidRPr="00C51A4B">
        <w:t>В</w:t>
      </w:r>
      <w:proofErr w:type="gramEnd"/>
      <w:r w:rsidRPr="00C51A4B">
        <w:t>: «Заработаю денег»</w:t>
      </w:r>
    </w:p>
    <w:p w:rsidR="00A12153" w:rsidRPr="00C51A4B" w:rsidRDefault="00A12153" w:rsidP="00A12153">
      <w:pPr>
        <w:suppressAutoHyphens/>
        <w:ind w:left="360"/>
      </w:pPr>
      <w:r w:rsidRPr="00C51A4B">
        <w:t>С: «Выучу английский»</w:t>
      </w:r>
    </w:p>
    <w:p w:rsidR="00A12153" w:rsidRPr="00C51A4B" w:rsidRDefault="00A12153" w:rsidP="00A12153">
      <w:pPr>
        <w:suppressAutoHyphens/>
        <w:ind w:left="360"/>
      </w:pPr>
      <w:r w:rsidRPr="00C51A4B">
        <w:t>а) Если я выучу английский, то полечу в зарубежье и заработаю денег;</w:t>
      </w:r>
    </w:p>
    <w:p w:rsidR="00A12153" w:rsidRPr="00C51A4B" w:rsidRDefault="00A12153" w:rsidP="00A12153">
      <w:pPr>
        <w:suppressAutoHyphens/>
        <w:ind w:left="360"/>
      </w:pPr>
      <w:r w:rsidRPr="00C51A4B">
        <w:t>б) Если я не заработаю денег, то не полечу в зарубежье;</w:t>
      </w:r>
    </w:p>
    <w:p w:rsidR="00A12153" w:rsidRPr="00C51A4B" w:rsidRDefault="00A12153" w:rsidP="00A12153">
      <w:pPr>
        <w:suppressAutoHyphens/>
        <w:ind w:left="360"/>
      </w:pPr>
      <w:r w:rsidRPr="00C51A4B">
        <w:t>в) Я полечу в зарубежье в том и только в том случае если выучу английский и заработаю денег.</w:t>
      </w:r>
    </w:p>
    <w:p w:rsidR="00A12153" w:rsidRPr="00C51A4B" w:rsidRDefault="00A12153" w:rsidP="008C7CAD">
      <w:pPr>
        <w:suppressAutoHyphens/>
      </w:pPr>
      <w:r w:rsidRPr="00C51A4B">
        <w:t xml:space="preserve"> 2.  Постройте таблицы истинности для функций:</w:t>
      </w:r>
    </w:p>
    <w:p w:rsidR="00A12153" w:rsidRPr="00C51A4B" w:rsidRDefault="00A12153" w:rsidP="00A12153">
      <w:pPr>
        <w:suppressAutoHyphens/>
        <w:ind w:left="360"/>
      </w:pPr>
      <w:r w:rsidRPr="00C51A4B">
        <w:t>а)  (</w:t>
      </w:r>
      <w:proofErr w:type="spellStart"/>
      <w:r w:rsidRPr="00C51A4B">
        <w:t>z</w:t>
      </w:r>
      <w:r w:rsidRPr="00C51A4B">
        <w:rPr>
          <w:rFonts w:ascii="Cambria Math" w:hAnsi="Cambria Math"/>
        </w:rPr>
        <w:t>∧</w:t>
      </w:r>
      <w:r w:rsidRPr="00C51A4B">
        <w:t>y</w:t>
      </w:r>
      <w:proofErr w:type="spellEnd"/>
      <w:r w:rsidRPr="00C51A4B">
        <w:t>)</w:t>
      </w:r>
      <w:r w:rsidRPr="00C51A4B">
        <w:rPr>
          <w:rFonts w:ascii="Cambria Math" w:hAnsi="Cambria Math"/>
        </w:rPr>
        <w:t>∨</w:t>
      </w:r>
      <w:r w:rsidRPr="00C51A4B">
        <w:t>(</w:t>
      </w:r>
      <w:proofErr w:type="spellStart"/>
      <w:r w:rsidRPr="00C51A4B">
        <w:t>z</w:t>
      </w:r>
      <w:proofErr w:type="spellEnd"/>
      <w:r w:rsidRPr="00C51A4B">
        <w:t>→</w:t>
      </w:r>
      <w:proofErr w:type="spellStart"/>
      <w:r w:rsidRPr="00C51A4B">
        <w:t>x</w:t>
      </w:r>
      <w:proofErr w:type="spellEnd"/>
      <w:r w:rsidRPr="00C51A4B">
        <w:t>)</w:t>
      </w:r>
    </w:p>
    <w:p w:rsidR="00A12153" w:rsidRPr="00C51A4B" w:rsidRDefault="00A12153" w:rsidP="00A12153">
      <w:pPr>
        <w:suppressAutoHyphens/>
        <w:ind w:left="360"/>
        <w:jc w:val="both"/>
      </w:pPr>
      <w:r w:rsidRPr="00C51A4B">
        <w:t>б) (</w:t>
      </w:r>
      <w:proofErr w:type="spellStart"/>
      <w:r w:rsidRPr="00C51A4B">
        <w:t>z</w:t>
      </w:r>
      <w:r w:rsidRPr="00C51A4B">
        <w:rPr>
          <w:rFonts w:ascii="Cambria Math" w:hAnsi="Cambria Math"/>
        </w:rPr>
        <w:t>⋀</w:t>
      </w:r>
      <w:r w:rsidRPr="00C51A4B">
        <w:t>y</w:t>
      </w:r>
      <w:proofErr w:type="spellEnd"/>
      <w:r w:rsidRPr="00C51A4B">
        <w:t>)↔((</w:t>
      </w:r>
      <w:r w:rsidRPr="00C51A4B">
        <w:rPr>
          <w:lang w:val="en-US"/>
        </w:rPr>
        <w:t>x</w:t>
      </w:r>
      <w:r w:rsidRPr="00C51A4B">
        <w:rPr>
          <w:rFonts w:ascii="Cambria Math" w:hAnsi="Cambria Math"/>
        </w:rPr>
        <w:t>∨</w:t>
      </w:r>
      <w:r w:rsidRPr="00C51A4B">
        <w:rPr>
          <w:lang w:val="en-US"/>
        </w:rPr>
        <w:t>y</w:t>
      </w:r>
      <w:r w:rsidRPr="00C51A4B">
        <w:t>)→</w:t>
      </w:r>
      <w:r w:rsidRPr="00C51A4B">
        <w:rPr>
          <w:lang w:val="en-US"/>
        </w:rPr>
        <w:t>z</w:t>
      </w:r>
      <w:r w:rsidRPr="00C51A4B">
        <w:t>)</w:t>
      </w:r>
    </w:p>
    <w:p w:rsidR="00A12153" w:rsidRPr="00C51A4B" w:rsidRDefault="00A12153" w:rsidP="00A12153">
      <w:pPr>
        <w:ind w:firstLine="720"/>
        <w:rPr>
          <w:b/>
        </w:rPr>
      </w:pPr>
    </w:p>
    <w:p w:rsidR="00A4656F" w:rsidRPr="00A4656F" w:rsidRDefault="00A4656F" w:rsidP="00A4656F">
      <w:r w:rsidRPr="00A4656F">
        <w:t>3. Для неориентированного графа, изображенного на рисунке, постройте матрицу смежности и матрицу инцидентности</w:t>
      </w:r>
      <w:r w:rsidRPr="00630F80">
        <w:rPr>
          <w:sz w:val="28"/>
          <w:szCs w:val="28"/>
        </w:rPr>
        <w:t>:</w:t>
      </w:r>
    </w:p>
    <w:p w:rsidR="00A4656F" w:rsidRPr="00630F80" w:rsidRDefault="00A4656F" w:rsidP="00A4656F">
      <w:pPr>
        <w:rPr>
          <w:b/>
        </w:rPr>
      </w:pPr>
      <w:r>
        <w:rPr>
          <w:b/>
          <w:noProof/>
          <w:sz w:val="28"/>
          <w:szCs w:val="28"/>
        </w:rPr>
        <w:drawing>
          <wp:inline distT="0" distB="0" distL="0" distR="0">
            <wp:extent cx="2505075" cy="1733550"/>
            <wp:effectExtent l="19050" t="0" r="9525" b="0"/>
            <wp:docPr id="570" name="Рисунок 570" descr="Без 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Без имени-1"/>
                    <pic:cNvPicPr>
                      <a:picLocks noChangeAspect="1" noChangeArrowheads="1"/>
                    </pic:cNvPicPr>
                  </pic:nvPicPr>
                  <pic:blipFill>
                    <a:blip r:embed="rId58" cstate="print"/>
                    <a:srcRect/>
                    <a:stretch>
                      <a:fillRect/>
                    </a:stretch>
                  </pic:blipFill>
                  <pic:spPr bwMode="auto">
                    <a:xfrm>
                      <a:off x="0" y="0"/>
                      <a:ext cx="2505075" cy="1733550"/>
                    </a:xfrm>
                    <a:prstGeom prst="rect">
                      <a:avLst/>
                    </a:prstGeom>
                    <a:noFill/>
                    <a:ln w="9525">
                      <a:noFill/>
                      <a:miter lim="800000"/>
                      <a:headEnd/>
                      <a:tailEnd/>
                    </a:ln>
                  </pic:spPr>
                </pic:pic>
              </a:graphicData>
            </a:graphic>
          </wp:inline>
        </w:drawing>
      </w:r>
    </w:p>
    <w:p w:rsidR="00A4656F" w:rsidRPr="00A4656F" w:rsidRDefault="00A4656F" w:rsidP="00A4656F">
      <w:r w:rsidRPr="00A4656F">
        <w:t xml:space="preserve">4. Дана матрица </w:t>
      </w:r>
      <w:r w:rsidRPr="00A4656F">
        <w:rPr>
          <w:i/>
          <w:lang w:val="en-US"/>
        </w:rPr>
        <w:t>A</w:t>
      </w:r>
      <w:r w:rsidRPr="00A4656F">
        <w:rPr>
          <w:i/>
        </w:rPr>
        <w:t>.</w:t>
      </w:r>
      <w:r w:rsidRPr="00A4656F">
        <w:t xml:space="preserve"> Постройте соответствующий ей граф, имеющий матрицу</w:t>
      </w:r>
      <w:proofErr w:type="gramStart"/>
      <w:r w:rsidRPr="00A4656F">
        <w:t xml:space="preserve"> </w:t>
      </w:r>
      <w:r w:rsidRPr="00A4656F">
        <w:rPr>
          <w:i/>
        </w:rPr>
        <w:t>А</w:t>
      </w:r>
      <w:proofErr w:type="gramEnd"/>
      <w:r w:rsidRPr="00A4656F">
        <w:rPr>
          <w:i/>
        </w:rPr>
        <w:t xml:space="preserve"> </w:t>
      </w:r>
      <w:r w:rsidRPr="00A4656F">
        <w:t>своей матрицей смежности. Найдите матрицу инцидентности для построенного графа.</w:t>
      </w:r>
    </w:p>
    <w:p w:rsidR="00A4656F" w:rsidRPr="00630F80" w:rsidRDefault="00A4656F" w:rsidP="00A4656F">
      <w:pPr>
        <w:rPr>
          <w:sz w:val="28"/>
          <w:szCs w:val="28"/>
        </w:rPr>
      </w:pPr>
    </w:p>
    <w:p w:rsidR="00A4656F" w:rsidRPr="00630F80" w:rsidRDefault="00A4656F" w:rsidP="00A4656F">
      <w:r w:rsidRPr="00630F80">
        <w:rPr>
          <w:i/>
          <w:lang w:val="en-US"/>
        </w:rPr>
        <w:t>A</w:t>
      </w:r>
      <w:r w:rsidRPr="00630F80">
        <w:rPr>
          <w:i/>
        </w:rPr>
        <w:t xml:space="preserve"> </w:t>
      </w:r>
      <w:proofErr w:type="gramStart"/>
      <w:r w:rsidRPr="00630F80">
        <w:rPr>
          <w:i/>
        </w:rPr>
        <w:t xml:space="preserve">= </w:t>
      </w:r>
      <w:proofErr w:type="gramEnd"/>
      <w:r w:rsidR="00B67AA7" w:rsidRPr="00B67AA7">
        <w:rPr>
          <w:i/>
          <w:position w:val="-66"/>
        </w:rPr>
        <w:pict>
          <v:shape id="_x0000_i1087" type="#_x0000_t75" style="width:1in;height:1in">
            <v:imagedata r:id="rId59" o:title=""/>
          </v:shape>
        </w:pict>
      </w:r>
      <w:r w:rsidRPr="00630F80">
        <w:t>;</w:t>
      </w:r>
    </w:p>
    <w:p w:rsidR="00A4656F" w:rsidRPr="00A4656F" w:rsidRDefault="00A4656F" w:rsidP="00A4656F">
      <w:r w:rsidRPr="00A4656F">
        <w:t xml:space="preserve">5.Для графов, изображенных на рисунках, составить матрицу смежности вершин, смежности дуг и </w:t>
      </w:r>
      <w:proofErr w:type="spellStart"/>
      <w:r w:rsidRPr="00A4656F">
        <w:t>инциденций</w:t>
      </w:r>
      <w:proofErr w:type="spellEnd"/>
      <w:r w:rsidRPr="00A4656F">
        <w:t>.</w:t>
      </w:r>
    </w:p>
    <w:p w:rsidR="00A4656F" w:rsidRPr="00630F80" w:rsidRDefault="00A4656F" w:rsidP="00A4656F">
      <w:pPr>
        <w:rPr>
          <w:b/>
          <w:sz w:val="28"/>
          <w:szCs w:val="28"/>
        </w:rPr>
      </w:pPr>
    </w:p>
    <w:p w:rsidR="008C7CAD" w:rsidRDefault="008C7CAD" w:rsidP="00A4656F">
      <w:pPr>
        <w:jc w:val="center"/>
        <w:rPr>
          <w:b/>
          <w:noProof/>
          <w:sz w:val="28"/>
          <w:szCs w:val="28"/>
        </w:rPr>
      </w:pPr>
    </w:p>
    <w:p w:rsidR="008C7CAD" w:rsidRDefault="008C7CAD" w:rsidP="00A4656F">
      <w:pPr>
        <w:jc w:val="center"/>
        <w:rPr>
          <w:b/>
          <w:noProof/>
          <w:sz w:val="28"/>
          <w:szCs w:val="28"/>
        </w:rPr>
      </w:pPr>
    </w:p>
    <w:p w:rsidR="008C7CAD" w:rsidRDefault="00A4656F" w:rsidP="00A4656F">
      <w:pPr>
        <w:jc w:val="center"/>
        <w:rPr>
          <w:sz w:val="28"/>
          <w:szCs w:val="28"/>
        </w:rPr>
      </w:pPr>
      <w:r>
        <w:rPr>
          <w:b/>
          <w:noProof/>
          <w:sz w:val="28"/>
          <w:szCs w:val="28"/>
        </w:rPr>
        <w:drawing>
          <wp:inline distT="0" distB="0" distL="0" distR="0">
            <wp:extent cx="3419475" cy="1571625"/>
            <wp:effectExtent l="19050" t="0" r="9525" b="0"/>
            <wp:docPr id="572" name="Рисунок 572" descr="3423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3423234"/>
                    <pic:cNvPicPr>
                      <a:picLocks noChangeAspect="1" noChangeArrowheads="1"/>
                    </pic:cNvPicPr>
                  </pic:nvPicPr>
                  <pic:blipFill>
                    <a:blip r:embed="rId60" cstate="print"/>
                    <a:srcRect/>
                    <a:stretch>
                      <a:fillRect/>
                    </a:stretch>
                  </pic:blipFill>
                  <pic:spPr bwMode="auto">
                    <a:xfrm>
                      <a:off x="0" y="0"/>
                      <a:ext cx="3419475" cy="1571625"/>
                    </a:xfrm>
                    <a:prstGeom prst="rect">
                      <a:avLst/>
                    </a:prstGeom>
                    <a:noFill/>
                    <a:ln w="9525">
                      <a:noFill/>
                      <a:miter lim="800000"/>
                      <a:headEnd/>
                      <a:tailEnd/>
                    </a:ln>
                  </pic:spPr>
                </pic:pic>
              </a:graphicData>
            </a:graphic>
          </wp:inline>
        </w:drawing>
      </w:r>
      <w:r w:rsidR="008C7CAD">
        <w:rPr>
          <w:sz w:val="28"/>
          <w:szCs w:val="28"/>
        </w:rPr>
        <w:t xml:space="preserve">  </w:t>
      </w:r>
      <w:r>
        <w:rPr>
          <w:sz w:val="28"/>
          <w:szCs w:val="28"/>
        </w:rPr>
        <w:t xml:space="preserve">     </w:t>
      </w:r>
    </w:p>
    <w:p w:rsidR="00971423" w:rsidRDefault="00A4656F" w:rsidP="00A4656F">
      <w:pPr>
        <w:jc w:val="center"/>
        <w:rPr>
          <w:sz w:val="28"/>
          <w:szCs w:val="28"/>
        </w:rPr>
      </w:pPr>
      <w:r>
        <w:rPr>
          <w:sz w:val="28"/>
          <w:szCs w:val="28"/>
        </w:rPr>
        <w:t xml:space="preserve">            </w:t>
      </w:r>
    </w:p>
    <w:p w:rsidR="008C7CAD" w:rsidRDefault="008C7CAD" w:rsidP="00A4656F">
      <w:pPr>
        <w:jc w:val="center"/>
        <w:rPr>
          <w:sz w:val="28"/>
          <w:szCs w:val="28"/>
        </w:rPr>
      </w:pPr>
    </w:p>
    <w:p w:rsidR="00766FDF" w:rsidRDefault="00766FDF" w:rsidP="00766FDF">
      <w:pPr>
        <w:ind w:right="-622"/>
        <w:rPr>
          <w:b/>
        </w:rPr>
      </w:pPr>
      <w:r w:rsidRPr="00C51A4B">
        <w:rPr>
          <w:b/>
        </w:rPr>
        <w:t xml:space="preserve">Вариант </w:t>
      </w:r>
      <w:r>
        <w:rPr>
          <w:b/>
        </w:rPr>
        <w:t>5</w:t>
      </w:r>
    </w:p>
    <w:p w:rsidR="00766FDF" w:rsidRPr="00C51A4B" w:rsidRDefault="00766FDF" w:rsidP="00766FDF">
      <w:pPr>
        <w:suppressAutoHyphens/>
        <w:rPr>
          <w:kern w:val="1"/>
          <w:lang w:eastAsia="ar-SA"/>
        </w:rPr>
      </w:pPr>
      <w:r w:rsidRPr="00C51A4B">
        <w:rPr>
          <w:kern w:val="1"/>
          <w:lang w:eastAsia="ar-SA"/>
        </w:rPr>
        <w:lastRenderedPageBreak/>
        <w:t>1.Для каждого из высказываний найдите символическую формулу и постройте таблицу истинности.</w:t>
      </w:r>
    </w:p>
    <w:p w:rsidR="00766FDF" w:rsidRPr="00C51A4B" w:rsidRDefault="00766FDF" w:rsidP="00766FDF">
      <w:pPr>
        <w:suppressAutoHyphens/>
        <w:ind w:left="360"/>
      </w:pPr>
      <w:r w:rsidRPr="00C51A4B">
        <w:t>А: «</w:t>
      </w:r>
      <w:r>
        <w:t>Мне исполнится 18 лет</w:t>
      </w:r>
      <w:r w:rsidRPr="00C51A4B">
        <w:t>»</w:t>
      </w:r>
    </w:p>
    <w:p w:rsidR="00766FDF" w:rsidRPr="00C51A4B" w:rsidRDefault="00766FDF" w:rsidP="00766FDF">
      <w:pPr>
        <w:suppressAutoHyphens/>
        <w:ind w:left="360"/>
      </w:pPr>
      <w:r w:rsidRPr="00C51A4B">
        <w:t>В: «</w:t>
      </w:r>
      <w:r>
        <w:t>Получу права</w:t>
      </w:r>
      <w:r w:rsidRPr="00C51A4B">
        <w:t>»</w:t>
      </w:r>
    </w:p>
    <w:p w:rsidR="00766FDF" w:rsidRPr="00C51A4B" w:rsidRDefault="00766FDF" w:rsidP="00766FDF">
      <w:pPr>
        <w:suppressAutoHyphens/>
        <w:ind w:left="360"/>
      </w:pPr>
      <w:proofErr w:type="gramStart"/>
      <w:r w:rsidRPr="00C51A4B">
        <w:t>С</w:t>
      </w:r>
      <w:proofErr w:type="gramEnd"/>
      <w:r w:rsidRPr="00C51A4B">
        <w:t>: «</w:t>
      </w:r>
      <w:r>
        <w:t>Поеду к другу в Казань</w:t>
      </w:r>
      <w:r w:rsidRPr="00C51A4B">
        <w:t>»</w:t>
      </w:r>
    </w:p>
    <w:p w:rsidR="00766FDF" w:rsidRPr="00C51A4B" w:rsidRDefault="00766FDF" w:rsidP="00766FDF">
      <w:pPr>
        <w:suppressAutoHyphens/>
        <w:ind w:left="360"/>
      </w:pPr>
      <w:r w:rsidRPr="00C51A4B">
        <w:t xml:space="preserve">а) </w:t>
      </w:r>
      <w:r>
        <w:t>Когда мне исполнится 18 лет, я получу права и поеду к другу в Казань</w:t>
      </w:r>
      <w:r w:rsidRPr="00C51A4B">
        <w:t>;</w:t>
      </w:r>
    </w:p>
    <w:p w:rsidR="00766FDF" w:rsidRPr="00C51A4B" w:rsidRDefault="00766FDF" w:rsidP="00766FDF">
      <w:pPr>
        <w:suppressAutoHyphens/>
        <w:ind w:left="360"/>
      </w:pPr>
      <w:r w:rsidRPr="00C51A4B">
        <w:t xml:space="preserve">б) </w:t>
      </w:r>
      <w:r w:rsidR="00241A9F">
        <w:t>Я поеду к другу в Казань в том и только в том случае, если получу права</w:t>
      </w:r>
      <w:r w:rsidRPr="00C51A4B">
        <w:t>;</w:t>
      </w:r>
    </w:p>
    <w:p w:rsidR="00766FDF" w:rsidRPr="00C51A4B" w:rsidRDefault="00766FDF" w:rsidP="00766FDF">
      <w:pPr>
        <w:suppressAutoHyphens/>
        <w:ind w:left="360"/>
      </w:pPr>
      <w:r w:rsidRPr="00C51A4B">
        <w:t xml:space="preserve">в) </w:t>
      </w:r>
      <w:r w:rsidR="00241A9F">
        <w:t>Мне не исполнилось 18 лет, поэтому я не получу права и не поеду к другу в Казань</w:t>
      </w:r>
      <w:r w:rsidRPr="00C51A4B">
        <w:t>.</w:t>
      </w:r>
    </w:p>
    <w:p w:rsidR="00766FDF" w:rsidRPr="00C51A4B" w:rsidRDefault="00766FDF" w:rsidP="00766FDF">
      <w:pPr>
        <w:suppressAutoHyphens/>
      </w:pPr>
      <w:r w:rsidRPr="00C51A4B">
        <w:t xml:space="preserve"> 2.  Постройте таблицы истинности для функций:</w:t>
      </w:r>
    </w:p>
    <w:p w:rsidR="00766FDF" w:rsidRPr="00C51A4B" w:rsidRDefault="00766FDF" w:rsidP="00766FDF">
      <w:pPr>
        <w:suppressAutoHyphens/>
        <w:ind w:left="360"/>
      </w:pPr>
      <w:r w:rsidRPr="00C51A4B">
        <w:t>а)  (</w:t>
      </w:r>
      <w:proofErr w:type="spellStart"/>
      <w:r w:rsidRPr="00C51A4B">
        <w:t>x</w:t>
      </w:r>
      <w:proofErr w:type="spellEnd"/>
      <w:r w:rsidR="00241A9F">
        <w:rPr>
          <w:rFonts w:ascii="Cambria Math" w:hAnsi="Cambria Math"/>
          <w:lang w:val="en-US"/>
        </w:rPr>
        <w:t>V</w:t>
      </w:r>
      <w:proofErr w:type="spellStart"/>
      <w:r w:rsidRPr="00C51A4B">
        <w:t>y</w:t>
      </w:r>
      <w:proofErr w:type="spellEnd"/>
      <w:r w:rsidRPr="00C51A4B">
        <w:t>)↔</w:t>
      </w:r>
      <w:proofErr w:type="spellStart"/>
      <w:r w:rsidRPr="00C51A4B">
        <w:t>z</w:t>
      </w:r>
      <w:proofErr w:type="spellEnd"/>
    </w:p>
    <w:p w:rsidR="00766FDF" w:rsidRPr="00C51A4B" w:rsidRDefault="00766FDF" w:rsidP="00766FDF">
      <w:pPr>
        <w:suppressAutoHyphens/>
        <w:ind w:left="360"/>
        <w:jc w:val="both"/>
      </w:pPr>
      <w:r w:rsidRPr="00C51A4B">
        <w:t>б) (</w:t>
      </w:r>
      <w:proofErr w:type="spellStart"/>
      <w:r w:rsidRPr="00C51A4B">
        <w:t>x</w:t>
      </w:r>
      <w:proofErr w:type="spellEnd"/>
      <w:r w:rsidRPr="00C51A4B">
        <w:t>→</w:t>
      </w:r>
      <w:proofErr w:type="spellStart"/>
      <w:r w:rsidRPr="00C51A4B">
        <w:t>y</w:t>
      </w:r>
      <w:proofErr w:type="spellEnd"/>
      <w:r w:rsidRPr="00C51A4B">
        <w:t>)↔(</w:t>
      </w:r>
      <w:proofErr w:type="spellStart"/>
      <w:r w:rsidRPr="00C51A4B">
        <w:t>x</w:t>
      </w:r>
      <w:r w:rsidRPr="00C51A4B">
        <w:rPr>
          <w:rFonts w:ascii="Cambria Math" w:hAnsi="Cambria Math"/>
        </w:rPr>
        <w:t>∨</w:t>
      </w:r>
      <w:r w:rsidRPr="00C51A4B">
        <w:t>z</w:t>
      </w:r>
      <w:proofErr w:type="spellEnd"/>
      <w:r w:rsidRPr="00C51A4B">
        <w:t>)</w:t>
      </w:r>
    </w:p>
    <w:p w:rsidR="00766FDF" w:rsidRPr="00C51A4B" w:rsidRDefault="00766FDF" w:rsidP="00766FDF">
      <w:pPr>
        <w:ind w:right="-622"/>
        <w:rPr>
          <w:b/>
        </w:rPr>
      </w:pPr>
    </w:p>
    <w:p w:rsidR="008C7CAD" w:rsidRDefault="008C7CAD" w:rsidP="00334CB3">
      <w:pPr>
        <w:rPr>
          <w:sz w:val="28"/>
          <w:szCs w:val="28"/>
        </w:rPr>
      </w:pPr>
    </w:p>
    <w:p w:rsidR="008C7CAD" w:rsidRDefault="008C7CAD" w:rsidP="00A4656F">
      <w:pPr>
        <w:jc w:val="center"/>
        <w:rPr>
          <w:sz w:val="28"/>
          <w:szCs w:val="28"/>
        </w:rPr>
      </w:pPr>
    </w:p>
    <w:p w:rsidR="008C7CAD" w:rsidRPr="008033DE" w:rsidRDefault="008C7CAD" w:rsidP="00A4656F">
      <w:pPr>
        <w:jc w:val="center"/>
      </w:pPr>
      <w:r w:rsidRPr="008033DE">
        <w:rPr>
          <w:b/>
        </w:rPr>
        <w:t>Литература</w:t>
      </w:r>
    </w:p>
    <w:p w:rsidR="00971423" w:rsidRPr="008033DE" w:rsidRDefault="00971423" w:rsidP="00971423"/>
    <w:p w:rsidR="008033DE" w:rsidRPr="008033DE" w:rsidRDefault="008033DE" w:rsidP="00803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60"/>
        <w:jc w:val="both"/>
      </w:pPr>
      <w:r w:rsidRPr="008033DE">
        <w:t>Основные источники:</w:t>
      </w:r>
    </w:p>
    <w:p w:rsidR="008033DE" w:rsidRPr="008033DE" w:rsidRDefault="008033DE" w:rsidP="008033DE">
      <w:pPr>
        <w:autoSpaceDE w:val="0"/>
        <w:autoSpaceDN w:val="0"/>
        <w:adjustRightInd w:val="0"/>
        <w:ind w:firstLine="660"/>
        <w:jc w:val="both"/>
      </w:pPr>
    </w:p>
    <w:p w:rsidR="008033DE" w:rsidRPr="008033DE" w:rsidRDefault="008033DE" w:rsidP="008033DE">
      <w:pPr>
        <w:autoSpaceDE w:val="0"/>
        <w:autoSpaceDN w:val="0"/>
        <w:adjustRightInd w:val="0"/>
        <w:ind w:firstLine="660"/>
        <w:jc w:val="both"/>
      </w:pPr>
      <w:r w:rsidRPr="008033DE">
        <w:t xml:space="preserve">1. </w:t>
      </w:r>
      <w:proofErr w:type="spellStart"/>
      <w:r w:rsidRPr="008033DE">
        <w:t>Спирина</w:t>
      </w:r>
      <w:proofErr w:type="spellEnd"/>
      <w:r w:rsidRPr="008033DE">
        <w:t xml:space="preserve"> М.С., </w:t>
      </w:r>
      <w:proofErr w:type="spellStart"/>
      <w:r w:rsidRPr="008033DE">
        <w:t>Спирин</w:t>
      </w:r>
      <w:proofErr w:type="spellEnd"/>
      <w:r w:rsidRPr="008033DE">
        <w:t xml:space="preserve"> П.А.  Дискретная математика   М.,2012</w:t>
      </w:r>
    </w:p>
    <w:p w:rsidR="008033DE" w:rsidRPr="008033DE" w:rsidRDefault="008033DE" w:rsidP="008033DE">
      <w:pPr>
        <w:autoSpaceDE w:val="0"/>
        <w:autoSpaceDN w:val="0"/>
        <w:adjustRightInd w:val="0"/>
        <w:ind w:firstLine="660"/>
        <w:jc w:val="both"/>
      </w:pPr>
      <w:r w:rsidRPr="008033DE">
        <w:t xml:space="preserve">2. </w:t>
      </w:r>
      <w:proofErr w:type="spellStart"/>
      <w:r w:rsidRPr="008033DE">
        <w:t>Москинова</w:t>
      </w:r>
      <w:proofErr w:type="spellEnd"/>
      <w:r w:rsidRPr="008033DE">
        <w:t xml:space="preserve"> Г.И.  Дискретная математика  М. «Логос», 2008</w:t>
      </w:r>
    </w:p>
    <w:p w:rsidR="008033DE" w:rsidRPr="008033DE" w:rsidRDefault="008033DE" w:rsidP="008033DE">
      <w:pPr>
        <w:autoSpaceDE w:val="0"/>
        <w:autoSpaceDN w:val="0"/>
        <w:adjustRightInd w:val="0"/>
        <w:ind w:firstLine="660"/>
        <w:jc w:val="both"/>
      </w:pPr>
      <w:r w:rsidRPr="008033DE">
        <w:t xml:space="preserve">3. Судоплатов С.В., </w:t>
      </w:r>
      <w:proofErr w:type="spellStart"/>
      <w:r w:rsidRPr="008033DE">
        <w:t>Овчинникова</w:t>
      </w:r>
      <w:proofErr w:type="spellEnd"/>
      <w:r w:rsidRPr="008033DE">
        <w:t xml:space="preserve">  Е.В. Дискретная математика  </w:t>
      </w:r>
      <w:proofErr w:type="spellStart"/>
      <w:r w:rsidRPr="008033DE">
        <w:t>Инфра-М-НГТУ</w:t>
      </w:r>
      <w:proofErr w:type="spellEnd"/>
      <w:r w:rsidRPr="008033DE">
        <w:t>, 2009</w:t>
      </w:r>
    </w:p>
    <w:p w:rsidR="008033DE" w:rsidRPr="008033DE" w:rsidRDefault="008033DE" w:rsidP="008033DE">
      <w:pPr>
        <w:autoSpaceDE w:val="0"/>
        <w:autoSpaceDN w:val="0"/>
        <w:adjustRightInd w:val="0"/>
        <w:ind w:firstLine="660"/>
        <w:jc w:val="both"/>
      </w:pPr>
    </w:p>
    <w:p w:rsidR="008033DE" w:rsidRPr="008033DE" w:rsidRDefault="008033DE" w:rsidP="008033DE">
      <w:pPr>
        <w:autoSpaceDE w:val="0"/>
        <w:autoSpaceDN w:val="0"/>
        <w:adjustRightInd w:val="0"/>
        <w:ind w:firstLine="660"/>
        <w:jc w:val="both"/>
      </w:pPr>
      <w:r w:rsidRPr="008033DE">
        <w:t>Дополнительные источники</w:t>
      </w:r>
    </w:p>
    <w:p w:rsidR="008033DE" w:rsidRPr="008033DE" w:rsidRDefault="008033DE" w:rsidP="008033DE">
      <w:pPr>
        <w:autoSpaceDE w:val="0"/>
        <w:autoSpaceDN w:val="0"/>
        <w:adjustRightInd w:val="0"/>
        <w:ind w:firstLine="660"/>
        <w:jc w:val="both"/>
      </w:pPr>
    </w:p>
    <w:p w:rsidR="008033DE" w:rsidRPr="008033DE" w:rsidRDefault="008033DE" w:rsidP="008033DE">
      <w:pPr>
        <w:autoSpaceDE w:val="0"/>
        <w:autoSpaceDN w:val="0"/>
        <w:adjustRightInd w:val="0"/>
        <w:ind w:firstLine="660"/>
        <w:jc w:val="both"/>
      </w:pPr>
      <w:r w:rsidRPr="008033DE">
        <w:t xml:space="preserve"> 1. </w:t>
      </w:r>
      <w:proofErr w:type="spellStart"/>
      <w:r w:rsidRPr="008033DE">
        <w:t>Канцедал</w:t>
      </w:r>
      <w:proofErr w:type="spellEnd"/>
      <w:r w:rsidRPr="008033DE">
        <w:t xml:space="preserve"> С.А.  Дискретная математика  М. ,2007</w:t>
      </w:r>
    </w:p>
    <w:p w:rsidR="008033DE" w:rsidRPr="008033DE" w:rsidRDefault="008033DE" w:rsidP="008033DE">
      <w:pPr>
        <w:autoSpaceDE w:val="0"/>
        <w:autoSpaceDN w:val="0"/>
        <w:adjustRightInd w:val="0"/>
        <w:ind w:firstLine="660"/>
        <w:jc w:val="both"/>
      </w:pPr>
      <w:r w:rsidRPr="008033DE">
        <w:t xml:space="preserve"> 2. Гаврилов Г.П., </w:t>
      </w:r>
      <w:proofErr w:type="spellStart"/>
      <w:r w:rsidRPr="008033DE">
        <w:t>Сапоженко</w:t>
      </w:r>
      <w:proofErr w:type="spellEnd"/>
      <w:r w:rsidRPr="008033DE">
        <w:t xml:space="preserve"> А.А. Задачи и упражнения по курсу дискретной математики</w:t>
      </w:r>
    </w:p>
    <w:p w:rsidR="008033DE" w:rsidRPr="008033DE" w:rsidRDefault="008033DE" w:rsidP="008033DE">
      <w:pPr>
        <w:autoSpaceDE w:val="0"/>
        <w:autoSpaceDN w:val="0"/>
        <w:adjustRightInd w:val="0"/>
        <w:ind w:firstLine="660"/>
        <w:jc w:val="both"/>
      </w:pPr>
      <w:r w:rsidRPr="008033DE">
        <w:t xml:space="preserve">  М, Наука, 2008</w:t>
      </w:r>
    </w:p>
    <w:p w:rsidR="008033DE" w:rsidRPr="008033DE" w:rsidRDefault="008033DE" w:rsidP="008033DE">
      <w:pPr>
        <w:autoSpaceDE w:val="0"/>
        <w:autoSpaceDN w:val="0"/>
        <w:adjustRightInd w:val="0"/>
        <w:ind w:firstLine="660"/>
        <w:jc w:val="both"/>
      </w:pPr>
      <w:r w:rsidRPr="008033DE">
        <w:t xml:space="preserve"> 3. Иванов Б.Н. Дискретная математика М., 2007</w:t>
      </w:r>
    </w:p>
    <w:p w:rsidR="008033DE" w:rsidRPr="008033DE" w:rsidRDefault="008033DE" w:rsidP="008033DE">
      <w:pPr>
        <w:autoSpaceDE w:val="0"/>
        <w:autoSpaceDN w:val="0"/>
        <w:adjustRightInd w:val="0"/>
        <w:ind w:firstLine="660"/>
        <w:jc w:val="both"/>
      </w:pPr>
      <w:r w:rsidRPr="008033DE">
        <w:t xml:space="preserve"> 4.Галушкина. Ю.И., </w:t>
      </w:r>
      <w:proofErr w:type="spellStart"/>
      <w:r w:rsidRPr="008033DE">
        <w:t>Марьямов</w:t>
      </w:r>
      <w:proofErr w:type="spellEnd"/>
      <w:r w:rsidRPr="008033DE">
        <w:t xml:space="preserve"> А.Н.  Конспект лекций по дискретной математике М.,2007</w:t>
      </w:r>
    </w:p>
    <w:p w:rsidR="008033DE" w:rsidRPr="008033DE" w:rsidRDefault="008033DE" w:rsidP="008033DE">
      <w:pPr>
        <w:autoSpaceDE w:val="0"/>
        <w:autoSpaceDN w:val="0"/>
        <w:adjustRightInd w:val="0"/>
        <w:ind w:firstLine="660"/>
        <w:jc w:val="both"/>
      </w:pPr>
      <w:r w:rsidRPr="008033DE">
        <w:t xml:space="preserve"> 5. Кочетков П.А. Введение в дискретную математику  М., 2007</w:t>
      </w:r>
    </w:p>
    <w:p w:rsidR="008033DE" w:rsidRPr="008033DE" w:rsidRDefault="008033DE" w:rsidP="008033DE">
      <w:pPr>
        <w:autoSpaceDE w:val="0"/>
        <w:autoSpaceDN w:val="0"/>
        <w:adjustRightInd w:val="0"/>
        <w:ind w:firstLine="660"/>
        <w:jc w:val="both"/>
      </w:pPr>
    </w:p>
    <w:p w:rsidR="008033DE" w:rsidRPr="008033DE" w:rsidRDefault="008033DE" w:rsidP="00803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60"/>
        <w:jc w:val="both"/>
        <w:rPr>
          <w:bCs/>
        </w:rPr>
      </w:pPr>
      <w:r w:rsidRPr="008033DE">
        <w:rPr>
          <w:bCs/>
        </w:rPr>
        <w:t>Интернет ресурсы:</w:t>
      </w:r>
    </w:p>
    <w:p w:rsidR="008033DE" w:rsidRPr="008033DE" w:rsidRDefault="008033DE" w:rsidP="00803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60"/>
        <w:jc w:val="both"/>
        <w:rPr>
          <w:bCs/>
        </w:rPr>
      </w:pPr>
      <w:r w:rsidRPr="008033DE">
        <w:rPr>
          <w:bCs/>
        </w:rPr>
        <w:t xml:space="preserve">1. ИНТУИТ. Национальный открытый университет. Проект Издательства «Открытые Системы». [Электронный ресурс]- режим доступа: </w:t>
      </w:r>
      <w:hyperlink r:id="rId61" w:history="1">
        <w:r w:rsidRPr="008033DE">
          <w:rPr>
            <w:bCs/>
          </w:rPr>
          <w:t>http://www.intuit.ru</w:t>
        </w:r>
      </w:hyperlink>
      <w:r w:rsidRPr="008033DE">
        <w:rPr>
          <w:bCs/>
        </w:rPr>
        <w:t xml:space="preserve"> (2003-2011)</w:t>
      </w:r>
    </w:p>
    <w:p w:rsidR="008033DE" w:rsidRPr="008033DE" w:rsidRDefault="008033DE" w:rsidP="00803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8033DE" w:rsidRPr="008033DE" w:rsidRDefault="008033DE" w:rsidP="00803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971423" w:rsidRPr="008033DE" w:rsidRDefault="00971423" w:rsidP="00971423"/>
    <w:sectPr w:rsidR="00971423" w:rsidRPr="008033DE" w:rsidSect="001561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36A32BB"/>
    <w:multiLevelType w:val="hybridMultilevel"/>
    <w:tmpl w:val="E17294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4B236F"/>
    <w:multiLevelType w:val="hybridMultilevel"/>
    <w:tmpl w:val="46E2C730"/>
    <w:lvl w:ilvl="0" w:tplc="23AE42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952C7D"/>
    <w:multiLevelType w:val="hybridMultilevel"/>
    <w:tmpl w:val="A94C3C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DD41E2"/>
    <w:multiLevelType w:val="hybridMultilevel"/>
    <w:tmpl w:val="9294C994"/>
    <w:lvl w:ilvl="0" w:tplc="6DFE358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3DF08E9"/>
    <w:multiLevelType w:val="multilevel"/>
    <w:tmpl w:val="069CFFD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
    <w:nsid w:val="1518780D"/>
    <w:multiLevelType w:val="hybridMultilevel"/>
    <w:tmpl w:val="FD322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BB1209"/>
    <w:multiLevelType w:val="hybridMultilevel"/>
    <w:tmpl w:val="E936503A"/>
    <w:lvl w:ilvl="0" w:tplc="29B464E4">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60715A8"/>
    <w:multiLevelType w:val="hybridMultilevel"/>
    <w:tmpl w:val="212AA40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2A581CDA"/>
    <w:multiLevelType w:val="hybridMultilevel"/>
    <w:tmpl w:val="84AAEF20"/>
    <w:lvl w:ilvl="0" w:tplc="BCBE6A40">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320829F6"/>
    <w:multiLevelType w:val="multilevel"/>
    <w:tmpl w:val="0D54C24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1">
    <w:nsid w:val="47F24DC7"/>
    <w:multiLevelType w:val="hybridMultilevel"/>
    <w:tmpl w:val="15769D08"/>
    <w:lvl w:ilvl="0" w:tplc="04190001">
      <w:start w:val="1"/>
      <w:numFmt w:val="bullet"/>
      <w:lvlText w:val=""/>
      <w:lvlJc w:val="left"/>
      <w:pPr>
        <w:tabs>
          <w:tab w:val="num" w:pos="1105"/>
        </w:tabs>
        <w:ind w:left="1105" w:hanging="360"/>
      </w:pPr>
      <w:rPr>
        <w:rFonts w:ascii="Symbol" w:hAnsi="Symbol" w:hint="default"/>
      </w:rPr>
    </w:lvl>
    <w:lvl w:ilvl="1" w:tplc="04190003" w:tentative="1">
      <w:start w:val="1"/>
      <w:numFmt w:val="bullet"/>
      <w:lvlText w:val="o"/>
      <w:lvlJc w:val="left"/>
      <w:pPr>
        <w:tabs>
          <w:tab w:val="num" w:pos="1825"/>
        </w:tabs>
        <w:ind w:left="1825" w:hanging="360"/>
      </w:pPr>
      <w:rPr>
        <w:rFonts w:ascii="Courier New" w:hAnsi="Courier New" w:cs="Courier New" w:hint="default"/>
      </w:rPr>
    </w:lvl>
    <w:lvl w:ilvl="2" w:tplc="04190005" w:tentative="1">
      <w:start w:val="1"/>
      <w:numFmt w:val="bullet"/>
      <w:lvlText w:val=""/>
      <w:lvlJc w:val="left"/>
      <w:pPr>
        <w:tabs>
          <w:tab w:val="num" w:pos="2545"/>
        </w:tabs>
        <w:ind w:left="2545" w:hanging="360"/>
      </w:pPr>
      <w:rPr>
        <w:rFonts w:ascii="Wingdings" w:hAnsi="Wingdings" w:hint="default"/>
      </w:rPr>
    </w:lvl>
    <w:lvl w:ilvl="3" w:tplc="04190001" w:tentative="1">
      <w:start w:val="1"/>
      <w:numFmt w:val="bullet"/>
      <w:lvlText w:val=""/>
      <w:lvlJc w:val="left"/>
      <w:pPr>
        <w:tabs>
          <w:tab w:val="num" w:pos="3265"/>
        </w:tabs>
        <w:ind w:left="3265" w:hanging="360"/>
      </w:pPr>
      <w:rPr>
        <w:rFonts w:ascii="Symbol" w:hAnsi="Symbol" w:hint="default"/>
      </w:rPr>
    </w:lvl>
    <w:lvl w:ilvl="4" w:tplc="04190003" w:tentative="1">
      <w:start w:val="1"/>
      <w:numFmt w:val="bullet"/>
      <w:lvlText w:val="o"/>
      <w:lvlJc w:val="left"/>
      <w:pPr>
        <w:tabs>
          <w:tab w:val="num" w:pos="3985"/>
        </w:tabs>
        <w:ind w:left="3985" w:hanging="360"/>
      </w:pPr>
      <w:rPr>
        <w:rFonts w:ascii="Courier New" w:hAnsi="Courier New" w:cs="Courier New" w:hint="default"/>
      </w:rPr>
    </w:lvl>
    <w:lvl w:ilvl="5" w:tplc="04190005" w:tentative="1">
      <w:start w:val="1"/>
      <w:numFmt w:val="bullet"/>
      <w:lvlText w:val=""/>
      <w:lvlJc w:val="left"/>
      <w:pPr>
        <w:tabs>
          <w:tab w:val="num" w:pos="4705"/>
        </w:tabs>
        <w:ind w:left="4705" w:hanging="360"/>
      </w:pPr>
      <w:rPr>
        <w:rFonts w:ascii="Wingdings" w:hAnsi="Wingdings" w:hint="default"/>
      </w:rPr>
    </w:lvl>
    <w:lvl w:ilvl="6" w:tplc="04190001" w:tentative="1">
      <w:start w:val="1"/>
      <w:numFmt w:val="bullet"/>
      <w:lvlText w:val=""/>
      <w:lvlJc w:val="left"/>
      <w:pPr>
        <w:tabs>
          <w:tab w:val="num" w:pos="5425"/>
        </w:tabs>
        <w:ind w:left="5425" w:hanging="360"/>
      </w:pPr>
      <w:rPr>
        <w:rFonts w:ascii="Symbol" w:hAnsi="Symbol" w:hint="default"/>
      </w:rPr>
    </w:lvl>
    <w:lvl w:ilvl="7" w:tplc="04190003" w:tentative="1">
      <w:start w:val="1"/>
      <w:numFmt w:val="bullet"/>
      <w:lvlText w:val="o"/>
      <w:lvlJc w:val="left"/>
      <w:pPr>
        <w:tabs>
          <w:tab w:val="num" w:pos="6145"/>
        </w:tabs>
        <w:ind w:left="6145" w:hanging="360"/>
      </w:pPr>
      <w:rPr>
        <w:rFonts w:ascii="Courier New" w:hAnsi="Courier New" w:cs="Courier New" w:hint="default"/>
      </w:rPr>
    </w:lvl>
    <w:lvl w:ilvl="8" w:tplc="04190005" w:tentative="1">
      <w:start w:val="1"/>
      <w:numFmt w:val="bullet"/>
      <w:lvlText w:val=""/>
      <w:lvlJc w:val="left"/>
      <w:pPr>
        <w:tabs>
          <w:tab w:val="num" w:pos="6865"/>
        </w:tabs>
        <w:ind w:left="6865" w:hanging="360"/>
      </w:pPr>
      <w:rPr>
        <w:rFonts w:ascii="Wingdings" w:hAnsi="Wingdings" w:hint="default"/>
      </w:rPr>
    </w:lvl>
  </w:abstractNum>
  <w:abstractNum w:abstractNumId="12">
    <w:nsid w:val="4E8F04C9"/>
    <w:multiLevelType w:val="hybridMultilevel"/>
    <w:tmpl w:val="591A974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585928A2"/>
    <w:multiLevelType w:val="hybridMultilevel"/>
    <w:tmpl w:val="1CD0C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216ED6"/>
    <w:multiLevelType w:val="hybridMultilevel"/>
    <w:tmpl w:val="5F8AC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5B7B42"/>
    <w:multiLevelType w:val="hybridMultilevel"/>
    <w:tmpl w:val="562892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6883570"/>
    <w:multiLevelType w:val="hybridMultilevel"/>
    <w:tmpl w:val="36163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BE3BED"/>
    <w:multiLevelType w:val="hybridMultilevel"/>
    <w:tmpl w:val="1AC0A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A857CD"/>
    <w:multiLevelType w:val="hybridMultilevel"/>
    <w:tmpl w:val="EF0C2C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3"/>
  </w:num>
  <w:num w:numId="4">
    <w:abstractNumId w:val="12"/>
  </w:num>
  <w:num w:numId="5">
    <w:abstractNumId w:val="11"/>
  </w:num>
  <w:num w:numId="6">
    <w:abstractNumId w:val="18"/>
  </w:num>
  <w:num w:numId="7">
    <w:abstractNumId w:val="15"/>
  </w:num>
  <w:num w:numId="8">
    <w:abstractNumId w:val="5"/>
  </w:num>
  <w:num w:numId="9">
    <w:abstractNumId w:val="10"/>
  </w:num>
  <w:num w:numId="10">
    <w:abstractNumId w:val="8"/>
  </w:num>
  <w:num w:numId="11">
    <w:abstractNumId w:val="2"/>
  </w:num>
  <w:num w:numId="12">
    <w:abstractNumId w:val="1"/>
  </w:num>
  <w:num w:numId="13">
    <w:abstractNumId w:val="16"/>
  </w:num>
  <w:num w:numId="14">
    <w:abstractNumId w:val="13"/>
  </w:num>
  <w:num w:numId="15">
    <w:abstractNumId w:val="6"/>
  </w:num>
  <w:num w:numId="16">
    <w:abstractNumId w:val="17"/>
  </w:num>
  <w:num w:numId="17">
    <w:abstractNumId w:val="14"/>
  </w:num>
  <w:num w:numId="18">
    <w:abstractNumId w:val="9"/>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3250B0"/>
    <w:rsid w:val="000138E9"/>
    <w:rsid w:val="00035B68"/>
    <w:rsid w:val="000C5CEF"/>
    <w:rsid w:val="00156124"/>
    <w:rsid w:val="00193A84"/>
    <w:rsid w:val="001A1293"/>
    <w:rsid w:val="00241A9F"/>
    <w:rsid w:val="003250B0"/>
    <w:rsid w:val="00334CB3"/>
    <w:rsid w:val="00592ADA"/>
    <w:rsid w:val="005A2091"/>
    <w:rsid w:val="005C43D4"/>
    <w:rsid w:val="005D7A37"/>
    <w:rsid w:val="006D4741"/>
    <w:rsid w:val="006E1B9E"/>
    <w:rsid w:val="006E21A4"/>
    <w:rsid w:val="00766FDF"/>
    <w:rsid w:val="007D7DA2"/>
    <w:rsid w:val="008033DE"/>
    <w:rsid w:val="0084341F"/>
    <w:rsid w:val="00886611"/>
    <w:rsid w:val="008C7CAD"/>
    <w:rsid w:val="00971423"/>
    <w:rsid w:val="009A1DFA"/>
    <w:rsid w:val="00A12153"/>
    <w:rsid w:val="00A174DB"/>
    <w:rsid w:val="00A4656F"/>
    <w:rsid w:val="00B156D2"/>
    <w:rsid w:val="00B64123"/>
    <w:rsid w:val="00B67AA7"/>
    <w:rsid w:val="00BE5C18"/>
    <w:rsid w:val="00C51A4B"/>
    <w:rsid w:val="00CE223D"/>
    <w:rsid w:val="00E316C2"/>
    <w:rsid w:val="00F840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0B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E21A4"/>
    <w:pPr>
      <w:keepNext/>
      <w:outlineLvl w:val="0"/>
    </w:pPr>
    <w:rPr>
      <w:b/>
      <w:bCs/>
    </w:rPr>
  </w:style>
  <w:style w:type="paragraph" w:styleId="2">
    <w:name w:val="heading 2"/>
    <w:basedOn w:val="a"/>
    <w:next w:val="a"/>
    <w:link w:val="20"/>
    <w:unhideWhenUsed/>
    <w:qFormat/>
    <w:rsid w:val="006E21A4"/>
    <w:pPr>
      <w:keepNext/>
      <w:spacing w:before="240" w:after="60"/>
      <w:outlineLvl w:val="1"/>
    </w:pPr>
    <w:rPr>
      <w:rFonts w:ascii="Arial" w:eastAsiaTheme="majorEastAsia" w:hAnsi="Arial" w:cs="Arial"/>
      <w:b/>
      <w:bCs/>
      <w:i/>
      <w:iCs/>
      <w:sz w:val="28"/>
      <w:szCs w:val="28"/>
    </w:rPr>
  </w:style>
  <w:style w:type="paragraph" w:styleId="3">
    <w:name w:val="heading 3"/>
    <w:basedOn w:val="a"/>
    <w:next w:val="a"/>
    <w:link w:val="30"/>
    <w:uiPriority w:val="9"/>
    <w:semiHidden/>
    <w:unhideWhenUsed/>
    <w:qFormat/>
    <w:rsid w:val="0097142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6E21A4"/>
    <w:pPr>
      <w:keepNext/>
      <w:spacing w:before="240" w:after="60"/>
      <w:outlineLvl w:val="3"/>
    </w:pPr>
    <w:rPr>
      <w:b/>
      <w:bCs/>
      <w:sz w:val="28"/>
      <w:szCs w:val="28"/>
    </w:rPr>
  </w:style>
  <w:style w:type="paragraph" w:styleId="7">
    <w:name w:val="heading 7"/>
    <w:basedOn w:val="a"/>
    <w:next w:val="a"/>
    <w:link w:val="70"/>
    <w:uiPriority w:val="9"/>
    <w:semiHidden/>
    <w:unhideWhenUsed/>
    <w:qFormat/>
    <w:rsid w:val="0097142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21A4"/>
    <w:rPr>
      <w:rFonts w:ascii="Times New Roman" w:hAnsi="Times New Roman"/>
      <w:b/>
      <w:bCs/>
      <w:sz w:val="24"/>
      <w:szCs w:val="24"/>
    </w:rPr>
  </w:style>
  <w:style w:type="character" w:customStyle="1" w:styleId="20">
    <w:name w:val="Заголовок 2 Знак"/>
    <w:basedOn w:val="a0"/>
    <w:link w:val="2"/>
    <w:rsid w:val="006E21A4"/>
    <w:rPr>
      <w:rFonts w:ascii="Arial" w:eastAsiaTheme="majorEastAsia" w:hAnsi="Arial" w:cs="Arial"/>
      <w:b/>
      <w:bCs/>
      <w:i/>
      <w:iCs/>
      <w:sz w:val="28"/>
      <w:szCs w:val="28"/>
    </w:rPr>
  </w:style>
  <w:style w:type="character" w:customStyle="1" w:styleId="40">
    <w:name w:val="Заголовок 4 Знак"/>
    <w:basedOn w:val="a0"/>
    <w:link w:val="4"/>
    <w:rsid w:val="006E21A4"/>
    <w:rPr>
      <w:rFonts w:ascii="Times New Roman" w:hAnsi="Times New Roman"/>
      <w:b/>
      <w:bCs/>
      <w:sz w:val="28"/>
      <w:szCs w:val="28"/>
    </w:rPr>
  </w:style>
  <w:style w:type="paragraph" w:styleId="a3">
    <w:name w:val="Title"/>
    <w:basedOn w:val="a"/>
    <w:link w:val="a4"/>
    <w:qFormat/>
    <w:rsid w:val="006E21A4"/>
    <w:pPr>
      <w:jc w:val="center"/>
    </w:pPr>
    <w:rPr>
      <w:rFonts w:eastAsiaTheme="majorEastAsia" w:cstheme="majorBidi"/>
      <w:b/>
      <w:bCs/>
    </w:rPr>
  </w:style>
  <w:style w:type="character" w:customStyle="1" w:styleId="a4">
    <w:name w:val="Название Знак"/>
    <w:basedOn w:val="a0"/>
    <w:link w:val="a3"/>
    <w:rsid w:val="006E21A4"/>
    <w:rPr>
      <w:rFonts w:ascii="Times New Roman" w:eastAsiaTheme="majorEastAsia" w:hAnsi="Times New Roman" w:cstheme="majorBidi"/>
      <w:b/>
      <w:bCs/>
      <w:sz w:val="24"/>
      <w:szCs w:val="24"/>
    </w:rPr>
  </w:style>
  <w:style w:type="character" w:styleId="a5">
    <w:name w:val="Strong"/>
    <w:uiPriority w:val="22"/>
    <w:qFormat/>
    <w:rsid w:val="006E21A4"/>
    <w:rPr>
      <w:b/>
      <w:bCs/>
    </w:rPr>
  </w:style>
  <w:style w:type="character" w:styleId="a6">
    <w:name w:val="Emphasis"/>
    <w:uiPriority w:val="20"/>
    <w:qFormat/>
    <w:rsid w:val="006E21A4"/>
    <w:rPr>
      <w:i/>
      <w:iCs/>
    </w:rPr>
  </w:style>
  <w:style w:type="paragraph" w:styleId="a7">
    <w:name w:val="Subtitle"/>
    <w:basedOn w:val="a"/>
    <w:next w:val="a"/>
    <w:link w:val="a8"/>
    <w:uiPriority w:val="11"/>
    <w:qFormat/>
    <w:rsid w:val="006E21A4"/>
    <w:pPr>
      <w:numPr>
        <w:ilvl w:val="1"/>
      </w:numPr>
    </w:pPr>
    <w:rPr>
      <w:rFonts w:asciiTheme="majorHAnsi" w:eastAsiaTheme="majorEastAsia" w:hAnsiTheme="majorHAnsi" w:cstheme="majorBidi"/>
      <w:i/>
      <w:iCs/>
      <w:color w:val="4F81BD" w:themeColor="accent1"/>
      <w:spacing w:val="15"/>
    </w:rPr>
  </w:style>
  <w:style w:type="character" w:customStyle="1" w:styleId="a8">
    <w:name w:val="Подзаголовок Знак"/>
    <w:basedOn w:val="a0"/>
    <w:link w:val="a7"/>
    <w:uiPriority w:val="11"/>
    <w:rsid w:val="006E21A4"/>
    <w:rPr>
      <w:rFonts w:asciiTheme="majorHAnsi" w:eastAsiaTheme="majorEastAsia" w:hAnsiTheme="majorHAnsi" w:cstheme="majorBidi"/>
      <w:i/>
      <w:iCs/>
      <w:color w:val="4F81BD" w:themeColor="accent1"/>
      <w:spacing w:val="15"/>
      <w:sz w:val="24"/>
      <w:szCs w:val="24"/>
    </w:rPr>
  </w:style>
  <w:style w:type="paragraph" w:styleId="a9">
    <w:name w:val="List Paragraph"/>
    <w:basedOn w:val="a"/>
    <w:qFormat/>
    <w:rsid w:val="006E21A4"/>
    <w:pPr>
      <w:ind w:left="720"/>
      <w:contextualSpacing/>
    </w:pPr>
  </w:style>
  <w:style w:type="paragraph" w:styleId="aa">
    <w:name w:val="Balloon Text"/>
    <w:basedOn w:val="a"/>
    <w:link w:val="ab"/>
    <w:uiPriority w:val="99"/>
    <w:semiHidden/>
    <w:unhideWhenUsed/>
    <w:rsid w:val="00B64123"/>
    <w:rPr>
      <w:rFonts w:ascii="Tahoma" w:hAnsi="Tahoma" w:cs="Tahoma"/>
      <w:sz w:val="16"/>
      <w:szCs w:val="16"/>
    </w:rPr>
  </w:style>
  <w:style w:type="character" w:customStyle="1" w:styleId="ab">
    <w:name w:val="Текст выноски Знак"/>
    <w:basedOn w:val="a0"/>
    <w:link w:val="aa"/>
    <w:uiPriority w:val="99"/>
    <w:semiHidden/>
    <w:rsid w:val="00B64123"/>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971423"/>
    <w:rPr>
      <w:rFonts w:asciiTheme="majorHAnsi" w:eastAsiaTheme="majorEastAsia" w:hAnsiTheme="majorHAnsi" w:cstheme="majorBidi"/>
      <w:b/>
      <w:bCs/>
      <w:color w:val="4F81BD" w:themeColor="accent1"/>
      <w:sz w:val="24"/>
      <w:szCs w:val="24"/>
      <w:lang w:eastAsia="ru-RU"/>
    </w:rPr>
  </w:style>
  <w:style w:type="character" w:customStyle="1" w:styleId="70">
    <w:name w:val="Заголовок 7 Знак"/>
    <w:basedOn w:val="a0"/>
    <w:link w:val="7"/>
    <w:uiPriority w:val="9"/>
    <w:semiHidden/>
    <w:rsid w:val="00971423"/>
    <w:rPr>
      <w:rFonts w:asciiTheme="majorHAnsi" w:eastAsiaTheme="majorEastAsia" w:hAnsiTheme="majorHAnsi" w:cstheme="majorBidi"/>
      <w:i/>
      <w:iCs/>
      <w:color w:val="404040" w:themeColor="text1" w:themeTint="BF"/>
      <w:sz w:val="24"/>
      <w:szCs w:val="24"/>
      <w:lang w:eastAsia="ru-RU"/>
    </w:rPr>
  </w:style>
  <w:style w:type="paragraph" w:customStyle="1" w:styleId="11">
    <w:name w:val="Обычный1"/>
    <w:rsid w:val="00971423"/>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1">
    <w:name w:val="Основной текст 21"/>
    <w:basedOn w:val="a"/>
    <w:rsid w:val="00971423"/>
    <w:pPr>
      <w:tabs>
        <w:tab w:val="left" w:pos="10032"/>
      </w:tabs>
      <w:suppressAutoHyphens/>
      <w:ind w:right="457"/>
    </w:pPr>
    <w:rPr>
      <w:szCs w:val="20"/>
      <w:lang w:eastAsia="ar-SA"/>
    </w:rPr>
  </w:style>
  <w:style w:type="paragraph" w:styleId="22">
    <w:name w:val="Body Text Indent 2"/>
    <w:basedOn w:val="a"/>
    <w:link w:val="23"/>
    <w:unhideWhenUsed/>
    <w:rsid w:val="00971423"/>
    <w:pPr>
      <w:spacing w:after="120" w:line="480" w:lineRule="auto"/>
      <w:ind w:left="283"/>
    </w:pPr>
  </w:style>
  <w:style w:type="character" w:customStyle="1" w:styleId="23">
    <w:name w:val="Основной текст с отступом 2 Знак"/>
    <w:basedOn w:val="a0"/>
    <w:link w:val="22"/>
    <w:rsid w:val="00971423"/>
    <w:rPr>
      <w:rFonts w:ascii="Times New Roman" w:eastAsia="Times New Roman" w:hAnsi="Times New Roman" w:cs="Times New Roman"/>
      <w:sz w:val="24"/>
      <w:szCs w:val="24"/>
      <w:lang w:eastAsia="ru-RU"/>
    </w:rPr>
  </w:style>
  <w:style w:type="paragraph" w:styleId="ac">
    <w:name w:val="Plain Text"/>
    <w:basedOn w:val="a"/>
    <w:link w:val="ad"/>
    <w:rsid w:val="00971423"/>
    <w:rPr>
      <w:rFonts w:ascii="Courier New" w:hAnsi="Courier New"/>
      <w:sz w:val="20"/>
      <w:szCs w:val="20"/>
    </w:rPr>
  </w:style>
  <w:style w:type="character" w:customStyle="1" w:styleId="ad">
    <w:name w:val="Текст Знак"/>
    <w:basedOn w:val="a0"/>
    <w:link w:val="ac"/>
    <w:rsid w:val="00971423"/>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9" Type="http://schemas.openxmlformats.org/officeDocument/2006/relationships/image" Target="media/image34.wmf"/><Relationship Id="rId21" Type="http://schemas.openxmlformats.org/officeDocument/2006/relationships/image" Target="media/image16.wmf"/><Relationship Id="rId34" Type="http://schemas.openxmlformats.org/officeDocument/2006/relationships/image" Target="media/image29.wmf"/><Relationship Id="rId42" Type="http://schemas.openxmlformats.org/officeDocument/2006/relationships/image" Target="media/image37.wmf"/><Relationship Id="rId47" Type="http://schemas.openxmlformats.org/officeDocument/2006/relationships/image" Target="media/image42.wmf"/><Relationship Id="rId50" Type="http://schemas.openxmlformats.org/officeDocument/2006/relationships/image" Target="media/image45.wmf"/><Relationship Id="rId55" Type="http://schemas.openxmlformats.org/officeDocument/2006/relationships/image" Target="media/image50.jpeg"/><Relationship Id="rId63"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image" Target="media/image24.wmf"/><Relationship Id="rId41" Type="http://schemas.openxmlformats.org/officeDocument/2006/relationships/image" Target="media/image36.wmf"/><Relationship Id="rId54" Type="http://schemas.openxmlformats.org/officeDocument/2006/relationships/image" Target="media/image49.jpe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7.wmf"/><Relationship Id="rId37" Type="http://schemas.openxmlformats.org/officeDocument/2006/relationships/image" Target="media/image32.wmf"/><Relationship Id="rId40" Type="http://schemas.openxmlformats.org/officeDocument/2006/relationships/image" Target="media/image35.wmf"/><Relationship Id="rId45" Type="http://schemas.openxmlformats.org/officeDocument/2006/relationships/image" Target="media/image40.wmf"/><Relationship Id="rId53" Type="http://schemas.openxmlformats.org/officeDocument/2006/relationships/image" Target="media/image48.wmf"/><Relationship Id="rId58" Type="http://schemas.openxmlformats.org/officeDocument/2006/relationships/image" Target="media/image53.jpeg"/><Relationship Id="rId5" Type="http://schemas.openxmlformats.org/officeDocument/2006/relationships/webSettings" Target="webSetting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36" Type="http://schemas.openxmlformats.org/officeDocument/2006/relationships/image" Target="media/image31.wmf"/><Relationship Id="rId49" Type="http://schemas.openxmlformats.org/officeDocument/2006/relationships/image" Target="media/image44.jpeg"/><Relationship Id="rId57" Type="http://schemas.openxmlformats.org/officeDocument/2006/relationships/image" Target="media/image52.jpeg"/><Relationship Id="rId61" Type="http://schemas.openxmlformats.org/officeDocument/2006/relationships/hyperlink" Target="http://www.intuit.ru" TargetMode="External"/><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image" Target="media/image26.wmf"/><Relationship Id="rId44" Type="http://schemas.openxmlformats.org/officeDocument/2006/relationships/image" Target="media/image39.wmf"/><Relationship Id="rId52" Type="http://schemas.openxmlformats.org/officeDocument/2006/relationships/image" Target="media/image47.jpeg"/><Relationship Id="rId60" Type="http://schemas.openxmlformats.org/officeDocument/2006/relationships/image" Target="media/image55.jpeg"/><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jpeg"/><Relationship Id="rId30" Type="http://schemas.openxmlformats.org/officeDocument/2006/relationships/image" Target="media/image25.wmf"/><Relationship Id="rId35" Type="http://schemas.openxmlformats.org/officeDocument/2006/relationships/image" Target="media/image30.wmf"/><Relationship Id="rId43" Type="http://schemas.openxmlformats.org/officeDocument/2006/relationships/image" Target="media/image38.wmf"/><Relationship Id="rId48" Type="http://schemas.openxmlformats.org/officeDocument/2006/relationships/image" Target="media/image43.jpeg"/><Relationship Id="rId56" Type="http://schemas.openxmlformats.org/officeDocument/2006/relationships/image" Target="media/image51.wmf"/><Relationship Id="rId8" Type="http://schemas.openxmlformats.org/officeDocument/2006/relationships/image" Target="media/image3.wmf"/><Relationship Id="rId51" Type="http://schemas.openxmlformats.org/officeDocument/2006/relationships/image" Target="media/image46.jpeg"/><Relationship Id="rId3" Type="http://schemas.openxmlformats.org/officeDocument/2006/relationships/styles" Target="styles.xml"/><Relationship Id="rId12" Type="http://schemas.openxmlformats.org/officeDocument/2006/relationships/image" Target="media/image7.wmf"/><Relationship Id="rId17" Type="http://schemas.openxmlformats.org/officeDocument/2006/relationships/image" Target="media/image12.jpeg"/><Relationship Id="rId25" Type="http://schemas.openxmlformats.org/officeDocument/2006/relationships/image" Target="media/image20.wmf"/><Relationship Id="rId33" Type="http://schemas.openxmlformats.org/officeDocument/2006/relationships/image" Target="media/image28.wmf"/><Relationship Id="rId38" Type="http://schemas.openxmlformats.org/officeDocument/2006/relationships/image" Target="media/image33.wmf"/><Relationship Id="rId46" Type="http://schemas.openxmlformats.org/officeDocument/2006/relationships/image" Target="media/image41.wmf"/><Relationship Id="rId59" Type="http://schemas.openxmlformats.org/officeDocument/2006/relationships/image" Target="media/image5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3C385-01D2-4661-8B34-89BAFE333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3562</Words>
  <Characters>20304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Фирдаус Шахмаева</dc:creator>
  <cp:lastModifiedBy>Фирдаус Шахмаева</cp:lastModifiedBy>
  <cp:revision>2</cp:revision>
  <dcterms:created xsi:type="dcterms:W3CDTF">2015-09-21T17:50:00Z</dcterms:created>
  <dcterms:modified xsi:type="dcterms:W3CDTF">2015-09-21T17:50:00Z</dcterms:modified>
</cp:coreProperties>
</file>