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4" w:rsidRPr="00BA0D64" w:rsidRDefault="0056110D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  <w:rPr>
          <w:b/>
        </w:rPr>
      </w:pPr>
      <w:r w:rsidRPr="00BA0D64">
        <w:rPr>
          <w:b/>
        </w:rPr>
        <w:t>Основные правила поведения на водоёмах зимой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В период движения по льду необходимо пользоваться оборудованными ледовыми переправами или проложенными тропами. При отсутствии переправы необходимо определить маршрут движения и проверить прочность льда подготовленным или подручным средством (шестом, лыжной палкой, инструментом для пробивания лунок во льду).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Если лед непрочен, необходимо прекратить движение и возвращаться по пройденному маршруту. От места с непрочным льдом следует осуществлять движение, не отрывая ног от поверхности льда.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Запрещается проверять прочность льда ударами ноги, бегать, прыгать по льду.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водами; проявлять осторожность в местах заготовки льда.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Безопасный для перехода лед имеет зеленоватый оттенок и толщину не менее 7 сантиметров.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При движении группы людей по льду необходимо следовать друг от друга на расстоянии 5 – 6 метров и быть готовым оказать немедленную помощь идущему впереди.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Перевозка малогабаритных тяжелых грузов производится на санях или других приспособлениях с возможно большей площадью опоры на поверхность льда.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Толщина льда для безопасного катания на коньках должна составлять не менее 12 сантиметров, при массовом катании – не менее 25 сантиметров.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При движении по льду на лыжах рекомендуется пользоваться проложенной лыжней.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При отсутствии лыжни необходимо отстегнуть крепления лыж, снять с кистей рук петли лыжных палок, взять на одно плечо рюкзак или ранец и соблюдать дистанцию 5 – 6 метров.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При движении по льду лыжник, идущий первым, лыжными палками проверяет прочность льда и следит за его состоянием.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Будьте внимательны и осторожны при катании на санках или лыжах с крутого берега – внизу может оказаться прорубь, майна или полынья. Опасно кататься на коньках или играть в хоккей за пределами специально оборудованного катка – вы можете не заметить запорошенных снегом трещин и проломов.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Во время зимнего лова рыбы опасно собираться большими группами на льду, делать рядом несколько лунок. Чтобы кто-нибудь случайно не попал ногой в затянувшуюся льдом лунку, уходя, ставьте около нее вешку.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Обходите вмерзшие в лед кусты, камыши или какие-либо предметы, места впадения в водоем речек или ручьев, а также места сброса промышленных вод – лед там всегда непрочен.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Не приближаться к топлякам, сваям, опорам мостов через реки с течением, камышам, устьям притоков; крутому берегу, в который ударяет речная струя; к местам выходов родников.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lastRenderedPageBreak/>
        <w:t>Лед матового цвета, застывший со снегом и воздухом на течении и у выхода подводных ключей, слаб – надо избегать таких мест. Следует также избегать мест, где лед имеет пятна темно – «сырого» цвета.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Во всех местах, где течение реки преодолевает препятствия, там оно обычно сильнее, и поэтому лед в таких местах тоньше. Промоины на реке, особенно в конце зимы – обычное дело. Беда в том, что их иногда заносит снегопадами. В случае снегопадов вас должны настораживать холмики льда и снега. Здесь могут быть и промоины, сделанные рекой, и майны, пробитые рыболовами-промысловиками, а под снежной шубой вода не замерзает даже в сильнейшие морозы.</w:t>
      </w:r>
    </w:p>
    <w:p w:rsid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  <w:rPr>
          <w:b/>
        </w:rPr>
      </w:pP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  <w:rPr>
          <w:b/>
        </w:rPr>
      </w:pPr>
      <w:r w:rsidRPr="00BA0D64">
        <w:rPr>
          <w:b/>
        </w:rPr>
        <w:t>ПЕРЕМЕЩАЯСЬ ПО ВОДОЕМУ ВЫ ВНЕЗАПНО ПРОВАЛИСЬ ПОД ЛЕД. ВАШИ ДЕЙСТВИЯ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Если вы провалились – не теряйте головы! Не цепляйтесь за кромку льда, которая под тяжестью тела будет постоянно рушиться, усугубляя ваше положение и выматывая ваши силы.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Не теряя ни секунды, пока не намокла одежда, попытайтесь выползти на лед, приняв горизонтальное положение.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Если не получается и вас затягивает течением под лед, не боритесь с течением, теряя силы, а упритесь в кромку льда и зовите на помощь. Главное – не паникуйте!</w:t>
      </w:r>
    </w:p>
    <w:p w:rsidR="00BA0D64" w:rsidRPr="00BA0D64" w:rsidRDefault="00BA0D64" w:rsidP="00BA0D64">
      <w:pPr>
        <w:numPr>
          <w:ilvl w:val="0"/>
          <w:numId w:val="3"/>
        </w:numPr>
        <w:tabs>
          <w:tab w:val="left" w:pos="993"/>
        </w:tabs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</w:rPr>
        <w:t>Если на ваших плечах рюкзак – при переходе в опасном месте он должен висеть на одном плече для того, чтобы его было легче сбросить.</w:t>
      </w:r>
    </w:p>
    <w:p w:rsidR="00BA0D64" w:rsidRPr="00BA0D64" w:rsidRDefault="00BA0D64" w:rsidP="00BA0D6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В случае проваливания под лед вас могут выручить либо товарищи, протянувшие вам крепкую слегу или бросившие веревку, либо, если вы находитесь на льду один, - слега длиной не менее трех метров или «спасалки», которые можно сделать из обыкновенных гвоздей длиной 200-250 мм. Гвозди необходимо обмотать изолентой, сделав подобие рукоятки,.и через эти рукоятки пропустить шнурок для того, чтобы «спасалки» не потерялись. «Спасалками» Вы, как зверь когтями, сможете вгрызаться в кромку сколького льда, на котором не держаться пальцы рук, и метр за метром уйдете от смерти. Слегу (шест) вырубайте из березки или сосенки, она должна быть достаточно толстой, чтобы выдержать ваш вес.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Тот, кто спасает тонущего, не должен подходить ближе чем на пять метров к терпящему бедствие. Если не хватает веревки или слеги – подползайте, но не подходите!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0D64" w:rsidRPr="008C6845" w:rsidRDefault="00BA0D64" w:rsidP="008C6845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  <w:rPr>
          <w:b/>
        </w:rPr>
      </w:pPr>
      <w:r w:rsidRPr="008C6845">
        <w:rPr>
          <w:b/>
        </w:rPr>
        <w:t>ВЫ ВЫБРАЛИСЬ ИЗ ПОЛЫНЬИ, ОТПОЛЗЛИ БЛИЖЕ К БЕРЕГУ, К ПРОЧНОМУ ЛЬДУ. ЧТО ДАЛЬШЕ?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Оставьте лишние вещи в кустах, припорошив его снежком, и бегите к ближайшим помещениям, охотничьей базе, деревне, где, переодевшись во все сухое и выпив крепкого чая в теплой избе, согреетесь. В случае если вблизи нет никаких обитаемых мест, кроме вашей палатки, вам поможет только одно – запасная одежда в рюкзаке, ноги, растертые шерстяным носком, и крепкий сон в хорошем спальном мешке.</w:t>
      </w:r>
    </w:p>
    <w:p w:rsidR="00BA0D64" w:rsidRPr="008C6845" w:rsidRDefault="00BA0D64" w:rsidP="008C6845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  <w:rPr>
          <w:b/>
        </w:rPr>
      </w:pPr>
      <w:r w:rsidRPr="008C6845">
        <w:rPr>
          <w:b/>
        </w:rPr>
        <w:lastRenderedPageBreak/>
        <w:t>ВЫЖИВАНИЕ ПРИ ПОПАДАНИИВ ХОЛОДНУЮ ВОДУ И БЫСТРОМ ИЗВЛЕЧЕНИИ. МЕТОДЫ СОГРЕВАНИЯ.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После попадания в холодную воду (проваливании под лед) и быстром извлечении из нее, надо очень осторожно применять метод согревания бегом или любым другим интенсивным движением. Это доступно только людям с очень тренированным организмом, в частности, сильными сердцем и легкими. В противном случае, через несколько часов интенсивных попыток согреться неизбежно наступает третья стадия замерзания с частичной потерей сознания, (третья стадия может возникнуть и просто при долгом нахождении в условиях низкой температуры).</w:t>
      </w:r>
    </w:p>
    <w:p w:rsidR="00BA0D64" w:rsidRPr="00BA0D64" w:rsidRDefault="00BA0D64" w:rsidP="00BA0D6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64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 Итак, вы промокли и трясетесь от холода (а может быть уже и перестали трястись, наполовину потеряв сознание)! Первое: переодеться в сухую одежду (переодеть пострадавшего). Если нет сухой – снять мокрую, отжать и надеть на себя. В этом случае на голое тело предпочтительнее надевать шерстяные вещи. Они телом согреваются быстрее.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При третьей стадии замерзания спасение опять же приходит от желания «отдать всего себя погибающему товарищу». К примеру, при групповом нахождении на природе в дополнение к костру, эффективному только при второй стадии, можно использовать метод согревания хорошо известный туристам: когда пострадавшего помещают в спальный мешок вместе со спасателем, который своим телом согревает в первую очередь живот и грудь. Второй спасатель, если позволяют размеры спального мешка, согревает спину.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При отсутствии спального мешка его подобие сооружается из одежды всей группы (либо семьи), которая проводит это время возле костра.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Из этой же серии приведем ряд ошибочных рекомендаций. В частности, замерзшие руки (если они не способны удержать даже спички) отогревать под мышками либо на животе. Если живот для этого еще более или менее приемлем, то подмышки – нет. Такая рекомендация чаще приводит к ухудшению ситуации. Автор не раз был свидетелем следующей сцены: замерзшими, негнущимися пальцами человек пытается расстегнуть верхнюю одежду на груди. Это ему не удается. Взмах ножа – пуговицы либо шнуровка отлетает прочь! Но далее, как правило, свитер! Следуют судорожные попытки залезть под него руками либо через низ, либо через ворот. В первом случае оголяется живот, во втором – рвется (а иногда и разрезается) ворот. Слегка отогрев руки, человек приступает к работе с оголенной грудью. Ситуация усугубляется!</w:t>
      </w:r>
    </w:p>
    <w:p w:rsidR="00BA0D64" w:rsidRPr="00BA0D64" w:rsidRDefault="00BA0D64" w:rsidP="00BA0D64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Выход: общеизвестное отогревание рук «по-рыбацки», т.е. на внутренней стороне бедер, где проходят наиболее крупные артерии и запас тепла максимальный. И доступ к этим местам при любой одежде – наиболее легок! Трех – четырех минут достаточно, чтобы отогреть руки.</w:t>
      </w:r>
    </w:p>
    <w:p w:rsidR="008C6845" w:rsidRPr="00BA0D64" w:rsidRDefault="00BA0D64" w:rsidP="008C6845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 w:line="312" w:lineRule="atLeast"/>
        <w:ind w:firstLine="709"/>
        <w:jc w:val="both"/>
        <w:textAlignment w:val="baseline"/>
      </w:pPr>
      <w:r w:rsidRPr="00BA0D64">
        <w:t>       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</w:t>
      </w:r>
    </w:p>
    <w:sectPr w:rsidR="008C6845" w:rsidRPr="00BA0D64" w:rsidSect="009E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72C8"/>
    <w:multiLevelType w:val="multilevel"/>
    <w:tmpl w:val="43D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C0B35"/>
    <w:multiLevelType w:val="multilevel"/>
    <w:tmpl w:val="5CB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C76AB"/>
    <w:multiLevelType w:val="multilevel"/>
    <w:tmpl w:val="8348C5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D64"/>
    <w:rsid w:val="0036757A"/>
    <w:rsid w:val="0056110D"/>
    <w:rsid w:val="005B2FF4"/>
    <w:rsid w:val="008C6845"/>
    <w:rsid w:val="009E6CE4"/>
    <w:rsid w:val="00BA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E4"/>
  </w:style>
  <w:style w:type="paragraph" w:styleId="1">
    <w:name w:val="heading 1"/>
    <w:basedOn w:val="a"/>
    <w:link w:val="10"/>
    <w:uiPriority w:val="9"/>
    <w:qFormat/>
    <w:rsid w:val="00BA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D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4</cp:revision>
  <dcterms:created xsi:type="dcterms:W3CDTF">2015-12-15T09:12:00Z</dcterms:created>
  <dcterms:modified xsi:type="dcterms:W3CDTF">2015-12-15T10:27:00Z</dcterms:modified>
</cp:coreProperties>
</file>