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RPr="00B95B3A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B95B3A" w:rsidRDefault="00BF5874" w:rsidP="00BF5874">
            <w:pPr>
              <w:jc w:val="center"/>
            </w:pPr>
            <w:r w:rsidRPr="00B95B3A">
              <w:t>ПМ 4</w:t>
            </w:r>
            <w:r w:rsidR="000C4274" w:rsidRPr="00B95B3A">
              <w:t xml:space="preserve">. </w:t>
            </w:r>
            <w:r w:rsidRPr="00B95B3A">
              <w:t xml:space="preserve"> Организация производственной деятельности персонала структурных подразделений, отвечающих за предоставление </w:t>
            </w:r>
            <w:proofErr w:type="spellStart"/>
            <w:r w:rsidRPr="00B95B3A">
              <w:t>телематических</w:t>
            </w:r>
            <w:proofErr w:type="spellEnd"/>
            <w:r w:rsidRPr="00B95B3A">
              <w:t xml:space="preserve"> услуг</w:t>
            </w:r>
          </w:p>
        </w:tc>
      </w:tr>
    </w:tbl>
    <w:p w:rsidR="007D31E4" w:rsidRPr="00B95B3A" w:rsidRDefault="007D31E4" w:rsidP="007D31E4">
      <w:pPr>
        <w:tabs>
          <w:tab w:val="num" w:pos="0"/>
        </w:tabs>
        <w:jc w:val="center"/>
        <w:rPr>
          <w:i/>
        </w:rPr>
      </w:pPr>
      <w:r w:rsidRPr="00B95B3A">
        <w:rPr>
          <w:i/>
        </w:rPr>
        <w:t xml:space="preserve">название </w:t>
      </w:r>
      <w:r w:rsidR="00EB7410" w:rsidRPr="00B95B3A">
        <w:rPr>
          <w:i/>
        </w:rPr>
        <w:t>профессионального модуля</w:t>
      </w:r>
    </w:p>
    <w:p w:rsidR="007D31E4" w:rsidRPr="00B95B3A" w:rsidRDefault="007D31E4" w:rsidP="007D31E4">
      <w:pPr>
        <w:jc w:val="both"/>
        <w:rPr>
          <w:b/>
        </w:rPr>
      </w:pPr>
    </w:p>
    <w:p w:rsidR="005F1790" w:rsidRPr="00B95B3A" w:rsidRDefault="007D31E4" w:rsidP="005F1790">
      <w:pPr>
        <w:jc w:val="both"/>
      </w:pPr>
      <w:r w:rsidRPr="00B95B3A">
        <w:rPr>
          <w:b/>
        </w:rPr>
        <w:t xml:space="preserve">1. </w:t>
      </w:r>
      <w:r w:rsidR="005F1790" w:rsidRPr="00B95B3A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Pr="00B95B3A" w:rsidRDefault="005F1790" w:rsidP="005F1790">
      <w:pPr>
        <w:ind w:firstLine="709"/>
        <w:jc w:val="both"/>
        <w:rPr>
          <w:b/>
        </w:rPr>
      </w:pPr>
    </w:p>
    <w:p w:rsidR="00BF5874" w:rsidRPr="00B95B3A" w:rsidRDefault="00BF5874" w:rsidP="00BF5874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B95B3A">
        <w:rPr>
          <w:rFonts w:eastAsia="PMingLiU"/>
        </w:rPr>
        <w:t xml:space="preserve"> В результате изучения профессионального модуля студент должен освоить основной вид профессиональной деятельности «</w:t>
      </w:r>
      <w:r w:rsidRPr="00B95B3A">
        <w:t xml:space="preserve">Организация производственной деятельности персонала структурных подразделений, отвечающих за предоставление </w:t>
      </w:r>
      <w:proofErr w:type="spellStart"/>
      <w:r w:rsidRPr="00B95B3A">
        <w:t>телематических</w:t>
      </w:r>
      <w:proofErr w:type="spellEnd"/>
      <w:r w:rsidRPr="00B95B3A">
        <w:t xml:space="preserve"> услуг</w:t>
      </w:r>
      <w:r w:rsidRPr="00B95B3A">
        <w:rPr>
          <w:rFonts w:eastAsia="PMingLiU"/>
        </w:rPr>
        <w:t xml:space="preserve"> » и соответствующие ему профессиональные компетенции и общие компетенции:</w:t>
      </w:r>
    </w:p>
    <w:p w:rsidR="00BF5874" w:rsidRPr="00BF5874" w:rsidRDefault="00BF5874" w:rsidP="00BF5874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BF5874" w:rsidRPr="00BF5874" w:rsidRDefault="00BF5874" w:rsidP="00BF5874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BF5874">
        <w:t xml:space="preserve">                                          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BF5874" w:rsidRPr="00BF5874" w:rsidTr="00296903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BF5874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BF5874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BF5874" w:rsidRPr="00BF5874" w:rsidTr="009721A7">
        <w:trPr>
          <w:trHeight w:val="327"/>
        </w:trPr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01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02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03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04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05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06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07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08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BF5874" w:rsidRPr="00BF5874" w:rsidTr="009721A7"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09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BF5874" w:rsidRPr="00BF5874" w:rsidTr="009721A7">
        <w:trPr>
          <w:trHeight w:val="562"/>
        </w:trPr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10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BF5874" w:rsidRPr="00BF5874" w:rsidTr="009721A7">
        <w:trPr>
          <w:trHeight w:val="562"/>
        </w:trPr>
        <w:tc>
          <w:tcPr>
            <w:tcW w:w="1229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ОК 11</w:t>
            </w:r>
          </w:p>
        </w:tc>
        <w:tc>
          <w:tcPr>
            <w:tcW w:w="9085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F5874" w:rsidRPr="00BF5874" w:rsidRDefault="00BF5874" w:rsidP="00BF5874">
      <w:pPr>
        <w:keepNext/>
        <w:jc w:val="both"/>
        <w:outlineLvl w:val="1"/>
        <w:rPr>
          <w:bCs/>
          <w:iCs/>
        </w:rPr>
      </w:pPr>
    </w:p>
    <w:p w:rsidR="00BF5874" w:rsidRPr="00BF5874" w:rsidRDefault="00BF5874" w:rsidP="00BF5874">
      <w:pPr>
        <w:keepNext/>
        <w:jc w:val="both"/>
        <w:outlineLvl w:val="1"/>
        <w:rPr>
          <w:bCs/>
          <w:iCs/>
        </w:rPr>
      </w:pPr>
      <w:r w:rsidRPr="00BF5874">
        <w:rPr>
          <w:bCs/>
          <w:iCs/>
        </w:rPr>
        <w:t xml:space="preserve">                                   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BF5874" w:rsidRPr="00BF5874" w:rsidTr="00296903">
        <w:tc>
          <w:tcPr>
            <w:tcW w:w="1204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BF5874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BF5874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BF5874" w:rsidRPr="00BF5874" w:rsidTr="00296903">
        <w:tc>
          <w:tcPr>
            <w:tcW w:w="1204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  <w:lang w:val="en-US"/>
              </w:rPr>
            </w:pPr>
            <w:r w:rsidRPr="00BF5874">
              <w:rPr>
                <w:bCs/>
                <w:iCs/>
              </w:rPr>
              <w:t xml:space="preserve">ВД </w:t>
            </w:r>
            <w:r w:rsidRPr="00BF5874">
              <w:rPr>
                <w:bCs/>
                <w:iCs/>
                <w:lang w:val="en-US"/>
              </w:rPr>
              <w:t>4</w:t>
            </w:r>
          </w:p>
        </w:tc>
        <w:tc>
          <w:tcPr>
            <w:tcW w:w="8367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 xml:space="preserve">Организация производственной деятельности персонала структурных подразделений, отвечающих за предоставление </w:t>
            </w:r>
            <w:proofErr w:type="spellStart"/>
            <w:r w:rsidRPr="00BF5874">
              <w:rPr>
                <w:bCs/>
                <w:iCs/>
              </w:rPr>
              <w:t>телематических</w:t>
            </w:r>
            <w:proofErr w:type="spellEnd"/>
            <w:r w:rsidRPr="00BF5874">
              <w:rPr>
                <w:bCs/>
                <w:iCs/>
              </w:rPr>
              <w:t xml:space="preserve"> услуг</w:t>
            </w:r>
          </w:p>
        </w:tc>
      </w:tr>
      <w:tr w:rsidR="00BF5874" w:rsidRPr="00BF5874" w:rsidTr="00296903">
        <w:tc>
          <w:tcPr>
            <w:tcW w:w="1204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 xml:space="preserve">ПК </w:t>
            </w:r>
            <w:r w:rsidRPr="00BF5874">
              <w:rPr>
                <w:bCs/>
                <w:iCs/>
                <w:lang w:val="en-US"/>
              </w:rPr>
              <w:t>4</w:t>
            </w:r>
            <w:r w:rsidRPr="00BF5874">
              <w:rPr>
                <w:bCs/>
                <w:iCs/>
              </w:rPr>
              <w:t>.1.</w:t>
            </w:r>
          </w:p>
        </w:tc>
        <w:tc>
          <w:tcPr>
            <w:tcW w:w="8367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lang w:eastAsia="en-US"/>
              </w:rPr>
              <w:t xml:space="preserve">Планировать деятельность структурных подразделений по предоставлению </w:t>
            </w:r>
            <w:proofErr w:type="spellStart"/>
            <w:r w:rsidRPr="00BF5874">
              <w:rPr>
                <w:lang w:eastAsia="en-US"/>
              </w:rPr>
              <w:t>телематических</w:t>
            </w:r>
            <w:proofErr w:type="spellEnd"/>
            <w:r w:rsidRPr="00BF5874">
              <w:rPr>
                <w:lang w:eastAsia="en-US"/>
              </w:rPr>
              <w:t xml:space="preserve"> услуг</w:t>
            </w:r>
          </w:p>
        </w:tc>
      </w:tr>
      <w:tr w:rsidR="00BF5874" w:rsidRPr="00BF5874" w:rsidTr="009721A7">
        <w:tc>
          <w:tcPr>
            <w:tcW w:w="1204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/>
                <w:iCs/>
              </w:rPr>
            </w:pPr>
            <w:r w:rsidRPr="00BF5874">
              <w:rPr>
                <w:bCs/>
                <w:iCs/>
              </w:rPr>
              <w:t>ПК4.2</w:t>
            </w:r>
          </w:p>
        </w:tc>
        <w:tc>
          <w:tcPr>
            <w:tcW w:w="8367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/>
                <w:iCs/>
              </w:rPr>
            </w:pPr>
            <w:r w:rsidRPr="00BF5874">
              <w:rPr>
                <w:bCs/>
                <w:iCs/>
              </w:rPr>
              <w:t xml:space="preserve">Обеспечивать текущую деятельность структурных подразделений, отвечающих за предоставление </w:t>
            </w:r>
            <w:proofErr w:type="spellStart"/>
            <w:r w:rsidRPr="00BF5874">
              <w:rPr>
                <w:bCs/>
                <w:iCs/>
              </w:rPr>
              <w:t>телематических</w:t>
            </w:r>
            <w:proofErr w:type="spellEnd"/>
            <w:r w:rsidRPr="00BF5874">
              <w:rPr>
                <w:bCs/>
                <w:iCs/>
              </w:rPr>
              <w:t xml:space="preserve"> услуг, материально-техническими ресурсами</w:t>
            </w:r>
          </w:p>
        </w:tc>
      </w:tr>
      <w:tr w:rsidR="00BF5874" w:rsidRPr="00BF5874" w:rsidTr="009721A7">
        <w:tc>
          <w:tcPr>
            <w:tcW w:w="1204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 xml:space="preserve">ПК 4.3. </w:t>
            </w:r>
          </w:p>
        </w:tc>
        <w:tc>
          <w:tcPr>
            <w:tcW w:w="8367" w:type="dxa"/>
          </w:tcPr>
          <w:p w:rsidR="00BF5874" w:rsidRPr="00BF5874" w:rsidRDefault="00BF5874" w:rsidP="00BF5874">
            <w:pPr>
              <w:keepNext/>
              <w:jc w:val="both"/>
              <w:outlineLvl w:val="1"/>
              <w:rPr>
                <w:bCs/>
                <w:iCs/>
              </w:rPr>
            </w:pPr>
            <w:r w:rsidRPr="00BF5874">
              <w:rPr>
                <w:bCs/>
                <w:iCs/>
              </w:rPr>
              <w:t>Организовывать работу подчиненного персонала.</w:t>
            </w:r>
          </w:p>
        </w:tc>
      </w:tr>
    </w:tbl>
    <w:p w:rsidR="005F1790" w:rsidRDefault="005F1790" w:rsidP="005F1790">
      <w:pPr>
        <w:rPr>
          <w:bCs/>
          <w:highlight w:val="yellow"/>
        </w:rPr>
      </w:pPr>
    </w:p>
    <w:p w:rsidR="00574B80" w:rsidRDefault="00574B80" w:rsidP="005F1790">
      <w:pPr>
        <w:rPr>
          <w:bCs/>
          <w:highlight w:val="yellow"/>
        </w:rPr>
      </w:pPr>
    </w:p>
    <w:p w:rsidR="00574B80" w:rsidRPr="00BF5874" w:rsidRDefault="00574B80" w:rsidP="005F1790">
      <w:pPr>
        <w:rPr>
          <w:bCs/>
          <w:highlight w:val="yellow"/>
        </w:rPr>
      </w:pPr>
    </w:p>
    <w:p w:rsidR="004F3EA2" w:rsidRPr="00574B80" w:rsidRDefault="00BF5874" w:rsidP="00574B80">
      <w:pPr>
        <w:spacing w:after="200" w:line="276" w:lineRule="auto"/>
        <w:rPr>
          <w:bCs/>
        </w:rPr>
      </w:pPr>
      <w:r w:rsidRPr="00BF5874">
        <w:rPr>
          <w:bCs/>
        </w:rPr>
        <w:lastRenderedPageBreak/>
        <w:t>В результате освоения профессионального модуля студент должен:</w:t>
      </w:r>
    </w:p>
    <w:p w:rsidR="00574B80" w:rsidRPr="00BF5874" w:rsidRDefault="00BF5874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 w:rsidRPr="00BF5874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574B80" w:rsidRPr="00574B80" w:rsidTr="00043757">
        <w:tc>
          <w:tcPr>
            <w:tcW w:w="1526" w:type="dxa"/>
          </w:tcPr>
          <w:p w:rsidR="00574B80" w:rsidRPr="00574B80" w:rsidRDefault="00574B80" w:rsidP="00574B80">
            <w:pPr>
              <w:rPr>
                <w:bCs/>
                <w:sz w:val="22"/>
                <w:szCs w:val="22"/>
                <w:lang w:eastAsia="en-US"/>
              </w:rPr>
            </w:pPr>
            <w:r w:rsidRPr="00574B80">
              <w:rPr>
                <w:bCs/>
                <w:sz w:val="22"/>
                <w:szCs w:val="22"/>
                <w:lang w:eastAsia="en-US"/>
              </w:rPr>
              <w:t>Иметь практический опыт:</w:t>
            </w:r>
          </w:p>
        </w:tc>
        <w:tc>
          <w:tcPr>
            <w:tcW w:w="8080" w:type="dxa"/>
          </w:tcPr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 планировать и организовывать производство в рамках  структурного подразделения организации на основе знания психологии личности и коллектива;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 составлять бизнес-план;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  руководить производственной деятельностью  структурного подразделения; 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 анализировать процессы и результаты деятельности подразделения на основе современных информационных технологий;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-отвечать за результаты предоставления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 обеспечивать текущую деятельность структурных подразделений,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услуг, материально-техническими ресурсами;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   применять информационно-коммуникационные технологии  для построения деловых отношений и ведения бизнеса;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 применять методы коммуникативного тренинга;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 </w:t>
            </w:r>
            <w:r w:rsidRPr="00574B80">
              <w:rPr>
                <w:lang w:eastAsia="en-US"/>
              </w:rPr>
              <w:t>организовывать работу подчиненного персонала.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проводить деловые совещания;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разрешать конфликты;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принимать эффективные решения;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отбирать кадры;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составлять стратегические, тактические и оперативные планы;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оформлять служебную и личную документацию;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i/>
                <w:lang w:eastAsia="en-US"/>
              </w:rPr>
              <w:t>- проводить маркетинговые исследования</w:t>
            </w:r>
          </w:p>
        </w:tc>
      </w:tr>
      <w:tr w:rsidR="00574B80" w:rsidRPr="00574B80" w:rsidTr="00043757">
        <w:tc>
          <w:tcPr>
            <w:tcW w:w="1526" w:type="dxa"/>
          </w:tcPr>
          <w:p w:rsidR="00574B80" w:rsidRPr="00574B80" w:rsidRDefault="00574B80" w:rsidP="00574B80">
            <w:pPr>
              <w:rPr>
                <w:bCs/>
                <w:sz w:val="22"/>
                <w:szCs w:val="22"/>
                <w:lang w:eastAsia="en-US"/>
              </w:rPr>
            </w:pPr>
            <w:r w:rsidRPr="00574B80">
              <w:rPr>
                <w:bCs/>
                <w:sz w:val="22"/>
                <w:szCs w:val="22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574B80" w:rsidRPr="00574B80" w:rsidRDefault="00574B80" w:rsidP="00574B80">
            <w:pPr>
              <w:rPr>
                <w:bCs/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 </w:t>
            </w:r>
            <w:r w:rsidRPr="00574B80">
              <w:rPr>
                <w:lang w:eastAsia="en-US"/>
              </w:rPr>
              <w:t xml:space="preserve">определять миссию, цели, стратегию структурного подразделения; </w:t>
            </w:r>
          </w:p>
          <w:p w:rsidR="00574B80" w:rsidRPr="00574B80" w:rsidRDefault="00574B80" w:rsidP="00574B80">
            <w:pPr>
              <w:rPr>
                <w:color w:val="000000"/>
                <w:lang w:eastAsia="en-US"/>
              </w:rPr>
            </w:pPr>
            <w:r w:rsidRPr="00574B80">
              <w:rPr>
                <w:lang w:eastAsia="en-US"/>
              </w:rPr>
              <w:t xml:space="preserve">-планировать бюджет </w:t>
            </w:r>
            <w:r w:rsidRPr="00574B80">
              <w:rPr>
                <w:color w:val="000000"/>
                <w:lang w:eastAsia="en-US"/>
              </w:rPr>
              <w:t>структурного подразделения;</w:t>
            </w:r>
          </w:p>
          <w:p w:rsidR="00574B80" w:rsidRPr="00574B80" w:rsidRDefault="00574B80" w:rsidP="00574B80">
            <w:pPr>
              <w:rPr>
                <w:bCs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</w:t>
            </w:r>
            <w:r w:rsidRPr="00574B80">
              <w:rPr>
                <w:bCs/>
                <w:lang w:eastAsia="en-US"/>
              </w:rPr>
              <w:t>рассчитывать производственную мощность организации (цеха, участка) и длительность производственного цикла;</w:t>
            </w:r>
          </w:p>
          <w:p w:rsidR="00574B80" w:rsidRPr="00574B80" w:rsidRDefault="00574B80" w:rsidP="00574B80">
            <w:pPr>
              <w:rPr>
                <w:bCs/>
                <w:lang w:eastAsia="en-US"/>
              </w:rPr>
            </w:pPr>
            <w:r w:rsidRPr="00574B80">
              <w:rPr>
                <w:bCs/>
                <w:lang w:eastAsia="en-US"/>
              </w:rPr>
              <w:t>-рассчитывать нормы времени и норму выработки;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-рассчитывать показатели, характеризующие эффективность организации обслуживания основного и вспомогательного производства;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-рассчитывать показатели использования основных и оборотных средств;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-рассчитывать плановую численность работников по обработке обмена и обслуживания абонентов и работников, занятых эксплуатационно-техническим обслуживанием оборудования и сооружений связи;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-рассчитывать среднесписочную численность работников и показатели движения кадров </w:t>
            </w:r>
            <w:r w:rsidRPr="00574B80">
              <w:rPr>
                <w:lang w:eastAsia="en-US"/>
              </w:rPr>
              <w:t xml:space="preserve">структурных подразделений,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-рассчитывать технико-экономические показатели;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-планировать создание собственного дела в соответствии с важнейшими рыночными принципами;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-предлагать предпринимательские идеи для получения прибыли.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lang w:eastAsia="en-US"/>
              </w:rPr>
              <w:t xml:space="preserve">-разрабатывать предложения к документам, регламентирующим производственную деятельность персонала структурных подразделений,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услуг: Положение о структурном подразделении, штатное расписание и должностные инструкции;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  -  рационально организовывать рабочие места,  обеспечивать их предметами и средствами труда;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 осуществлять подбор необходимых материально-технических ресурсов для организации производственного процесса на основе анализа по ценам и другим </w:t>
            </w:r>
            <w:r w:rsidRPr="00574B80">
              <w:rPr>
                <w:spacing w:val="-6"/>
                <w:lang w:eastAsia="en-US"/>
              </w:rPr>
              <w:lastRenderedPageBreak/>
              <w:t>рыночным показателям;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-определять производительность труда, выработку и трудоемкость;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 осуществлять расстановку кадров в соответствии с компетенцией работника, обеспечивать их предметами и средствами труда;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 xml:space="preserve">-оценивать результаты деятельности структурных подразделений, </w:t>
            </w:r>
            <w:r w:rsidRPr="00574B80">
              <w:rPr>
                <w:lang w:eastAsia="en-US"/>
              </w:rPr>
              <w:t xml:space="preserve">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</w:t>
            </w:r>
            <w:r w:rsidRPr="00574B80">
              <w:rPr>
                <w:spacing w:val="-6"/>
                <w:lang w:eastAsia="en-US"/>
              </w:rPr>
              <w:t xml:space="preserve"> (доходы, прибыль, эффективность деятельности) для оптимизации дальнейшей работы;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-мотивировать работников на решение производственных задач;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-предотвращать возникновения конфликтных ситуаций;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-применять различные виды контроля за деятельностью персонала структурных подразделений,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использовать методы управления;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определять типы конфликта;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применять различные формы власти;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рассчитывать показатели эффективности работы персонала;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разрабатывать положение о структурном подразделении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оформлять организационно-распорядительную документацию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i/>
                <w:lang w:eastAsia="en-US"/>
              </w:rPr>
              <w:t>- разрабатывать макеты рекламно-сувенирной продукции</w:t>
            </w:r>
          </w:p>
        </w:tc>
      </w:tr>
      <w:tr w:rsidR="00574B80" w:rsidRPr="00574B80" w:rsidTr="00043757">
        <w:tc>
          <w:tcPr>
            <w:tcW w:w="1526" w:type="dxa"/>
          </w:tcPr>
          <w:p w:rsidR="00574B80" w:rsidRPr="00574B80" w:rsidRDefault="00574B80" w:rsidP="00574B80">
            <w:pPr>
              <w:rPr>
                <w:bCs/>
                <w:sz w:val="22"/>
                <w:szCs w:val="22"/>
                <w:lang w:eastAsia="en-US"/>
              </w:rPr>
            </w:pPr>
            <w:r w:rsidRPr="00574B80">
              <w:rPr>
                <w:bCs/>
                <w:sz w:val="22"/>
                <w:szCs w:val="22"/>
                <w:lang w:eastAsia="en-US"/>
              </w:rPr>
              <w:lastRenderedPageBreak/>
              <w:t>Знать:</w:t>
            </w:r>
          </w:p>
        </w:tc>
        <w:tc>
          <w:tcPr>
            <w:tcW w:w="8080" w:type="dxa"/>
          </w:tcPr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-Законы РФ: Гражданский Кодекс Российской Федерации в области организации труда и предпринимательской деятельности;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-Федерального закона «О связи»;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-Федерального закона «</w:t>
            </w:r>
            <w:r w:rsidRPr="00574B80">
              <w:rPr>
                <w:spacing w:val="-6"/>
                <w:lang w:eastAsia="en-US"/>
              </w:rPr>
              <w:t>О защите прав потребителей»;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rFonts w:ascii="Arial" w:hAnsi="Arial" w:cs="Arial"/>
                <w:spacing w:val="-6"/>
                <w:lang w:eastAsia="en-US"/>
              </w:rPr>
              <w:t>-</w:t>
            </w:r>
            <w:r w:rsidRPr="00574B80">
              <w:rPr>
                <w:lang w:eastAsia="en-US"/>
              </w:rPr>
              <w:t>современного состояния и перспектив развития телекоммуникационного сектора Российской Федерации;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2"/>
                <w:u w:val="single"/>
                <w:lang w:eastAsia="en-US"/>
              </w:rPr>
              <w:t>-</w:t>
            </w:r>
            <w:r w:rsidRPr="00574B80">
              <w:rPr>
                <w:spacing w:val="2"/>
                <w:lang w:eastAsia="en-US"/>
              </w:rPr>
              <w:t xml:space="preserve">методов расчета показателей производительности труда, 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принципы и методы внутрифирменного планирования;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spacing w:val="-6"/>
                <w:lang w:eastAsia="en-US"/>
              </w:rPr>
              <w:t>-форм планирования и видов планов;</w:t>
            </w:r>
          </w:p>
          <w:p w:rsidR="00574B80" w:rsidRPr="00574B80" w:rsidRDefault="00574B80" w:rsidP="00574B80">
            <w:pPr>
              <w:rPr>
                <w:spacing w:val="-6"/>
                <w:lang w:eastAsia="en-US"/>
              </w:rPr>
            </w:pPr>
            <w:r w:rsidRPr="00574B80">
              <w:rPr>
                <w:lang w:eastAsia="en-US"/>
              </w:rPr>
              <w:t>- сущности, значения и направлений деятельности организации;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-видов структурных подразделений,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-принципов </w:t>
            </w:r>
            <w:proofErr w:type="spellStart"/>
            <w:r w:rsidRPr="00574B80">
              <w:rPr>
                <w:lang w:eastAsia="en-US"/>
              </w:rPr>
              <w:t>межфункционального</w:t>
            </w:r>
            <w:proofErr w:type="spellEnd"/>
            <w:r w:rsidRPr="00574B80">
              <w:rPr>
                <w:lang w:eastAsia="en-US"/>
              </w:rPr>
              <w:t xml:space="preserve"> взаимодействия;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 системы   расчета бюджета структурных подразделений организации, отвечающих за предоставление </w:t>
            </w:r>
            <w:proofErr w:type="spellStart"/>
            <w:r w:rsidRPr="00574B80">
              <w:rPr>
                <w:lang w:eastAsia="en-US"/>
              </w:rPr>
              <w:t>телематических</w:t>
            </w:r>
            <w:proofErr w:type="spellEnd"/>
            <w:r w:rsidRPr="00574B80">
              <w:rPr>
                <w:lang w:eastAsia="en-US"/>
              </w:rPr>
              <w:t xml:space="preserve"> услуг;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 принципов, форм и методов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-структур организации,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 организацию рабочих мест и условий труда;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-современных технологий управления подразделением организации;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 принципов делового общения в коллективе и делового этикета;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-методов конструктивного разрешения конфликтов;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spacing w:val="-4"/>
                <w:lang w:eastAsia="en-US"/>
              </w:rPr>
              <w:t>-элементов PR-технологий при продвижении услуг связи конкретным потребителям.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 Федерального закона «О защите прав потребителей» в области предоставления качественных услуг потребителям; 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 xml:space="preserve">- структуры кадров операторов связи и показателей их движения, 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lang w:eastAsia="en-US"/>
              </w:rPr>
              <w:t>- форм и систем оплаты труда, видов стимулирующих и компенсационных выплат;</w:t>
            </w:r>
          </w:p>
          <w:p w:rsidR="00574B80" w:rsidRPr="00574B80" w:rsidRDefault="00574B80" w:rsidP="00574B80">
            <w:pPr>
              <w:rPr>
                <w:lang w:eastAsia="en-US"/>
              </w:rPr>
            </w:pPr>
            <w:r w:rsidRPr="00574B80">
              <w:rPr>
                <w:bCs/>
                <w:lang w:eastAsia="en-US"/>
              </w:rPr>
              <w:t>-</w:t>
            </w:r>
            <w:r w:rsidRPr="00574B80">
              <w:rPr>
                <w:lang w:eastAsia="en-US"/>
              </w:rPr>
              <w:t>систем показателей и нормативов качества обслуживания и качества услуг связи;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виды разделения труда;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lastRenderedPageBreak/>
              <w:t>- уровни управления;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типы темпераментов;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основы функционирования структурного подразделения;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ГОСТы на ОРД</w:t>
            </w:r>
          </w:p>
          <w:p w:rsidR="00574B80" w:rsidRPr="00574B80" w:rsidRDefault="00574B80" w:rsidP="00574B80">
            <w:pPr>
              <w:rPr>
                <w:i/>
                <w:lang w:eastAsia="en-US"/>
              </w:rPr>
            </w:pPr>
            <w:r w:rsidRPr="00574B80">
              <w:rPr>
                <w:i/>
                <w:lang w:eastAsia="en-US"/>
              </w:rPr>
              <w:t>- принципы маркетинга</w:t>
            </w:r>
          </w:p>
        </w:tc>
      </w:tr>
    </w:tbl>
    <w:p w:rsidR="005F1790" w:rsidRPr="00BF5874" w:rsidRDefault="005F1790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</w:p>
    <w:p w:rsidR="005F1790" w:rsidRDefault="005F1790" w:rsidP="009721A7">
      <w:pPr>
        <w:jc w:val="both"/>
        <w:rPr>
          <w:b/>
        </w:rPr>
      </w:pPr>
      <w:bookmarkStart w:id="0" w:name="_GoBack"/>
      <w:bookmarkEnd w:id="0"/>
    </w:p>
    <w:p w:rsidR="005301AB" w:rsidRPr="005301AB" w:rsidRDefault="005301AB" w:rsidP="005301AB">
      <w:pPr>
        <w:rPr>
          <w:b/>
        </w:rPr>
      </w:pPr>
      <w:r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:rsidR="005301AB" w:rsidRDefault="005301AB" w:rsidP="008E0A5F">
      <w:pPr>
        <w:ind w:firstLine="709"/>
        <w:jc w:val="both"/>
      </w:pPr>
    </w:p>
    <w:p w:rsidR="00BF5874" w:rsidRPr="00BF5874" w:rsidRDefault="00BF5874" w:rsidP="00BF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 w:rsidRPr="00BF5874">
        <w:t>Всего часов – 595 часа, в том числе:</w:t>
      </w:r>
    </w:p>
    <w:p w:rsidR="00BF5874" w:rsidRPr="00BF5874" w:rsidRDefault="00BF5874" w:rsidP="00BF58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BF5874">
        <w:t>- 368 часов вариативной части, направленных на усиление обязательной части программы профессионального модуля.</w:t>
      </w:r>
    </w:p>
    <w:p w:rsidR="005301AB" w:rsidRPr="008E0A5F" w:rsidRDefault="005301AB" w:rsidP="005301AB">
      <w:pPr>
        <w:jc w:val="both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7D31E4" w:rsidRDefault="007D31E4" w:rsidP="007D31E4">
      <w:pPr>
        <w:ind w:firstLine="709"/>
        <w:jc w:val="both"/>
        <w:rPr>
          <w:b/>
        </w:rPr>
      </w:pPr>
    </w:p>
    <w:p w:rsidR="00406D3F" w:rsidRPr="00BF5874" w:rsidRDefault="00EB7410" w:rsidP="006A5F87">
      <w:pPr>
        <w:ind w:firstLine="708"/>
        <w:jc w:val="both"/>
      </w:pPr>
      <w:r w:rsidRPr="00BF5874">
        <w:t xml:space="preserve">Раздел </w:t>
      </w:r>
      <w:r w:rsidR="00BF5874" w:rsidRPr="00BF5874">
        <w:t xml:space="preserve"> 1.Планирование и организация работы структурного подразделения</w:t>
      </w:r>
    </w:p>
    <w:p w:rsidR="00320641" w:rsidRPr="00BF5874" w:rsidRDefault="00320641" w:rsidP="006A5F87">
      <w:pPr>
        <w:ind w:firstLine="708"/>
        <w:jc w:val="both"/>
      </w:pPr>
    </w:p>
    <w:p w:rsidR="000C4274" w:rsidRDefault="00BF5874" w:rsidP="00BF5874">
      <w:pPr>
        <w:jc w:val="both"/>
      </w:pPr>
      <w:r w:rsidRPr="00BF5874">
        <w:rPr>
          <w:rFonts w:eastAsia="Calibri"/>
          <w:bCs/>
        </w:rPr>
        <w:t xml:space="preserve">           </w:t>
      </w:r>
      <w:r w:rsidRPr="00BF5874">
        <w:rPr>
          <w:bCs/>
        </w:rPr>
        <w:t xml:space="preserve">МДК 4.1. </w:t>
      </w:r>
      <w:r w:rsidRPr="00BF5874">
        <w:t>Планирование и организация работы структурного подразделения</w:t>
      </w:r>
    </w:p>
    <w:p w:rsidR="0060247C" w:rsidRPr="00BF5874" w:rsidRDefault="0060247C" w:rsidP="00BF5874">
      <w:pPr>
        <w:jc w:val="both"/>
        <w:rPr>
          <w:rFonts w:eastAsia="Calibri"/>
          <w:bCs/>
        </w:rPr>
      </w:pPr>
    </w:p>
    <w:p w:rsidR="0060247C" w:rsidRPr="00BF5874" w:rsidRDefault="00BF5874" w:rsidP="00BF5874">
      <w:pPr>
        <w:widowControl w:val="0"/>
        <w:autoSpaceDE w:val="0"/>
        <w:autoSpaceDN w:val="0"/>
        <w:adjustRightInd w:val="0"/>
        <w:rPr>
          <w:lang w:eastAsia="en-US"/>
        </w:rPr>
      </w:pPr>
      <w:r w:rsidRPr="00BF5874">
        <w:rPr>
          <w:bCs/>
          <w:color w:val="000000"/>
        </w:rPr>
        <w:t xml:space="preserve">           Тема 1. </w:t>
      </w:r>
      <w:r w:rsidRPr="00BF5874">
        <w:rPr>
          <w:lang w:eastAsia="en-US"/>
        </w:rPr>
        <w:t>Предпринимательская среда в связи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lang w:eastAsia="en-US"/>
        </w:rPr>
        <w:t xml:space="preserve">           </w:t>
      </w:r>
      <w:r w:rsidRPr="00BF5874">
        <w:rPr>
          <w:bCs/>
          <w:lang w:eastAsia="en-US"/>
        </w:rPr>
        <w:t>Тема 2. Методология и система планирования в организации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3. Основы функционирования структурного подразделения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4. Организация производства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5. Вспомогательное производство и обслуживающие хозяйства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6. Производственная инфраструктура предприятия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7. Планирование организации собственного дела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Тема 8. Система организации качества связи.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</w:t>
      </w:r>
    </w:p>
    <w:p w:rsidR="00BF5874" w:rsidRPr="00BF5874" w:rsidRDefault="00BF5874" w:rsidP="00BF5874">
      <w:pPr>
        <w:rPr>
          <w:bCs/>
          <w:lang w:eastAsia="en-US"/>
        </w:rPr>
      </w:pPr>
      <w:r w:rsidRPr="00BF5874">
        <w:rPr>
          <w:bCs/>
          <w:lang w:eastAsia="en-US"/>
        </w:rPr>
        <w:t xml:space="preserve">            Раздел 2.Современные технологии управ</w:t>
      </w:r>
      <w:r>
        <w:rPr>
          <w:bCs/>
          <w:lang w:eastAsia="en-US"/>
        </w:rPr>
        <w:t>ления структурным подразделением</w:t>
      </w:r>
    </w:p>
    <w:p w:rsidR="00BF5874" w:rsidRPr="00BF5874" w:rsidRDefault="00BF5874" w:rsidP="00BF587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BF5874">
        <w:rPr>
          <w:bCs/>
          <w:lang w:eastAsia="en-US"/>
        </w:rPr>
        <w:t xml:space="preserve"> </w:t>
      </w:r>
    </w:p>
    <w:p w:rsidR="00BF5874" w:rsidRPr="00BF5874" w:rsidRDefault="0060247C" w:rsidP="00BF5874">
      <w:pPr>
        <w:rPr>
          <w:bCs/>
          <w:lang w:eastAsia="en-US"/>
        </w:rPr>
      </w:pPr>
      <w:r>
        <w:rPr>
          <w:bCs/>
          <w:lang w:eastAsia="en-US"/>
        </w:rPr>
        <w:t xml:space="preserve">          </w:t>
      </w:r>
      <w:r w:rsidR="00BF5874" w:rsidRPr="00BF5874">
        <w:rPr>
          <w:bCs/>
          <w:lang w:eastAsia="en-US"/>
        </w:rPr>
        <w:t>МДК 4.2.Современные технологии управления структурным подразделением</w:t>
      </w:r>
    </w:p>
    <w:p w:rsidR="00BF5874" w:rsidRPr="00BF5874" w:rsidRDefault="00BF5874" w:rsidP="00BF5874">
      <w:pPr>
        <w:rPr>
          <w:bCs/>
          <w:lang w:eastAsia="en-US"/>
        </w:rPr>
      </w:pPr>
    </w:p>
    <w:p w:rsidR="0060247C" w:rsidRP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>
        <w:rPr>
          <w:lang w:eastAsia="en-US"/>
        </w:rPr>
        <w:t xml:space="preserve">            </w:t>
      </w:r>
      <w:r w:rsidRPr="0060247C">
        <w:rPr>
          <w:bCs/>
          <w:lang w:eastAsia="en-US"/>
        </w:rPr>
        <w:t xml:space="preserve">Тема 1. </w:t>
      </w:r>
      <w:r w:rsidRPr="0060247C">
        <w:rPr>
          <w:lang w:eastAsia="en-US"/>
        </w:rPr>
        <w:t>Сущность и функции управления организациями различных</w:t>
      </w:r>
    </w:p>
    <w:p w:rsidR="0060247C" w:rsidRP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 w:rsidRPr="0060247C">
        <w:rPr>
          <w:bCs/>
          <w:lang w:eastAsia="en-US"/>
        </w:rPr>
        <w:t xml:space="preserve">             организационно-правовых форм</w:t>
      </w:r>
    </w:p>
    <w:p w:rsid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 w:rsidRPr="0060247C">
        <w:rPr>
          <w:lang w:eastAsia="en-US"/>
        </w:rPr>
        <w:t xml:space="preserve">            </w:t>
      </w:r>
      <w:bookmarkStart w:id="1" w:name="OLE_LINK114"/>
      <w:r w:rsidRPr="0060247C">
        <w:rPr>
          <w:bCs/>
          <w:lang w:eastAsia="en-US"/>
        </w:rPr>
        <w:t>Тема 2.</w:t>
      </w:r>
      <w:bookmarkEnd w:id="1"/>
      <w:r w:rsidRPr="0060247C">
        <w:rPr>
          <w:bCs/>
          <w:lang w:eastAsia="en-US"/>
        </w:rPr>
        <w:t xml:space="preserve"> Основы теории принятия управленческих решений. Этика делового </w:t>
      </w:r>
      <w:r>
        <w:rPr>
          <w:bCs/>
          <w:lang w:eastAsia="en-US"/>
        </w:rPr>
        <w:t xml:space="preserve">               </w:t>
      </w:r>
      <w:r w:rsidRPr="0060247C">
        <w:rPr>
          <w:bCs/>
          <w:lang w:eastAsia="en-US"/>
        </w:rPr>
        <w:t>общения</w:t>
      </w:r>
    </w:p>
    <w:p w:rsidR="0060247C" w:rsidRP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 xml:space="preserve">           </w:t>
      </w:r>
      <w:r w:rsidRPr="0060247C">
        <w:rPr>
          <w:bCs/>
          <w:lang w:eastAsia="en-US"/>
        </w:rPr>
        <w:t>Тема 3. Система мотивации труда. Управление рисками. Психология менеджмента</w:t>
      </w:r>
    </w:p>
    <w:p w:rsid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60247C">
        <w:rPr>
          <w:bCs/>
          <w:lang w:eastAsia="en-US"/>
        </w:rPr>
        <w:t>Тема 4 Управление конфликтами. Особенности менеджмента в области профессиональной деятельности</w:t>
      </w:r>
    </w:p>
    <w:p w:rsidR="0060247C" w:rsidRP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</w:p>
    <w:p w:rsidR="0060247C" w:rsidRPr="0060247C" w:rsidRDefault="0060247C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 xml:space="preserve">             </w:t>
      </w:r>
      <w:r w:rsidRPr="0060247C">
        <w:rPr>
          <w:bCs/>
          <w:lang w:eastAsia="en-US"/>
        </w:rPr>
        <w:t>Раздел 3. Маркетинг и предпринимательская деятельность</w:t>
      </w:r>
    </w:p>
    <w:p w:rsidR="00BF5874" w:rsidRPr="00BF5874" w:rsidRDefault="00BF5874" w:rsidP="0060247C">
      <w:pPr>
        <w:widowControl w:val="0"/>
        <w:tabs>
          <w:tab w:val="left" w:pos="780"/>
        </w:tabs>
        <w:autoSpaceDE w:val="0"/>
        <w:autoSpaceDN w:val="0"/>
        <w:adjustRightInd w:val="0"/>
        <w:rPr>
          <w:lang w:eastAsia="en-US"/>
        </w:rPr>
      </w:pPr>
    </w:p>
    <w:p w:rsidR="00BF5874" w:rsidRPr="00BF5874" w:rsidRDefault="00BF5874" w:rsidP="00BF5874">
      <w:pPr>
        <w:widowControl w:val="0"/>
        <w:tabs>
          <w:tab w:val="left" w:pos="750"/>
          <w:tab w:val="center" w:pos="4677"/>
        </w:tabs>
        <w:autoSpaceDE w:val="0"/>
        <w:autoSpaceDN w:val="0"/>
        <w:adjustRightInd w:val="0"/>
        <w:rPr>
          <w:lang w:eastAsia="en-US"/>
        </w:rPr>
      </w:pPr>
      <w:r w:rsidRPr="00BF5874">
        <w:rPr>
          <w:lang w:eastAsia="en-US"/>
        </w:rPr>
        <w:tab/>
        <w:t xml:space="preserve"> </w:t>
      </w:r>
      <w:r w:rsidR="0060247C" w:rsidRPr="0060247C">
        <w:rPr>
          <w:bCs/>
          <w:lang w:eastAsia="en-US"/>
        </w:rPr>
        <w:t>МДК 4.3 Маркетинг и предпринимательская деятельность</w:t>
      </w:r>
    </w:p>
    <w:p w:rsidR="00BF5874" w:rsidRDefault="0060247C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 w:rsidRPr="0060247C">
        <w:rPr>
          <w:bCs/>
          <w:color w:val="000000"/>
        </w:rPr>
        <w:t>Тема 1</w:t>
      </w:r>
      <w:r w:rsidRPr="0066058A">
        <w:rPr>
          <w:bCs/>
          <w:color w:val="000000"/>
        </w:rPr>
        <w:t xml:space="preserve"> Маркетинг как философия современного предпринимательства</w:t>
      </w:r>
    </w:p>
    <w:p w:rsidR="0066058A" w:rsidRDefault="0066058A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 xml:space="preserve">Тема 2 Маркетинговые исследования рынка </w:t>
      </w:r>
      <w:proofErr w:type="spellStart"/>
      <w:r>
        <w:rPr>
          <w:bCs/>
          <w:color w:val="000000"/>
        </w:rPr>
        <w:t>телематических</w:t>
      </w:r>
      <w:proofErr w:type="spellEnd"/>
      <w:r>
        <w:rPr>
          <w:bCs/>
          <w:color w:val="000000"/>
        </w:rPr>
        <w:t xml:space="preserve"> услуг</w:t>
      </w:r>
    </w:p>
    <w:p w:rsidR="0066058A" w:rsidRDefault="0066058A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Тема 3</w:t>
      </w:r>
      <w:r w:rsidR="006E7F3F">
        <w:rPr>
          <w:bCs/>
          <w:color w:val="000000"/>
        </w:rPr>
        <w:t xml:space="preserve"> Формирование товарной политики на предприятиях в сфере телекоммуникаций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 xml:space="preserve">Тема 4 Сегментация и позиционирование на рынке </w:t>
      </w:r>
      <w:proofErr w:type="spellStart"/>
      <w:r>
        <w:rPr>
          <w:bCs/>
          <w:color w:val="000000"/>
        </w:rPr>
        <w:t>телематических</w:t>
      </w:r>
      <w:proofErr w:type="spellEnd"/>
      <w:r>
        <w:rPr>
          <w:bCs/>
          <w:color w:val="000000"/>
        </w:rPr>
        <w:t xml:space="preserve"> услуг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 xml:space="preserve">Тема 5 Цена и ценовая политики </w:t>
      </w:r>
      <w:proofErr w:type="gramStart"/>
      <w:r>
        <w:rPr>
          <w:bCs/>
          <w:color w:val="000000"/>
        </w:rPr>
        <w:t>н</w:t>
      </w:r>
      <w:r w:rsidR="009721A7">
        <w:rPr>
          <w:bCs/>
          <w:color w:val="000000"/>
        </w:rPr>
        <w:t>а</w:t>
      </w:r>
      <w:r>
        <w:rPr>
          <w:bCs/>
          <w:color w:val="000000"/>
        </w:rPr>
        <w:t xml:space="preserve">  рынке</w:t>
      </w:r>
      <w:proofErr w:type="gramEnd"/>
      <w:r>
        <w:rPr>
          <w:bCs/>
          <w:color w:val="000000"/>
        </w:rPr>
        <w:t xml:space="preserve"> услуг связи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Тема 6 Сбытовая политика в телекоммуникациях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Тема 7 Продвижение компаний и их услуг на рынке связи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Тема 8 Государственная система документации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lastRenderedPageBreak/>
        <w:t>Тема 9 Система организационно-распорядительной документации</w:t>
      </w:r>
    </w:p>
    <w:p w:rsidR="006E7F3F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>Тема 10 Основные виды технической и технологической документации</w:t>
      </w:r>
    </w:p>
    <w:p w:rsidR="006E7F3F" w:rsidRPr="00BF5874" w:rsidRDefault="006E7F3F" w:rsidP="00D7719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</w:rPr>
      </w:pPr>
      <w:r>
        <w:rPr>
          <w:bCs/>
          <w:color w:val="000000"/>
        </w:rPr>
        <w:t xml:space="preserve">Тема 11 Виды документов. Оформление документов в области </w:t>
      </w:r>
      <w:proofErr w:type="spellStart"/>
      <w:r>
        <w:rPr>
          <w:bCs/>
          <w:color w:val="000000"/>
        </w:rPr>
        <w:t>телематических</w:t>
      </w:r>
      <w:proofErr w:type="spellEnd"/>
      <w:r>
        <w:rPr>
          <w:bCs/>
          <w:color w:val="000000"/>
        </w:rPr>
        <w:t xml:space="preserve">  услуг</w:t>
      </w:r>
    </w:p>
    <w:p w:rsidR="000C4274" w:rsidRDefault="000C4274" w:rsidP="006E7F3F">
      <w:pPr>
        <w:jc w:val="both"/>
        <w:rPr>
          <w:rFonts w:eastAsia="Calibri"/>
          <w:bCs/>
        </w:rPr>
      </w:pPr>
    </w:p>
    <w:p w:rsidR="006E7F3F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Раздел 4 Управление персоналом</w:t>
      </w:r>
    </w:p>
    <w:p w:rsidR="006E7F3F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МДК. 4.4 Управление персоналом</w:t>
      </w:r>
    </w:p>
    <w:p w:rsidR="006E7F3F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Тема 1 Предмет курса и основы методологии управления персоналом</w:t>
      </w:r>
    </w:p>
    <w:p w:rsidR="006E7F3F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Тема 2 Информационная, правовое, и нормативно-методической обеспечение системы управление персоналом</w:t>
      </w:r>
    </w:p>
    <w:p w:rsidR="006E7F3F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Тема 3 Основные подходы к управлению персоналом</w:t>
      </w:r>
    </w:p>
    <w:p w:rsidR="006E7F3F" w:rsidRPr="0066058A" w:rsidRDefault="006E7F3F" w:rsidP="00D7719B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Тема 4 Рынок труда и реализация трудового потенциала в системе отношений занятости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5 Персонал и кадры организации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6 Персонал как объект управления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7 Автоматизированные информационные технологии управления персоналом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8 Оценка эффективности управления персоналом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9 Роль руководителя в системе управления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 10 Профессиональные качества и способности руководителя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11 Трудовой коллектив, личность, индивидуальность. Основные типы темпераментов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12 Формирование трудового коллектива</w:t>
      </w:r>
    </w:p>
    <w:p w:rsidR="000C4274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13 Формирование трудовых ресурсов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14 Источники привлечения персонала. Подбор кадров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15 Развитие трудовых ресурсов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16 Повышение качества трудовой жизни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17 Мотивация поведения в процессе трудовой деятельности</w:t>
      </w:r>
    </w:p>
    <w:p w:rsidR="006E7F3F" w:rsidRDefault="006E7F3F" w:rsidP="00D7719B">
      <w:pPr>
        <w:ind w:firstLine="708"/>
        <w:rPr>
          <w:rFonts w:eastAsia="Calibri"/>
          <w:bCs/>
        </w:rPr>
      </w:pPr>
      <w:r>
        <w:rPr>
          <w:rFonts w:eastAsia="Calibri"/>
          <w:bCs/>
        </w:rPr>
        <w:t>Тема 18 Деловая карьера</w:t>
      </w:r>
    </w:p>
    <w:p w:rsidR="006E7F3F" w:rsidRDefault="006E7F3F" w:rsidP="006E7F3F">
      <w:pPr>
        <w:rPr>
          <w:rFonts w:eastAsia="Calibri"/>
          <w:bCs/>
        </w:rPr>
      </w:pPr>
    </w:p>
    <w:p w:rsidR="003B59B1" w:rsidRDefault="003B59B1" w:rsidP="006E7F3F">
      <w:pPr>
        <w:rPr>
          <w:b/>
        </w:rPr>
      </w:pPr>
    </w:p>
    <w:p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:rsidR="007C02FD" w:rsidRDefault="00975C61" w:rsidP="007C02FD">
      <w:pPr>
        <w:ind w:firstLine="708"/>
        <w:rPr>
          <w:iCs/>
        </w:rPr>
      </w:pPr>
      <w:r w:rsidRPr="001E4B3B">
        <w:rPr>
          <w:iCs/>
        </w:rPr>
        <w:t>Проведение инструктажа по технике безопасности. Ознакомление с предприятием. Получение заданий по тематике.</w:t>
      </w:r>
    </w:p>
    <w:p w:rsidR="007C02FD" w:rsidRDefault="007C02FD" w:rsidP="007C02FD">
      <w:pPr>
        <w:ind w:firstLine="708"/>
        <w:rPr>
          <w:iCs/>
        </w:rPr>
      </w:pPr>
      <w:r>
        <w:rPr>
          <w:iCs/>
        </w:rPr>
        <w:t xml:space="preserve">Разработка </w:t>
      </w:r>
      <w:r w:rsidR="00F46715">
        <w:rPr>
          <w:iCs/>
        </w:rPr>
        <w:t>штатного расписания.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Выполнение расчетов по оплате труда.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Построение структуры управления организации.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Составление анкеты изучения клиентуры.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Составление характеристики на работника.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Выполнение расчетов по определению затрат (издержек)</w:t>
      </w:r>
      <w:r w:rsidR="00D7719B">
        <w:rPr>
          <w:iCs/>
        </w:rPr>
        <w:t xml:space="preserve"> на о</w:t>
      </w:r>
      <w:r>
        <w:rPr>
          <w:iCs/>
        </w:rPr>
        <w:t>казание услуг связи.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Выполнение расчетов показателей по оценке эффективности предпринимательской деятельности.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Разработка рекламно-сувенирной продукции по предприятию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Выполнение этапов разработки функционально-стоимостного анализа.</w:t>
      </w:r>
    </w:p>
    <w:p w:rsidR="00F46715" w:rsidRDefault="00F46715" w:rsidP="007C02FD">
      <w:pPr>
        <w:ind w:firstLine="708"/>
        <w:rPr>
          <w:iCs/>
        </w:rPr>
      </w:pPr>
      <w:r>
        <w:rPr>
          <w:iCs/>
        </w:rPr>
        <w:t>Создание презентации с места работы.</w:t>
      </w:r>
    </w:p>
    <w:p w:rsidR="007C02FD" w:rsidRPr="00FA000E" w:rsidRDefault="007C02FD" w:rsidP="007C02FD">
      <w:pPr>
        <w:ind w:firstLine="708"/>
      </w:pPr>
      <w:r w:rsidRPr="00D824C6">
        <w:rPr>
          <w:iCs/>
        </w:rPr>
        <w:t xml:space="preserve">Оформление отчета. </w:t>
      </w:r>
      <w:r>
        <w:rPr>
          <w:iCs/>
        </w:rPr>
        <w:t xml:space="preserve">Защита отчета по </w:t>
      </w:r>
      <w:r w:rsidR="004F3EA2">
        <w:rPr>
          <w:iCs/>
        </w:rPr>
        <w:t>производственной</w:t>
      </w:r>
      <w:r w:rsidRPr="00D824C6">
        <w:rPr>
          <w:iCs/>
        </w:rPr>
        <w:t xml:space="preserve"> практике</w:t>
      </w:r>
      <w:r w:rsidR="00D7719B">
        <w:rPr>
          <w:iCs/>
        </w:rPr>
        <w:t>.</w:t>
      </w:r>
    </w:p>
    <w:p w:rsidR="00FA000E" w:rsidRDefault="00FA000E" w:rsidP="003B59B1">
      <w:pPr>
        <w:ind w:firstLine="708"/>
        <w:rPr>
          <w:b/>
        </w:rPr>
      </w:pPr>
    </w:p>
    <w:sectPr w:rsidR="00FA000E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12DFE"/>
    <w:rsid w:val="00094CB2"/>
    <w:rsid w:val="000A4B17"/>
    <w:rsid w:val="000C4274"/>
    <w:rsid w:val="001F23AF"/>
    <w:rsid w:val="00230FC1"/>
    <w:rsid w:val="00270597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301AB"/>
    <w:rsid w:val="00574B80"/>
    <w:rsid w:val="005754D9"/>
    <w:rsid w:val="005F1790"/>
    <w:rsid w:val="0060247C"/>
    <w:rsid w:val="006426B7"/>
    <w:rsid w:val="0066058A"/>
    <w:rsid w:val="006A5F87"/>
    <w:rsid w:val="006B09DC"/>
    <w:rsid w:val="006E7F3F"/>
    <w:rsid w:val="00711A52"/>
    <w:rsid w:val="00765AB0"/>
    <w:rsid w:val="007C02FD"/>
    <w:rsid w:val="007D31E4"/>
    <w:rsid w:val="007F5C55"/>
    <w:rsid w:val="00846AE5"/>
    <w:rsid w:val="00881DAC"/>
    <w:rsid w:val="008C0874"/>
    <w:rsid w:val="008E0A5F"/>
    <w:rsid w:val="00905E0A"/>
    <w:rsid w:val="009220EC"/>
    <w:rsid w:val="009721A7"/>
    <w:rsid w:val="00975C61"/>
    <w:rsid w:val="009B3FD7"/>
    <w:rsid w:val="009D5A95"/>
    <w:rsid w:val="00A15CA4"/>
    <w:rsid w:val="00A27D36"/>
    <w:rsid w:val="00B95B3A"/>
    <w:rsid w:val="00BF5874"/>
    <w:rsid w:val="00D40D69"/>
    <w:rsid w:val="00D52339"/>
    <w:rsid w:val="00D7719B"/>
    <w:rsid w:val="00DF1911"/>
    <w:rsid w:val="00E33B09"/>
    <w:rsid w:val="00EA260D"/>
    <w:rsid w:val="00EB7410"/>
    <w:rsid w:val="00F44B17"/>
    <w:rsid w:val="00F46715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65EE4"/>
  <w15:docId w15:val="{FB6EE5D9-EE0A-4B5A-8322-3E00D78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semiHidden/>
    <w:unhideWhenUsed/>
    <w:rsid w:val="009721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7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1</cp:lastModifiedBy>
  <cp:revision>11</cp:revision>
  <cp:lastPrinted>2019-06-10T08:20:00Z</cp:lastPrinted>
  <dcterms:created xsi:type="dcterms:W3CDTF">2017-04-24T06:13:00Z</dcterms:created>
  <dcterms:modified xsi:type="dcterms:W3CDTF">2019-06-10T08:20:00Z</dcterms:modified>
</cp:coreProperties>
</file>