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903361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903361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13276DD1" w:rsidR="00832E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D1445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Программные решения для бизнеса</w:t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AACB939" w14:textId="7FC58A48" w:rsidR="00AA75DF" w:rsidRPr="00903361" w:rsidRDefault="00AA75D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(применимо для компетенции «ИТ-решения для бизнеса на платформе «1С:Предприятие»)</w:t>
          </w:r>
        </w:p>
        <w:p w14:paraId="7D975935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903361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903361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903361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03361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903361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903361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903361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903361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3361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25234DA" w14:textId="12D736FB" w:rsidR="00903361" w:rsidRDefault="0029547E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r w:rsidRPr="00903361">
        <w:rPr>
          <w:rFonts w:ascii="Times New Roman" w:hAnsi="Times New Roman"/>
          <w:szCs w:val="24"/>
          <w:lang w:val="ru-RU" w:eastAsia="ru-RU"/>
        </w:rPr>
        <w:fldChar w:fldCharType="begin"/>
      </w:r>
      <w:r w:rsidRPr="0090336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0336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0600840" w:history="1">
        <w:r w:rsidR="00903361" w:rsidRPr="00071F46">
          <w:rPr>
            <w:rStyle w:val="ae"/>
            <w:rFonts w:ascii="Times New Roman" w:hAnsi="Times New Roman"/>
            <w:noProof/>
          </w:rPr>
          <w:t>1. ВВЕДЕНИЕ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36C271F4" w14:textId="16C5BC43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1" w:history="1">
        <w:r w:rsidR="00903361" w:rsidRPr="00071F46">
          <w:rPr>
            <w:rStyle w:val="ae"/>
            <w:noProof/>
          </w:rPr>
          <w:t xml:space="preserve">1.1. </w:t>
        </w:r>
        <w:r w:rsidR="00903361" w:rsidRPr="00071F46">
          <w:rPr>
            <w:rStyle w:val="ae"/>
            <w:caps/>
            <w:noProof/>
          </w:rPr>
          <w:t>Название и описание профессиональной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5C9A608D" w14:textId="6F4D141A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2" w:history="1">
        <w:r w:rsidR="00903361" w:rsidRPr="00071F46">
          <w:rPr>
            <w:rStyle w:val="ae"/>
            <w:noProof/>
          </w:rPr>
          <w:t>1.2. ВАЖНОСТЬ И ЗНАЧЕНИЕ НАСТОЯЩЕГО ДОКУМЕНТА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2976E2EE" w14:textId="057B61A7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3" w:history="1">
        <w:r w:rsidR="00903361" w:rsidRPr="00071F46">
          <w:rPr>
            <w:rStyle w:val="ae"/>
            <w:caps/>
            <w:noProof/>
          </w:rPr>
          <w:t>1.3. АССОЦИИРОВАННЫЕ ДОКУМЕНТЫ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50EC98E8" w14:textId="7E6B2AC2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4" w:history="1">
        <w:r w:rsidR="00903361" w:rsidRPr="00071F46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903361" w:rsidRPr="00071F46">
          <w:rPr>
            <w:rStyle w:val="ae"/>
            <w:rFonts w:ascii="Times New Roman" w:hAnsi="Times New Roman"/>
            <w:noProof/>
            <w:lang w:val="en-US"/>
          </w:rPr>
          <w:t>WSSS</w:t>
        </w:r>
        <w:r w:rsidR="00903361" w:rsidRPr="00071F46">
          <w:rPr>
            <w:rStyle w:val="ae"/>
            <w:rFonts w:ascii="Times New Roman" w:hAnsi="Times New Roman"/>
            <w:noProof/>
          </w:rPr>
          <w:t>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1FB2CAF5" w14:textId="7B984A47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5" w:history="1">
        <w:r w:rsidR="00903361" w:rsidRPr="00071F46">
          <w:rPr>
            <w:rStyle w:val="ae"/>
            <w:noProof/>
          </w:rPr>
          <w:t>2.1. ОБЩИЕ СВЕДЕНИЯ О СТАНДАРТЕ СПЕЦИФИКАЦИИ НАВЫКОВ WORLDSKILLS (WSSS)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2920E834" w14:textId="394B3AE1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6" w:history="1">
        <w:r w:rsidR="00903361" w:rsidRPr="00071F4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6E78EC81" w14:textId="2CEA1544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7" w:history="1">
        <w:r w:rsidR="00903361" w:rsidRPr="00071F46">
          <w:rPr>
            <w:rStyle w:val="ae"/>
            <w:noProof/>
          </w:rPr>
          <w:t>3.1.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3015F3FF" w14:textId="24E88443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8" w:history="1">
        <w:r w:rsidR="00903361" w:rsidRPr="00071F4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553E3D1A" w14:textId="63360DBF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9" w:history="1">
        <w:r w:rsidR="00903361" w:rsidRPr="00071F46">
          <w:rPr>
            <w:rStyle w:val="ae"/>
            <w:noProof/>
          </w:rPr>
          <w:t>4.1. ОБЩИЕ УКАЗАНИЯ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4FBAE284" w14:textId="09FD61A6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0" w:history="1">
        <w:r w:rsidR="00903361" w:rsidRPr="00071F46">
          <w:rPr>
            <w:rStyle w:val="ae"/>
            <w:noProof/>
          </w:rPr>
          <w:t>4.2. КРИТЕРИИ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4F90B426" w14:textId="3053AFE2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1" w:history="1">
        <w:r w:rsidR="00903361" w:rsidRPr="00071F46">
          <w:rPr>
            <w:rStyle w:val="ae"/>
            <w:noProof/>
          </w:rPr>
          <w:t>4.3. СУБКРИТЕРИИ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7D5BF99B" w14:textId="688ACDF0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2" w:history="1">
        <w:r w:rsidR="00903361" w:rsidRPr="00071F46">
          <w:rPr>
            <w:rStyle w:val="ae"/>
            <w:noProof/>
          </w:rPr>
          <w:t>4.4. АСПЕКТЫ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17</w:t>
        </w:r>
        <w:r w:rsidR="00903361">
          <w:rPr>
            <w:noProof/>
            <w:webHidden/>
          </w:rPr>
          <w:fldChar w:fldCharType="end"/>
        </w:r>
      </w:hyperlink>
    </w:p>
    <w:p w14:paraId="4C83AD6A" w14:textId="186F634A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3" w:history="1">
        <w:r w:rsidR="00903361" w:rsidRPr="00071F46">
          <w:rPr>
            <w:rStyle w:val="ae"/>
            <w:noProof/>
          </w:rPr>
          <w:t>4.5. МНЕНИЕ СУДЕЙ (СУДЕЙСКАЯ ОЦЕНКА)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18</w:t>
        </w:r>
        <w:r w:rsidR="00903361">
          <w:rPr>
            <w:noProof/>
            <w:webHidden/>
          </w:rPr>
          <w:fldChar w:fldCharType="end"/>
        </w:r>
      </w:hyperlink>
    </w:p>
    <w:p w14:paraId="72A089F4" w14:textId="0D7D3F82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4" w:history="1">
        <w:r w:rsidR="00903361" w:rsidRPr="00071F46">
          <w:rPr>
            <w:rStyle w:val="ae"/>
            <w:noProof/>
          </w:rPr>
          <w:t>4.6. ИЗМЕРИМАЯ ОЦЕНКА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3D95CAA" w14:textId="5884A051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5" w:history="1">
        <w:r w:rsidR="00903361" w:rsidRPr="00071F46">
          <w:rPr>
            <w:rStyle w:val="ae"/>
            <w:noProof/>
          </w:rPr>
          <w:t>4.7. ИСПОЛЬЗОВАНИЕ ИЗМЕРИМЫХ И СУДЕЙСКИХ ОЦЕНОК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4C4A586" w14:textId="7AB6C603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6" w:history="1">
        <w:r w:rsidR="00903361" w:rsidRPr="00071F46">
          <w:rPr>
            <w:rStyle w:val="ae"/>
            <w:noProof/>
          </w:rPr>
          <w:t>4.8. СПЕЦИФИКАЦИЯ ОЦЕНКИ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570ECF42" w14:textId="4F48A4DE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7" w:history="1">
        <w:r w:rsidR="00903361" w:rsidRPr="00071F46">
          <w:rPr>
            <w:rStyle w:val="ae"/>
            <w:noProof/>
          </w:rPr>
          <w:t>4.9. РЕГЛАМЕНТ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21</w:t>
        </w:r>
        <w:r w:rsidR="00903361">
          <w:rPr>
            <w:noProof/>
            <w:webHidden/>
          </w:rPr>
          <w:fldChar w:fldCharType="end"/>
        </w:r>
      </w:hyperlink>
    </w:p>
    <w:p w14:paraId="6E31FF0D" w14:textId="352BDC57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58" w:history="1">
        <w:r w:rsidR="00903361" w:rsidRPr="00071F46">
          <w:rPr>
            <w:rStyle w:val="ae"/>
            <w:rFonts w:ascii="Times New Roman" w:hAnsi="Times New Roman"/>
            <w:noProof/>
          </w:rPr>
          <w:t>5. КОНКУРСНОЕ ЗАДАНИЕ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0F127B07" w14:textId="070BFA0D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9" w:history="1">
        <w:r w:rsidR="00903361" w:rsidRPr="00071F46">
          <w:rPr>
            <w:rStyle w:val="ae"/>
            <w:noProof/>
          </w:rPr>
          <w:t>5.1.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53068532" w14:textId="1541A784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0" w:history="1">
        <w:r w:rsidR="00903361" w:rsidRPr="00071F46">
          <w:rPr>
            <w:rStyle w:val="ae"/>
            <w:noProof/>
          </w:rPr>
          <w:t>5.2. СТРУКТУРА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23</w:t>
        </w:r>
        <w:r w:rsidR="00903361">
          <w:rPr>
            <w:noProof/>
            <w:webHidden/>
          </w:rPr>
          <w:fldChar w:fldCharType="end"/>
        </w:r>
      </w:hyperlink>
    </w:p>
    <w:p w14:paraId="3C30BE35" w14:textId="5F749B7F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1" w:history="1">
        <w:r w:rsidR="00903361" w:rsidRPr="00071F46">
          <w:rPr>
            <w:rStyle w:val="ae"/>
            <w:noProof/>
          </w:rPr>
          <w:t>5.3. ТРЕБОВАНИЯ К РАЗРАБОТКЕ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27</w:t>
        </w:r>
        <w:r w:rsidR="00903361">
          <w:rPr>
            <w:noProof/>
            <w:webHidden/>
          </w:rPr>
          <w:fldChar w:fldCharType="end"/>
        </w:r>
      </w:hyperlink>
    </w:p>
    <w:p w14:paraId="34FDD870" w14:textId="0A0F8053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2" w:history="1">
        <w:r w:rsidR="00903361" w:rsidRPr="00071F46">
          <w:rPr>
            <w:rStyle w:val="ae"/>
            <w:noProof/>
          </w:rPr>
          <w:t>5.4. РАЗРАБОТКА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28</w:t>
        </w:r>
        <w:r w:rsidR="00903361">
          <w:rPr>
            <w:noProof/>
            <w:webHidden/>
          </w:rPr>
          <w:fldChar w:fldCharType="end"/>
        </w:r>
      </w:hyperlink>
    </w:p>
    <w:p w14:paraId="09650AB8" w14:textId="7A4CF1AD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3" w:history="1">
        <w:r w:rsidR="00903361" w:rsidRPr="00071F46">
          <w:rPr>
            <w:rStyle w:val="ae"/>
            <w:noProof/>
          </w:rPr>
          <w:t>5.5 УТВЕРЖДЕНИЕ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0458FA02" w14:textId="3CA97C6E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4" w:history="1">
        <w:r w:rsidR="00903361" w:rsidRPr="00071F46">
          <w:rPr>
            <w:rStyle w:val="ae"/>
            <w:noProof/>
          </w:rPr>
          <w:t>5.6. СВОЙСТВА МАТЕРИАЛА И ИНСТРУКЦИИ ПРОИЗВОДИТЕЛЯ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647BC4F0" w14:textId="328E12FD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65" w:history="1">
        <w:r w:rsidR="00903361" w:rsidRPr="00071F4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7B3F1D73" w14:textId="01D97AC3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6" w:history="1">
        <w:r w:rsidR="00903361" w:rsidRPr="00071F46">
          <w:rPr>
            <w:rStyle w:val="ae"/>
            <w:noProof/>
          </w:rPr>
          <w:t>6.1 ДИСКУССИОННЫЙ ФОРУМ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3F59C50E" w14:textId="641F1443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7" w:history="1">
        <w:r w:rsidR="00903361" w:rsidRPr="00071F46">
          <w:rPr>
            <w:rStyle w:val="ae"/>
            <w:noProof/>
          </w:rPr>
          <w:t>6.2. ИНФОРМАЦИЯ ДЛЯ УЧАСТНИКОВ ЧЕМПИОНАТА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71E982B9" w14:textId="197D9686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8" w:history="1">
        <w:r w:rsidR="00903361" w:rsidRPr="00071F46">
          <w:rPr>
            <w:rStyle w:val="ae"/>
            <w:noProof/>
          </w:rPr>
          <w:t>6.3. АРХИВ КОНКУРСНЫХ ЗАДАНИЙ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648EED7" w14:textId="48266773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9" w:history="1">
        <w:r w:rsidR="00903361" w:rsidRPr="00071F46">
          <w:rPr>
            <w:rStyle w:val="ae"/>
            <w:noProof/>
          </w:rPr>
          <w:t>6.4. УПРАВЛЕНИЕ КОМПЕТЕНЦИЕЙ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56FF7CDB" w14:textId="68703371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0" w:history="1">
        <w:r w:rsidR="00903361" w:rsidRPr="00071F4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265B3BA" w14:textId="338BD425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1" w:history="1">
        <w:r w:rsidR="00903361" w:rsidRPr="00071F46">
          <w:rPr>
            <w:rStyle w:val="ae"/>
            <w:noProof/>
          </w:rPr>
          <w:t>7.1 ТРЕБОВАНИЯ ОХРАНЫ ТРУДА И ТЕХНИКИ БЕЗОПАСНОСТИ НА ЧЕМПИОНАТЕ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32ACBC11" w14:textId="4EEFA3EC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2" w:history="1">
        <w:r w:rsidR="00903361" w:rsidRPr="00071F4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27B79552" w14:textId="7C6927C8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3" w:history="1">
        <w:r w:rsidR="00903361" w:rsidRPr="00071F4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48E826A8" w14:textId="29FEE258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4" w:history="1">
        <w:r w:rsidR="00903361" w:rsidRPr="00071F46">
          <w:rPr>
            <w:rStyle w:val="ae"/>
            <w:noProof/>
          </w:rPr>
          <w:t>8.1. ИНФРАСТРУКТУРНЫЙ ЛИСТ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0D1FD9E5" w14:textId="54547638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5" w:history="1">
        <w:r w:rsidR="00903361" w:rsidRPr="00071F4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19F6D805" w14:textId="086E86DA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6" w:history="1">
        <w:r w:rsidR="00903361" w:rsidRPr="00071F46">
          <w:rPr>
            <w:rStyle w:val="ae"/>
            <w:noProof/>
          </w:rPr>
          <w:t>8.3. МАТЕРИАЛЫ И ОБОРУДОВАНИЕ, ЗАПРЕЩЕННЫЕ НА ПЛОЩАДКЕ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2DCA09A4" w14:textId="58BEEFCE" w:rsidR="00903361" w:rsidRDefault="004B3A64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7" w:history="1">
        <w:r w:rsidR="00903361" w:rsidRPr="00071F46">
          <w:rPr>
            <w:rStyle w:val="ae"/>
            <w:noProof/>
          </w:rPr>
          <w:t>8.4. ПРЕДЛАГАЕМАЯ СХЕМА КОНКУРСНОЙ ПЛОЩАДКИ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3AE0998B" w14:textId="5B217917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8" w:history="1">
        <w:r w:rsidR="00903361" w:rsidRPr="00071F46">
          <w:rPr>
            <w:rStyle w:val="ae"/>
            <w:rFonts w:ascii="Times New Roman" w:hAnsi="Times New Roman"/>
            <w:noProof/>
          </w:rPr>
          <w:t>9. ОСОБЫЕ ПРАВИЛА ВОЗРАСТНОЙ ГРУППЫ 12-14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556F2F7A" w14:textId="3601EFCE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9" w:history="1">
        <w:r w:rsidR="00903361" w:rsidRPr="00071F46">
          <w:rPr>
            <w:rStyle w:val="ae"/>
            <w:rFonts w:ascii="Times New Roman" w:hAnsi="Times New Roman"/>
            <w:noProof/>
          </w:rPr>
          <w:t>10. ОСОБЫЕ ПРАВИЛА ВОЗРАСТНОЙ ГРУППЫ 14-16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257D4E30" w14:textId="29759B35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0" w:history="1">
        <w:r w:rsidR="00903361" w:rsidRPr="00071F46">
          <w:rPr>
            <w:rStyle w:val="ae"/>
            <w:rFonts w:ascii="Times New Roman" w:hAnsi="Times New Roman"/>
            <w:noProof/>
          </w:rPr>
          <w:t>11. ОСОБЫЕ ПРАВИЛА ВОЗРАСТНОЙ ГРУППЫ 50+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532D4C5F" w14:textId="4EB2C92A" w:rsidR="00903361" w:rsidRDefault="004B3A64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1" w:history="1">
        <w:r w:rsidR="00903361" w:rsidRPr="00071F46">
          <w:rPr>
            <w:rStyle w:val="ae"/>
            <w:rFonts w:ascii="Times New Roman" w:hAnsi="Times New Roman"/>
            <w:noProof/>
          </w:rPr>
          <w:t>14. ОСОБЫЕ ПРАВИЛА ВУЗОВСКОЙ ЛИНЕЙКИ ЧЕМПИОНАТОВ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39</w:t>
        </w:r>
        <w:r w:rsidR="00903361">
          <w:rPr>
            <w:noProof/>
            <w:webHidden/>
          </w:rPr>
          <w:fldChar w:fldCharType="end"/>
        </w:r>
      </w:hyperlink>
    </w:p>
    <w:p w14:paraId="36AA3717" w14:textId="0BD7B68D" w:rsidR="00AA2B8A" w:rsidRPr="00903361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0336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90336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903361" w:rsidRDefault="004B3A64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90336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90336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903361" w:rsidRDefault="004B3A64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90336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90336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336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903361">
        <w:rPr>
          <w:rFonts w:ascii="Times New Roman" w:hAnsi="Times New Roman" w:cs="Times New Roman"/>
          <w:i/>
          <w:iCs/>
          <w:sz w:val="20"/>
        </w:rPr>
        <w:t>.</w:t>
      </w:r>
      <w:r w:rsidR="00DE39D8" w:rsidRPr="0090336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Pr="00903361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903361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80600840"/>
      <w:r w:rsidRPr="00903361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80600841"/>
      <w:r w:rsidRPr="00903361">
        <w:rPr>
          <w:rFonts w:ascii="Times New Roman" w:hAnsi="Times New Roman"/>
        </w:rPr>
        <w:t xml:space="preserve">1.1. </w:t>
      </w:r>
      <w:r w:rsidR="00DE39D8" w:rsidRPr="00903361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2FDF53C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1.1.1</w:t>
      </w:r>
      <w:r w:rsidRPr="00903361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</w:p>
    <w:p w14:paraId="259CB32F" w14:textId="0B6598C0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14:paraId="3F0F14D3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1.1.2</w:t>
      </w:r>
      <w:r w:rsidRPr="0090336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F39C569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разработка программных решений для бизнеса.</w:t>
      </w:r>
    </w:p>
    <w:p w14:paraId="2657201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Ключевыми моментами здесь являются особенность динамичной природы отрасли и способность идти в ногу с постоянными переменами.</w:t>
      </w:r>
    </w:p>
    <w:p w14:paraId="7776EF1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разработку, тестирование, обучение и развертывание, а также техническое обслуживание коммерческих программных систем.</w:t>
      </w:r>
    </w:p>
    <w:p w14:paraId="28C026C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6E9D0BF1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существующей системы и представление идей по усовершенствованию, включая анализ экономической эффективности;</w:t>
      </w:r>
    </w:p>
    <w:p w14:paraId="19E0005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и уточнение требований пользователей;</w:t>
      </w:r>
    </w:p>
    <w:p w14:paraId="417A7AC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составление детальных спецификаций для разработки новых систем или для модернизации существующих систем;</w:t>
      </w:r>
    </w:p>
    <w:p w14:paraId="12C5D8DA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разработку программных систем и тестирование программных решений;</w:t>
      </w:r>
    </w:p>
    <w:p w14:paraId="4B1CD685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интеграцию нескольких систем и программного обеспечения в соответствии с отраслевыми требованиями;</w:t>
      </w:r>
    </w:p>
    <w:p w14:paraId="2C5E966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подготовку обучающих материалов для пользователей, обучение пользователей и демонстрацию программного решения пользователям;</w:t>
      </w:r>
    </w:p>
    <w:p w14:paraId="43BD4224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установку, развертывание и обслуживание программной системы.</w:t>
      </w:r>
    </w:p>
    <w:p w14:paraId="4E9F2C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</w:t>
      </w:r>
    </w:p>
    <w:p w14:paraId="4B7D1662" w14:textId="43685636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решений, упрощающих и автоматизирующих рутинные офисные и бизнес-процессы, а также в роли тренера для обучения пользователей применению прикладных программ.</w:t>
      </w:r>
    </w:p>
    <w:p w14:paraId="2A56FF4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1.1.3</w:t>
      </w:r>
      <w:r w:rsidRPr="00903361">
        <w:rPr>
          <w:rFonts w:ascii="Times New Roman" w:hAnsi="Times New Roman" w:cs="Times New Roman"/>
          <w:sz w:val="28"/>
          <w:szCs w:val="28"/>
        </w:rPr>
        <w:tab/>
        <w:t>Форма участия</w:t>
      </w:r>
    </w:p>
    <w:p w14:paraId="668C48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Индивидуальное участие.</w:t>
      </w:r>
    </w:p>
    <w:p w14:paraId="2EB4B480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1.1.4</w:t>
      </w:r>
      <w:r w:rsidRPr="00903361">
        <w:rPr>
          <w:rFonts w:ascii="Times New Roman" w:hAnsi="Times New Roman" w:cs="Times New Roman"/>
          <w:sz w:val="28"/>
          <w:szCs w:val="28"/>
        </w:rPr>
        <w:tab/>
        <w:t>Возрастные ограничения</w:t>
      </w:r>
    </w:p>
    <w:p w14:paraId="657D58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Младшая возрастная группа: не младше 12 и не старше 14 лет в год проведения финала национального чемпионата;</w:t>
      </w:r>
    </w:p>
    <w:p w14:paraId="14BB396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Юниорская возрастная группа: не младше 14 и не старше 16 лет в год проведения финала национального чемпионата;</w:t>
      </w:r>
    </w:p>
    <w:p w14:paraId="6D96A5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Основная возрастная группа: не младше 16 и не старше 22 лет в год проведения финала национального чемпионата.</w:t>
      </w:r>
    </w:p>
    <w:p w14:paraId="14C024F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447FC" w14:textId="77777777" w:rsidR="00DE39D8" w:rsidRPr="00903361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4" w:name="_Toc80600842"/>
      <w:r w:rsidRPr="00903361">
        <w:rPr>
          <w:rFonts w:ascii="Times New Roman" w:hAnsi="Times New Roman"/>
        </w:rPr>
        <w:t xml:space="preserve">1.2. </w:t>
      </w:r>
      <w:r w:rsidR="00E857D6" w:rsidRPr="00903361">
        <w:rPr>
          <w:rFonts w:ascii="Times New Roman" w:hAnsi="Times New Roman"/>
        </w:rPr>
        <w:t xml:space="preserve">ВАЖНОСТЬ И ЗНАЧЕНИЕ НАСТОЯЩЕГО </w:t>
      </w:r>
      <w:r w:rsidR="00DE39D8" w:rsidRPr="00903361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80600843"/>
      <w:r w:rsidRPr="00903361">
        <w:rPr>
          <w:rFonts w:ascii="Times New Roman" w:hAnsi="Times New Roman"/>
          <w:caps/>
        </w:rPr>
        <w:t xml:space="preserve">1.3. </w:t>
      </w:r>
      <w:r w:rsidR="00E857D6" w:rsidRPr="00903361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903361" w:rsidRDefault="00DE39D8" w:rsidP="00C17B01">
      <w:pPr>
        <w:pStyle w:val="afc"/>
        <w:rPr>
          <w:sz w:val="28"/>
          <w:szCs w:val="28"/>
        </w:rPr>
      </w:pPr>
      <w:r w:rsidRPr="0090336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</w:t>
      </w:r>
      <w:r w:rsidR="00DE39D8" w:rsidRPr="00903361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03361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903361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903361">
        <w:rPr>
          <w:rFonts w:ascii="Times New Roman" w:hAnsi="Times New Roman"/>
          <w:color w:val="auto"/>
        </w:rPr>
        <w:br w:type="page"/>
      </w:r>
      <w:bookmarkStart w:id="6" w:name="_Toc80600844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 w:rsidRPr="00903361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903361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903361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903361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903361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80600845"/>
      <w:r w:rsidRPr="00903361">
        <w:rPr>
          <w:rFonts w:ascii="Times New Roman" w:hAnsi="Times New Roman"/>
        </w:rPr>
        <w:t xml:space="preserve">2.1. </w:t>
      </w:r>
      <w:r w:rsidR="005C6A23" w:rsidRPr="00903361">
        <w:rPr>
          <w:rFonts w:ascii="Times New Roman" w:hAnsi="Times New Roman"/>
        </w:rPr>
        <w:t xml:space="preserve">ОБЩИЕ СВЕДЕНИЯ О </w:t>
      </w:r>
      <w:r w:rsidR="00976338" w:rsidRPr="00903361">
        <w:rPr>
          <w:rFonts w:ascii="Times New Roman" w:hAnsi="Times New Roman"/>
        </w:rPr>
        <w:t>СТАНДАРТЕ СПЕЦИФИКАЦИИ НАВЫКОВ</w:t>
      </w:r>
      <w:r w:rsidR="005C6A23" w:rsidRPr="00903361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03361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03361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903361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903361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11CCB8A" w14:textId="77777777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9099"/>
      </w:tblGrid>
      <w:tr w:rsidR="002D1445" w:rsidRPr="00903361" w14:paraId="13BCD479" w14:textId="77777777" w:rsidTr="00AA75DF">
        <w:tc>
          <w:tcPr>
            <w:tcW w:w="9624" w:type="dxa"/>
            <w:gridSpan w:val="2"/>
            <w:shd w:val="clear" w:color="auto" w:fill="5B9BD5" w:themeFill="accent1"/>
          </w:tcPr>
          <w:p w14:paraId="18B931EB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2D1445" w:rsidRPr="00903361" w14:paraId="4839084C" w14:textId="77777777" w:rsidTr="00AA75DF">
        <w:tc>
          <w:tcPr>
            <w:tcW w:w="525" w:type="dxa"/>
            <w:shd w:val="clear" w:color="auto" w:fill="323E4F" w:themeFill="text2" w:themeFillShade="BF"/>
          </w:tcPr>
          <w:p w14:paraId="4E2FE01A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1DB51D7D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</w:tr>
      <w:tr w:rsidR="002D1445" w:rsidRPr="00903361" w14:paraId="5D51B095" w14:textId="77777777" w:rsidTr="00AA75DF">
        <w:tc>
          <w:tcPr>
            <w:tcW w:w="525" w:type="dxa"/>
          </w:tcPr>
          <w:p w14:paraId="4F0014D0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512B5B29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75507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и методы, обеспечивающие продуктивную работу в команде;</w:t>
            </w:r>
          </w:p>
          <w:p w14:paraId="640B41D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взять на себя инициативу и быть предприимчивыми с целью выявления, анализа и оценки информации из различных источников;</w:t>
            </w:r>
          </w:p>
          <w:p w14:paraId="1EE962AB" w14:textId="450C319D" w:rsidR="002D1445" w:rsidRPr="006064E2" w:rsidRDefault="002D1445" w:rsidP="003A764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6064E2">
              <w:rPr>
                <w:b/>
                <w:sz w:val="28"/>
                <w:szCs w:val="28"/>
              </w:rPr>
              <w:t>как создать корректную последовательность операций разрабатываемой системы с обеспечением необходимых уведомлений</w:t>
            </w:r>
            <w:r w:rsidR="00E157D9" w:rsidRPr="00E157D9">
              <w:rPr>
                <w:b/>
                <w:sz w:val="28"/>
                <w:szCs w:val="28"/>
              </w:rPr>
              <w:t xml:space="preserve"> (</w:t>
            </w:r>
            <w:r w:rsidR="00E157D9">
              <w:rPr>
                <w:b/>
                <w:sz w:val="28"/>
                <w:szCs w:val="28"/>
              </w:rPr>
              <w:t xml:space="preserve">кнопки назад, выход, ок, </w:t>
            </w:r>
            <w:r w:rsidR="00E157D9">
              <w:rPr>
                <w:b/>
                <w:sz w:val="28"/>
                <w:szCs w:val="28"/>
                <w:lang w:val="en-US"/>
              </w:rPr>
              <w:t>tab</w:t>
            </w:r>
            <w:r w:rsidR="00E157D9">
              <w:rPr>
                <w:b/>
                <w:sz w:val="28"/>
                <w:szCs w:val="28"/>
              </w:rPr>
              <w:t>, обратная связь</w:t>
            </w:r>
            <w:r w:rsidR="00E157D9" w:rsidRPr="00E157D9">
              <w:rPr>
                <w:b/>
                <w:sz w:val="28"/>
                <w:szCs w:val="28"/>
              </w:rPr>
              <w:t>)</w:t>
            </w:r>
            <w:r w:rsidRPr="006064E2">
              <w:rPr>
                <w:b/>
                <w:sz w:val="28"/>
                <w:szCs w:val="28"/>
              </w:rPr>
              <w:t>;</w:t>
            </w:r>
          </w:p>
          <w:p w14:paraId="6D69C7F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соответствующую документацию об использовании разрабатываемой системы;</w:t>
            </w:r>
          </w:p>
          <w:p w14:paraId="0E29F2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правильно подготовить перечень требований со стороны клиента и выполнить полную поставку системы;</w:t>
            </w:r>
          </w:p>
          <w:p w14:paraId="7A48FE5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применять в системе внутрифирменный стандарт (руководство по стилю)</w:t>
            </w:r>
          </w:p>
        </w:tc>
      </w:tr>
      <w:tr w:rsidR="002D1445" w:rsidRPr="00903361" w14:paraId="18DC31BF" w14:textId="77777777" w:rsidTr="00AA75DF">
        <w:tc>
          <w:tcPr>
            <w:tcW w:w="525" w:type="dxa"/>
          </w:tcPr>
          <w:p w14:paraId="21F03CD7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85ACF7C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D6978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работы;</w:t>
            </w:r>
          </w:p>
          <w:p w14:paraId="3980A4F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применять исследовательские навыки и методики, чтобы поддерживать уровень собственной осведомлённости в актуальных отраслевых руководствах;</w:t>
            </w:r>
          </w:p>
          <w:p w14:paraId="17462A3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79CD810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создавать корректную последовательность операций разрабатываемой системы, с необходимыми уведомлениями;</w:t>
            </w:r>
          </w:p>
          <w:p w14:paraId="5BDCB51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системы;</w:t>
            </w:r>
          </w:p>
          <w:p w14:paraId="3D1C772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подготовку разработанной системы к поставке в соответствии с требованиями клиента;</w:t>
            </w:r>
          </w:p>
          <w:p w14:paraId="081391F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подготавливать и реализовывать руководство по стилю для всей поставляемой системы;</w:t>
            </w:r>
          </w:p>
          <w:p w14:paraId="71D3B4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внедрять внутрифирменный стандарт (руководство по стилю) для всей системы;</w:t>
            </w:r>
          </w:p>
          <w:p w14:paraId="592FC66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</w:tr>
      <w:tr w:rsidR="002D1445" w:rsidRPr="00903361" w14:paraId="4A9235BD" w14:textId="77777777" w:rsidTr="00AA75DF">
        <w:tc>
          <w:tcPr>
            <w:tcW w:w="525" w:type="dxa"/>
            <w:shd w:val="clear" w:color="auto" w:fill="323E4F" w:themeFill="text2" w:themeFillShade="BF"/>
          </w:tcPr>
          <w:p w14:paraId="526D2050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F7D722E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</w:tr>
      <w:tr w:rsidR="002D1445" w:rsidRPr="00903361" w14:paraId="0E5AA37E" w14:textId="77777777" w:rsidTr="00AA75DF">
        <w:tc>
          <w:tcPr>
            <w:tcW w:w="525" w:type="dxa"/>
          </w:tcPr>
          <w:p w14:paraId="66246422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D224957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764520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умения слушать;</w:t>
            </w:r>
          </w:p>
          <w:p w14:paraId="6EAC35C0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осмотрительности и конфиденциальности при общении с заказчиками;</w:t>
            </w:r>
          </w:p>
          <w:p w14:paraId="5F970B1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важность разрешения недопонимания и конфликтных ситуаций;</w:t>
            </w:r>
          </w:p>
          <w:p w14:paraId="4090A95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установления и поддержания доверия заказчика и продуктивных рабочих отношений;</w:t>
            </w:r>
          </w:p>
          <w:p w14:paraId="08BDA62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навыков письменной и устной коммуникации;</w:t>
            </w:r>
          </w:p>
          <w:p w14:paraId="6E9D0D4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обеспечить правильную и понятную документацию по программному решению;</w:t>
            </w:r>
          </w:p>
          <w:p w14:paraId="1A140D9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доступный отчет и сообщить о результатах, задачах и других проблемах на протяжении всего процесса разработки и внедрения системы.</w:t>
            </w:r>
          </w:p>
        </w:tc>
      </w:tr>
      <w:tr w:rsidR="002D1445" w:rsidRPr="00903361" w14:paraId="2D394B89" w14:textId="77777777" w:rsidTr="00AA75DF">
        <w:tc>
          <w:tcPr>
            <w:tcW w:w="525" w:type="dxa"/>
          </w:tcPr>
          <w:p w14:paraId="463EC462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00B280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CCBC9B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436C538F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следования задокументированным инструкциям в предоставленном руководстве;</w:t>
            </w:r>
          </w:p>
          <w:p w14:paraId="2DCE793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650C9B1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2FA62A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поддержания уровня собственной осведомлённости в актуальных отраслевых руководствах.</w:t>
            </w:r>
          </w:p>
          <w:p w14:paraId="14B0C1BC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C04F7E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45A7320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3A364F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0927E4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1F03A75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презентации предлагаемого и итогового программного решения.</w:t>
            </w:r>
          </w:p>
          <w:p w14:paraId="6A386363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1049CD8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документирования программной системы (например, составления технических документов, руководств пользователя);</w:t>
            </w:r>
          </w:p>
          <w:p w14:paraId="7A5F1BA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2DB474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подтверждения, что созданное приложение соответствует исходным спецификациям, и утверждения пользователем готовой системы.</w:t>
            </w:r>
          </w:p>
          <w:p w14:paraId="7ED6669A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022B106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49209C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0318225F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4FEB411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расстановке приоритетов и формировании графика выполнения задач;</w:t>
            </w:r>
          </w:p>
          <w:p w14:paraId="0F2C2FF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распределении ресурсов между задачами.</w:t>
            </w:r>
          </w:p>
        </w:tc>
      </w:tr>
      <w:tr w:rsidR="002D1445" w:rsidRPr="00903361" w14:paraId="7876549B" w14:textId="77777777" w:rsidTr="00AA75DF">
        <w:tc>
          <w:tcPr>
            <w:tcW w:w="525" w:type="dxa"/>
            <w:shd w:val="clear" w:color="auto" w:fill="323E4F" w:themeFill="text2" w:themeFillShade="BF"/>
          </w:tcPr>
          <w:p w14:paraId="0A1385B7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29FD60C6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</w:tr>
      <w:tr w:rsidR="002D1445" w:rsidRPr="00903361" w14:paraId="01D8395F" w14:textId="77777777" w:rsidTr="00AA75DF">
        <w:tc>
          <w:tcPr>
            <w:tcW w:w="525" w:type="dxa"/>
          </w:tcPr>
          <w:p w14:paraId="6E98C5DA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5EB2CA9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A1D41F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при разработке программного обеспечения;</w:t>
            </w:r>
          </w:p>
          <w:p w14:paraId="2F7849DE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в коммерческой организации;</w:t>
            </w:r>
          </w:p>
          <w:p w14:paraId="34B698C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диагностические подходы и подходящие к решению проблем системы или программные решения;</w:t>
            </w:r>
          </w:p>
          <w:p w14:paraId="5C0FB6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тенденции и разработки в отрасли, включая новые платформы, языки, условные обозначения и технические навыки;</w:t>
            </w:r>
          </w:p>
          <w:p w14:paraId="61DC0CA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использовать новейшие технологии, которые будут применяться в сценарии программного решения, которое требуется для наглядного сложного бизнес-решения проблемы;</w:t>
            </w:r>
          </w:p>
          <w:p w14:paraId="51DE480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производить управление операционной</w:t>
            </w:r>
          </w:p>
          <w:p w14:paraId="577EC4FB" w14:textId="77777777" w:rsidR="002D1445" w:rsidRPr="00903361" w:rsidRDefault="002D1445" w:rsidP="00AA75DF">
            <w:pPr>
              <w:ind w:left="720"/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системой и настройку необходимых служб;</w:t>
            </w:r>
          </w:p>
          <w:p w14:paraId="3557BC1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бизнес-решению.</w:t>
            </w:r>
          </w:p>
        </w:tc>
      </w:tr>
      <w:tr w:rsidR="002D1445" w:rsidRPr="00903361" w14:paraId="486FB1DD" w14:textId="77777777" w:rsidTr="00AA75DF">
        <w:tc>
          <w:tcPr>
            <w:tcW w:w="525" w:type="dxa"/>
          </w:tcPr>
          <w:p w14:paraId="5F1D91A8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69B0F4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B63FBB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63B7C08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синтезирования сложной или неоднородной информации;</w:t>
            </w:r>
          </w:p>
          <w:p w14:paraId="1B61BB7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определения функциональных и нефункциональных требований спецификации.</w:t>
            </w:r>
          </w:p>
          <w:p w14:paraId="0F623F9E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472F536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пользовательских требований (например, результатов опросов, анкет, поиска и анализа документов, объединенной разработки приложений и наблюдений);</w:t>
            </w:r>
          </w:p>
          <w:p w14:paraId="7D9EBF4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независимого исследования возникших проблем.</w:t>
            </w:r>
          </w:p>
          <w:p w14:paraId="4E1CD71E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решения проблем для:</w:t>
            </w:r>
          </w:p>
          <w:p w14:paraId="437568F3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своевременной идентификации и решения проблем;</w:t>
            </w:r>
          </w:p>
          <w:p w14:paraId="0A47FDF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грамотного сбора и анализа информации;</w:t>
            </w:r>
          </w:p>
          <w:p w14:paraId="06E6650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разработки альтернативы для использования новейших технологий для поддержки лучшего бизнес-решения;</w:t>
            </w:r>
          </w:p>
          <w:p w14:paraId="4FBE0918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выбора наиболее подходящей альтернативы для получения требуемого решения. Некоторые технологии могут использовать для решения аппаратные и программные средства</w:t>
            </w:r>
          </w:p>
        </w:tc>
      </w:tr>
      <w:tr w:rsidR="002D1445" w:rsidRPr="00903361" w14:paraId="0BF8B9FD" w14:textId="77777777" w:rsidTr="00AA75DF">
        <w:tc>
          <w:tcPr>
            <w:tcW w:w="525" w:type="dxa"/>
            <w:shd w:val="clear" w:color="auto" w:fill="323E4F" w:themeFill="text2" w:themeFillShade="BF"/>
          </w:tcPr>
          <w:p w14:paraId="00074474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1D9CF76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</w:tr>
      <w:tr w:rsidR="002D1445" w:rsidRPr="00903361" w14:paraId="2377A4B6" w14:textId="77777777" w:rsidTr="00AA75DF">
        <w:tc>
          <w:tcPr>
            <w:tcW w:w="525" w:type="dxa"/>
          </w:tcPr>
          <w:p w14:paraId="6003D109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D7733F8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11161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02D90BE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использования системного анализа и методологий проектирования (например, унифицированного языка </w:t>
            </w:r>
            <w:r w:rsidRPr="00903361">
              <w:rPr>
                <w:bCs/>
                <w:sz w:val="28"/>
                <w:szCs w:val="28"/>
              </w:rPr>
              <w:lastRenderedPageBreak/>
              <w:t>моделирования (</w:t>
            </w:r>
            <w:r w:rsidRPr="00903361">
              <w:rPr>
                <w:bCs/>
                <w:sz w:val="28"/>
                <w:szCs w:val="28"/>
                <w:lang w:val="en-US"/>
              </w:rPr>
              <w:t>Unified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Modelling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Language</w:t>
            </w:r>
            <w:r w:rsidRPr="00903361">
              <w:rPr>
                <w:bCs/>
                <w:sz w:val="28"/>
                <w:szCs w:val="28"/>
              </w:rPr>
              <w:t>), программной платформы MVC (</w:t>
            </w:r>
            <w:r w:rsidRPr="00903361">
              <w:rPr>
                <w:bCs/>
                <w:sz w:val="28"/>
                <w:szCs w:val="28"/>
                <w:lang w:val="en-US"/>
              </w:rPr>
              <w:t>Model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View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Control</w:t>
            </w:r>
            <w:r w:rsidRPr="00903361">
              <w:rPr>
                <w:bCs/>
                <w:sz w:val="28"/>
                <w:szCs w:val="28"/>
              </w:rPr>
              <w:t>), фреймворков, шаблонов проектирования);</w:t>
            </w:r>
          </w:p>
          <w:p w14:paraId="5BA9C1E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1A7FBA59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использования;</w:t>
            </w:r>
          </w:p>
          <w:p w14:paraId="311C98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1054C3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хранилищ данных, необходимых для бизнес-аналитики / отчетов о состоянии выполненных работ;</w:t>
            </w:r>
          </w:p>
          <w:p w14:paraId="1B98D3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интерфейсов и структур для мобильных решений;</w:t>
            </w:r>
          </w:p>
          <w:p w14:paraId="50F0216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334970C3" w14:textId="4D04656F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дизайн-концепции и техники, в том числе макетирование страниц (wireframing)</w:t>
            </w:r>
          </w:p>
        </w:tc>
      </w:tr>
      <w:tr w:rsidR="002D1445" w:rsidRPr="00903361" w14:paraId="7510EAFC" w14:textId="77777777" w:rsidTr="00AA75DF">
        <w:tc>
          <w:tcPr>
            <w:tcW w:w="525" w:type="dxa"/>
          </w:tcPr>
          <w:p w14:paraId="3FF6929D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636939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C8A7E5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65DDBD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моделирования и анализа вариантов использования (например, диаграммы прецедентов, описания прецедентов, описания действующих субъектов (актеров), диаграммы пакетов вариантов использования);</w:t>
            </w:r>
          </w:p>
          <w:p w14:paraId="06AE6D8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структурного моделирования и анализа (например, объекты, классы, диаграммы классов предметной области);</w:t>
            </w:r>
          </w:p>
          <w:p w14:paraId="6CAC2D7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динамического моделирования и анализа (например, диаграммы последовательностей, диаграммы взаимодействия, диаграммы состояний, диаграммы деятельности);</w:t>
            </w:r>
          </w:p>
          <w:p w14:paraId="2458A6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инструментов и методов моделирования (например, диаграмма сущностей и связей, нормализация, словарь данных).</w:t>
            </w:r>
          </w:p>
          <w:p w14:paraId="77F5F4B8" w14:textId="77777777" w:rsidR="002D1445" w:rsidRPr="00903361" w:rsidRDefault="002D1445" w:rsidP="00AA75DF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31BA357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диаграммы классов, диаграммы последовательностей, диаграммы состояний, диаграммы деятельности;</w:t>
            </w:r>
          </w:p>
          <w:p w14:paraId="4FA23BE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описания объектов и пакетов;</w:t>
            </w:r>
          </w:p>
          <w:p w14:paraId="1DE0B15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схемы реляционной или объектной базы данных и диаграмм потоков данных;</w:t>
            </w:r>
          </w:p>
          <w:p w14:paraId="4FFFEE5B" w14:textId="687D272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человеко-машинного интерфейса / механизма взаимодействия с пользователем;</w:t>
            </w:r>
          </w:p>
          <w:p w14:paraId="24552C63" w14:textId="75B937B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286809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3A33ECD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</w:tr>
      <w:tr w:rsidR="002D1445" w:rsidRPr="00903361" w14:paraId="18F33B05" w14:textId="77777777" w:rsidTr="00AA75DF">
        <w:tc>
          <w:tcPr>
            <w:tcW w:w="525" w:type="dxa"/>
            <w:shd w:val="clear" w:color="auto" w:fill="323E4F" w:themeFill="text2" w:themeFillShade="BF"/>
          </w:tcPr>
          <w:p w14:paraId="2513B651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00460324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</w:tr>
      <w:tr w:rsidR="002D1445" w:rsidRPr="00903361" w14:paraId="54C0DBC2" w14:textId="77777777" w:rsidTr="00AA75DF">
        <w:tc>
          <w:tcPr>
            <w:tcW w:w="525" w:type="dxa"/>
          </w:tcPr>
          <w:p w14:paraId="462BF879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FE81102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E1379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6F1F839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2707ED8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762F49C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соблюдения стандартов (например, соглашения по формату кода, руководства по стилю, дизайна пользовательского интерфейса, управления каталогами и файлами);</w:t>
            </w:r>
          </w:p>
          <w:p w14:paraId="0F2F12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точного и постоянного контроля версий;</w:t>
            </w:r>
          </w:p>
          <w:p w14:paraId="1BE3524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существующего кода в качестве основы для анализа и модификации;</w:t>
            </w:r>
          </w:p>
          <w:p w14:paraId="7AD8C788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вариантов;</w:t>
            </w:r>
          </w:p>
          <w:p w14:paraId="696BA6C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61E978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организации многопоточности для доступа к разделяемым данным программной системы</w:t>
            </w:r>
          </w:p>
        </w:tc>
      </w:tr>
      <w:tr w:rsidR="002D1445" w:rsidRPr="00903361" w14:paraId="0E82A315" w14:textId="77777777" w:rsidTr="00AA75DF">
        <w:tc>
          <w:tcPr>
            <w:tcW w:w="525" w:type="dxa"/>
          </w:tcPr>
          <w:p w14:paraId="05BB74BA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379AF7B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4DC6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38B55A5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      </w:r>
          </w:p>
          <w:p w14:paraId="20578A5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      </w:r>
          </w:p>
          <w:p w14:paraId="59639B3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клиента;</w:t>
            </w:r>
          </w:p>
          <w:p w14:paraId="5D46D590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современные инструменты для изменения существующего и написания нового исходного кода для системной интеграции с использованием веб-решений, веб-сервисов (</w:t>
            </w:r>
            <w:r w:rsidRPr="00903361">
              <w:rPr>
                <w:bCs/>
                <w:sz w:val="28"/>
                <w:szCs w:val="28"/>
                <w:lang w:val="en-US"/>
              </w:rPr>
              <w:t>REST</w:t>
            </w:r>
            <w:r w:rsidRPr="00903361">
              <w:rPr>
                <w:bCs/>
                <w:sz w:val="28"/>
                <w:szCs w:val="28"/>
              </w:rPr>
              <w:t xml:space="preserve">, </w:t>
            </w:r>
            <w:r w:rsidRPr="00903361">
              <w:rPr>
                <w:bCs/>
                <w:sz w:val="28"/>
                <w:szCs w:val="28"/>
                <w:lang w:val="en-US"/>
              </w:rPr>
              <w:t>SOAP</w:t>
            </w:r>
            <w:r w:rsidRPr="00903361">
              <w:rPr>
                <w:bCs/>
                <w:sz w:val="28"/>
                <w:szCs w:val="28"/>
              </w:rPr>
              <w:t>) или единой подписки (например, с использованием службы каталогов или API);</w:t>
            </w:r>
          </w:p>
          <w:p w14:paraId="017BD8D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определять и интегрировать соответствующие библиотеки и фреймворки в программные решения;</w:t>
            </w:r>
          </w:p>
          <w:p w14:paraId="0739AC2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строить и обслуживать многоуровневые приложения;</w:t>
            </w:r>
          </w:p>
          <w:p w14:paraId="4A8E596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использовать подходящие версии программного обеспечения, среды разработки и инструменты для работы с сокетами, </w:t>
            </w:r>
            <w:r w:rsidRPr="00903361">
              <w:rPr>
                <w:bCs/>
                <w:sz w:val="28"/>
                <w:szCs w:val="28"/>
                <w:lang w:val="en-US"/>
              </w:rPr>
              <w:t>cookie</w:t>
            </w:r>
            <w:r w:rsidRPr="00903361">
              <w:rPr>
                <w:bCs/>
                <w:sz w:val="28"/>
                <w:szCs w:val="28"/>
              </w:rPr>
              <w:t xml:space="preserve"> и управления соединением </w:t>
            </w:r>
            <w:r w:rsidRPr="00903361">
              <w:rPr>
                <w:bCs/>
                <w:sz w:val="28"/>
                <w:szCs w:val="28"/>
                <w:lang w:val="en-US"/>
              </w:rPr>
              <w:t>http</w:t>
            </w:r>
            <w:r w:rsidRPr="00903361">
              <w:rPr>
                <w:bCs/>
                <w:sz w:val="28"/>
                <w:szCs w:val="28"/>
              </w:rPr>
              <w:t>;</w:t>
            </w:r>
          </w:p>
          <w:p w14:paraId="1FE6E15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программной системы (сборщик мусора, контроль типов, параллельное программирование);</w:t>
            </w:r>
          </w:p>
          <w:p w14:paraId="775F053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1357130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</w:tr>
      <w:tr w:rsidR="002D1445" w:rsidRPr="00903361" w14:paraId="251E50CE" w14:textId="77777777" w:rsidTr="00AA75DF">
        <w:tc>
          <w:tcPr>
            <w:tcW w:w="525" w:type="dxa"/>
            <w:shd w:val="clear" w:color="auto" w:fill="323E4F" w:themeFill="text2" w:themeFillShade="BF"/>
          </w:tcPr>
          <w:p w14:paraId="44B70970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CF1D8FE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Тестирование программных решений</w:t>
            </w:r>
          </w:p>
        </w:tc>
      </w:tr>
      <w:tr w:rsidR="002D1445" w:rsidRPr="00903361" w14:paraId="00D9C967" w14:textId="77777777" w:rsidTr="00AA75DF">
        <w:tc>
          <w:tcPr>
            <w:tcW w:w="525" w:type="dxa"/>
          </w:tcPr>
          <w:p w14:paraId="170EC216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2C3871E7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C766F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устранения распространенных проблем программных решений;</w:t>
            </w:r>
          </w:p>
          <w:p w14:paraId="3699BD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отладки программных решений;</w:t>
            </w:r>
          </w:p>
          <w:p w14:paraId="42F9B67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тщательного тестирования программных решений.</w:t>
            </w:r>
          </w:p>
        </w:tc>
      </w:tr>
      <w:tr w:rsidR="002D1445" w:rsidRPr="00903361" w14:paraId="50A3ED56" w14:textId="77777777" w:rsidTr="00AA75DF">
        <w:tc>
          <w:tcPr>
            <w:tcW w:w="525" w:type="dxa"/>
          </w:tcPr>
          <w:p w14:paraId="3E10238C" w14:textId="77777777" w:rsidR="002D1445" w:rsidRPr="00903361" w:rsidRDefault="002D1445" w:rsidP="00AA7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30955E" w14:textId="77777777" w:rsidR="002D1445" w:rsidRPr="00903361" w:rsidRDefault="002D1445" w:rsidP="00AA75DF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EDEFE7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отладку программных решений;</w:t>
            </w:r>
          </w:p>
          <w:p w14:paraId="0BD58B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1A5681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03B3D67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устранять и исправлять ошибки в программных решениях; </w:t>
            </w:r>
          </w:p>
          <w:p w14:paraId="25372C1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</w:tr>
      <w:tr w:rsidR="002D1445" w:rsidRPr="00903361" w14:paraId="37FD337A" w14:textId="77777777" w:rsidTr="00AA75DF">
        <w:tc>
          <w:tcPr>
            <w:tcW w:w="525" w:type="dxa"/>
            <w:shd w:val="clear" w:color="auto" w:fill="323E4F" w:themeFill="text2" w:themeFillShade="BF"/>
          </w:tcPr>
          <w:p w14:paraId="3BD4DACD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323E4F" w:themeFill="text2" w:themeFillShade="BF"/>
          </w:tcPr>
          <w:p w14:paraId="6FDACD27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</w:tbl>
    <w:p w14:paraId="07AC8EC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50D1DD49" w14:textId="77777777" w:rsidTr="00AA75DF">
        <w:tc>
          <w:tcPr>
            <w:tcW w:w="8152" w:type="dxa"/>
            <w:gridSpan w:val="2"/>
            <w:shd w:val="clear" w:color="auto" w:fill="5B9BD5" w:themeFill="accent1"/>
          </w:tcPr>
          <w:p w14:paraId="01EE8918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370E098D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0914A08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29C30CA8" w14:textId="77777777" w:rsidTr="00AA75DF">
        <w:tc>
          <w:tcPr>
            <w:tcW w:w="525" w:type="dxa"/>
            <w:shd w:val="clear" w:color="auto" w:fill="auto"/>
          </w:tcPr>
          <w:p w14:paraId="1E232532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4556A350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27C41E16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585CEBA6" w14:textId="77777777" w:rsidTr="00AA75DF">
        <w:tc>
          <w:tcPr>
            <w:tcW w:w="525" w:type="dxa"/>
            <w:shd w:val="clear" w:color="auto" w:fill="auto"/>
          </w:tcPr>
          <w:p w14:paraId="3AC95AA1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9A6A4E8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691150FD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7BBCD29" w14:textId="77777777" w:rsidTr="00AA75DF">
        <w:tc>
          <w:tcPr>
            <w:tcW w:w="525" w:type="dxa"/>
            <w:shd w:val="clear" w:color="auto" w:fill="auto"/>
          </w:tcPr>
          <w:p w14:paraId="7FC9352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650981B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38C34F0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0C9849AF" w14:textId="77777777" w:rsidTr="00AA75DF">
        <w:tc>
          <w:tcPr>
            <w:tcW w:w="525" w:type="dxa"/>
            <w:shd w:val="clear" w:color="auto" w:fill="auto"/>
          </w:tcPr>
          <w:p w14:paraId="3ABA5CE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1A8B2745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76E46A0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3843315C" w14:textId="77777777" w:rsidTr="00AA75DF">
        <w:tc>
          <w:tcPr>
            <w:tcW w:w="525" w:type="dxa"/>
            <w:shd w:val="clear" w:color="auto" w:fill="auto"/>
          </w:tcPr>
          <w:p w14:paraId="494F8515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0AB14D8D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EF8C24F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1445" w:rsidRPr="00903361" w14:paraId="76B41DF0" w14:textId="77777777" w:rsidTr="00AA75DF">
        <w:tc>
          <w:tcPr>
            <w:tcW w:w="525" w:type="dxa"/>
            <w:shd w:val="clear" w:color="auto" w:fill="auto"/>
          </w:tcPr>
          <w:p w14:paraId="04C9560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3AF67947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C9762C0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1375EE95" w14:textId="77777777" w:rsidTr="00AA75DF">
        <w:tc>
          <w:tcPr>
            <w:tcW w:w="525" w:type="dxa"/>
            <w:shd w:val="clear" w:color="auto" w:fill="auto"/>
          </w:tcPr>
          <w:p w14:paraId="76ED773F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0F049DDB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F2898AD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4E736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Worldskills (WSSS) для линейки </w:t>
      </w:r>
      <w:r w:rsidRPr="00903361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065FCD10" w14:textId="77777777" w:rsidTr="00AA75DF">
        <w:tc>
          <w:tcPr>
            <w:tcW w:w="8152" w:type="dxa"/>
            <w:gridSpan w:val="2"/>
            <w:shd w:val="clear" w:color="auto" w:fill="5B9BD5" w:themeFill="accent1"/>
          </w:tcPr>
          <w:p w14:paraId="12AE8692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C6D5971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1A0D2C0E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45EB7666" w14:textId="77777777" w:rsidTr="00AA75DF">
        <w:tc>
          <w:tcPr>
            <w:tcW w:w="525" w:type="dxa"/>
            <w:shd w:val="clear" w:color="auto" w:fill="auto"/>
          </w:tcPr>
          <w:p w14:paraId="244A863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A0C2760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F4F7295" w14:textId="5B004EBE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15A22BB" w14:textId="77777777" w:rsidTr="00AA75DF">
        <w:tc>
          <w:tcPr>
            <w:tcW w:w="525" w:type="dxa"/>
            <w:shd w:val="clear" w:color="auto" w:fill="auto"/>
          </w:tcPr>
          <w:p w14:paraId="752A10B3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7" w:type="dxa"/>
            <w:shd w:val="clear" w:color="auto" w:fill="auto"/>
          </w:tcPr>
          <w:p w14:paraId="69CFA793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E5C98A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27AB4E0" w14:textId="77777777" w:rsidTr="00AA75DF">
        <w:tc>
          <w:tcPr>
            <w:tcW w:w="525" w:type="dxa"/>
            <w:shd w:val="clear" w:color="auto" w:fill="auto"/>
          </w:tcPr>
          <w:p w14:paraId="19F31968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E226A7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295B6692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784435DD" w14:textId="77777777" w:rsidTr="00AA75DF">
        <w:tc>
          <w:tcPr>
            <w:tcW w:w="525" w:type="dxa"/>
            <w:shd w:val="clear" w:color="auto" w:fill="auto"/>
          </w:tcPr>
          <w:p w14:paraId="2879B3F1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5FF8F1B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C5E49DB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D1445" w:rsidRPr="00903361" w14:paraId="615F8FAB" w14:textId="77777777" w:rsidTr="00AA75DF">
        <w:tc>
          <w:tcPr>
            <w:tcW w:w="525" w:type="dxa"/>
            <w:shd w:val="clear" w:color="auto" w:fill="auto"/>
          </w:tcPr>
          <w:p w14:paraId="6BD3614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27480D0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2299C58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2D1445" w:rsidRPr="00903361" w14:paraId="7D31CEDF" w14:textId="77777777" w:rsidTr="00AA75DF">
        <w:tc>
          <w:tcPr>
            <w:tcW w:w="525" w:type="dxa"/>
            <w:shd w:val="clear" w:color="auto" w:fill="auto"/>
          </w:tcPr>
          <w:p w14:paraId="2A1779B3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61A4950D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1F70970" w14:textId="7CEA788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2D1445" w:rsidRPr="00903361" w14:paraId="0058B8D2" w14:textId="77777777" w:rsidTr="00AA75DF">
        <w:tc>
          <w:tcPr>
            <w:tcW w:w="525" w:type="dxa"/>
            <w:shd w:val="clear" w:color="auto" w:fill="auto"/>
          </w:tcPr>
          <w:p w14:paraId="7ADA4243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222D01D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3AC9EE6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66B70CE7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ВУЗовской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36384BBD" w14:textId="77777777" w:rsidTr="00AA75DF">
        <w:tc>
          <w:tcPr>
            <w:tcW w:w="8152" w:type="dxa"/>
            <w:gridSpan w:val="2"/>
            <w:shd w:val="clear" w:color="auto" w:fill="5B9BD5" w:themeFill="accent1"/>
          </w:tcPr>
          <w:p w14:paraId="1776F81A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A18BAD0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1C38E56" w14:textId="77777777" w:rsidR="002D1445" w:rsidRPr="00903361" w:rsidRDefault="002D1445" w:rsidP="00AA75D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694B23AE" w14:textId="77777777" w:rsidTr="00AA75DF">
        <w:tc>
          <w:tcPr>
            <w:tcW w:w="525" w:type="dxa"/>
            <w:shd w:val="clear" w:color="auto" w:fill="auto"/>
          </w:tcPr>
          <w:p w14:paraId="28BE6AF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2C1AC014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9478F24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74DDB72" w14:textId="77777777" w:rsidTr="00AA75DF">
        <w:tc>
          <w:tcPr>
            <w:tcW w:w="525" w:type="dxa"/>
            <w:shd w:val="clear" w:color="auto" w:fill="auto"/>
          </w:tcPr>
          <w:p w14:paraId="02A4AE9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02CBA62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9B246AA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5D0DCD69" w14:textId="77777777" w:rsidTr="00AA75DF">
        <w:tc>
          <w:tcPr>
            <w:tcW w:w="525" w:type="dxa"/>
            <w:shd w:val="clear" w:color="auto" w:fill="auto"/>
          </w:tcPr>
          <w:p w14:paraId="70E861A1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DF646B1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0C02A8A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64148F1C" w14:textId="77777777" w:rsidTr="00AA75DF">
        <w:tc>
          <w:tcPr>
            <w:tcW w:w="525" w:type="dxa"/>
            <w:shd w:val="clear" w:color="auto" w:fill="auto"/>
          </w:tcPr>
          <w:p w14:paraId="758E29C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69E6BCEB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53EA7197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2722FEA0" w14:textId="77777777" w:rsidTr="00AA75DF">
        <w:tc>
          <w:tcPr>
            <w:tcW w:w="525" w:type="dxa"/>
            <w:shd w:val="clear" w:color="auto" w:fill="auto"/>
          </w:tcPr>
          <w:p w14:paraId="03C31C8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6F2A74CE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CFF626" w14:textId="2C2717DE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1445" w:rsidRPr="00903361" w14:paraId="5EE200B9" w14:textId="77777777" w:rsidTr="00AA75DF">
        <w:tc>
          <w:tcPr>
            <w:tcW w:w="525" w:type="dxa"/>
            <w:shd w:val="clear" w:color="auto" w:fill="auto"/>
          </w:tcPr>
          <w:p w14:paraId="048F0C68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7EDBA1CF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DB6C9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1445" w:rsidRPr="00903361" w14:paraId="5B1B4496" w14:textId="77777777" w:rsidTr="00AA75DF">
        <w:tc>
          <w:tcPr>
            <w:tcW w:w="525" w:type="dxa"/>
            <w:shd w:val="clear" w:color="auto" w:fill="auto"/>
          </w:tcPr>
          <w:p w14:paraId="1F429C90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597D149B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2E8C6569" w14:textId="77777777" w:rsidR="002D1445" w:rsidRPr="00903361" w:rsidRDefault="002D1445" w:rsidP="00AA75D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4023075C" w14:textId="77777777" w:rsidR="002D1445" w:rsidRPr="00903361" w:rsidRDefault="002D1445" w:rsidP="002D14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3C02B" w14:textId="180EF6BF" w:rsidR="00A204BB" w:rsidRPr="00903361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80600846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903361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903361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80600847"/>
      <w:r w:rsidRPr="00903361">
        <w:rPr>
          <w:rFonts w:ascii="Times New Roman" w:hAnsi="Times New Roman"/>
          <w:szCs w:val="28"/>
        </w:rPr>
        <w:t xml:space="preserve">3.1. </w:t>
      </w:r>
      <w:r w:rsidR="00DE39D8" w:rsidRPr="00903361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903361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903361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903361">
        <w:rPr>
          <w:rFonts w:ascii="Times New Roman" w:hAnsi="Times New Roman" w:cs="Times New Roman"/>
          <w:sz w:val="28"/>
          <w:szCs w:val="28"/>
        </w:rPr>
        <w:t>ч</w:t>
      </w:r>
      <w:r w:rsidR="005C6A23" w:rsidRPr="00903361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соревнованиях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90336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03361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903361">
        <w:rPr>
          <w:rFonts w:ascii="Times New Roman" w:hAnsi="Times New Roman" w:cs="Times New Roman"/>
          <w:sz w:val="28"/>
          <w:szCs w:val="28"/>
        </w:rPr>
        <w:t>овать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903361">
        <w:rPr>
          <w:rFonts w:ascii="Times New Roman" w:hAnsi="Times New Roman" w:cs="Times New Roman"/>
          <w:sz w:val="28"/>
          <w:szCs w:val="28"/>
        </w:rPr>
        <w:t>онная система ч</w:t>
      </w:r>
      <w:r w:rsidRPr="00903361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903361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903361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903361">
        <w:rPr>
          <w:rFonts w:ascii="Times New Roman" w:hAnsi="Times New Roman" w:cs="Times New Roman"/>
          <w:sz w:val="28"/>
          <w:szCs w:val="28"/>
        </w:rPr>
        <w:t>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903361">
        <w:rPr>
          <w:rFonts w:ascii="Times New Roman" w:hAnsi="Times New Roman" w:cs="Times New Roman"/>
          <w:sz w:val="28"/>
          <w:szCs w:val="28"/>
        </w:rPr>
        <w:t>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903361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80600848"/>
      <w:r w:rsidRPr="00903361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0"/>
    </w:p>
    <w:p w14:paraId="6D4D8F06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80600849"/>
      <w:r w:rsidRPr="00903361">
        <w:rPr>
          <w:rFonts w:ascii="Times New Roman" w:hAnsi="Times New Roman"/>
          <w:szCs w:val="28"/>
        </w:rPr>
        <w:t xml:space="preserve">4.1. </w:t>
      </w:r>
      <w:r w:rsidR="00B40FFB" w:rsidRPr="00903361">
        <w:rPr>
          <w:rFonts w:ascii="Times New Roman" w:hAnsi="Times New Roman"/>
          <w:szCs w:val="28"/>
        </w:rPr>
        <w:t>ОБЩИЕ УКАЗАНИЯ</w:t>
      </w:r>
      <w:bookmarkEnd w:id="11"/>
    </w:p>
    <w:p w14:paraId="5374DCD4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903361">
        <w:rPr>
          <w:rFonts w:ascii="Times New Roman" w:hAnsi="Times New Roman" w:cs="Times New Roman"/>
          <w:sz w:val="28"/>
          <w:szCs w:val="28"/>
        </w:rPr>
        <w:t>п</w:t>
      </w:r>
      <w:r w:rsidR="007D3601" w:rsidRPr="00903361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903361">
        <w:rPr>
          <w:rFonts w:ascii="Times New Roman" w:hAnsi="Times New Roman" w:cs="Times New Roman"/>
          <w:sz w:val="28"/>
          <w:szCs w:val="28"/>
        </w:rPr>
        <w:t>ом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903361">
        <w:rPr>
          <w:rFonts w:ascii="Times New Roman" w:hAnsi="Times New Roman" w:cs="Times New Roman"/>
          <w:sz w:val="28"/>
          <w:szCs w:val="28"/>
        </w:rPr>
        <w:t>у за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903361">
        <w:rPr>
          <w:rFonts w:ascii="Times New Roman" w:hAnsi="Times New Roman" w:cs="Times New Roman"/>
          <w:sz w:val="28"/>
          <w:szCs w:val="28"/>
        </w:rPr>
        <w:t>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903361">
        <w:rPr>
          <w:rFonts w:ascii="Times New Roman" w:hAnsi="Times New Roman" w:cs="Times New Roman"/>
          <w:sz w:val="28"/>
          <w:szCs w:val="28"/>
        </w:rPr>
        <w:t>, а также п</w:t>
      </w:r>
      <w:r w:rsidRPr="00903361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903361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903361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903361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903361">
        <w:rPr>
          <w:rFonts w:ascii="Times New Roman" w:hAnsi="Times New Roman" w:cs="Times New Roman"/>
          <w:sz w:val="28"/>
          <w:szCs w:val="28"/>
        </w:rPr>
        <w:t>Схему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903361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903361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903361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903361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,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903361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903361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903361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903361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903361">
        <w:rPr>
          <w:rFonts w:ascii="Times New Roman" w:hAnsi="Times New Roman" w:cs="Times New Roman"/>
          <w:sz w:val="28"/>
          <w:szCs w:val="28"/>
        </w:rPr>
        <w:t>М</w:t>
      </w:r>
      <w:r w:rsidRPr="00903361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903361">
        <w:rPr>
          <w:rFonts w:ascii="Times New Roman" w:hAnsi="Times New Roman" w:cs="Times New Roman"/>
          <w:sz w:val="28"/>
          <w:szCs w:val="28"/>
        </w:rPr>
        <w:t>, всем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903361">
        <w:rPr>
          <w:rFonts w:ascii="Times New Roman" w:hAnsi="Times New Roman" w:cs="Times New Roman"/>
          <w:sz w:val="28"/>
          <w:szCs w:val="28"/>
        </w:rPr>
        <w:t>С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903361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3D1E51" w:rsidRPr="00903361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 w:rsidRPr="00903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 w:rsidRPr="00903361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 w:rsidRPr="00903361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 w:rsidRPr="00903361">
        <w:rPr>
          <w:rFonts w:ascii="Times New Roman" w:hAnsi="Times New Roman" w:cs="Times New Roman"/>
          <w:sz w:val="28"/>
          <w:szCs w:val="28"/>
        </w:rPr>
        <w:t>,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903361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600850"/>
      <w:r w:rsidRPr="00903361">
        <w:rPr>
          <w:rFonts w:ascii="Times New Roman" w:hAnsi="Times New Roman"/>
          <w:szCs w:val="28"/>
        </w:rPr>
        <w:t xml:space="preserve">4.2. </w:t>
      </w:r>
      <w:r w:rsidR="00DE39D8" w:rsidRPr="00903361">
        <w:rPr>
          <w:rFonts w:ascii="Times New Roman" w:hAnsi="Times New Roman"/>
          <w:szCs w:val="28"/>
        </w:rPr>
        <w:t>КРИТЕРИИ ОЦЕНКИ</w:t>
      </w:r>
      <w:bookmarkEnd w:id="13"/>
    </w:p>
    <w:p w14:paraId="1EC522AF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903361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903361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3361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903361">
        <w:rPr>
          <w:rFonts w:ascii="Times New Roman" w:hAnsi="Times New Roman" w:cs="Times New Roman"/>
          <w:sz w:val="28"/>
          <w:szCs w:val="28"/>
        </w:rPr>
        <w:t>CIS</w:t>
      </w:r>
      <w:r w:rsidRPr="00903361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600851"/>
      <w:r w:rsidRPr="00903361">
        <w:rPr>
          <w:rFonts w:ascii="Times New Roman" w:hAnsi="Times New Roman"/>
          <w:szCs w:val="28"/>
        </w:rPr>
        <w:t xml:space="preserve">4.3. </w:t>
      </w:r>
      <w:r w:rsidR="00DE39D8" w:rsidRPr="00903361">
        <w:rPr>
          <w:rFonts w:ascii="Times New Roman" w:hAnsi="Times New Roman"/>
          <w:szCs w:val="28"/>
        </w:rPr>
        <w:t>СУБКРИТЕРИИ</w:t>
      </w:r>
      <w:bookmarkEnd w:id="14"/>
    </w:p>
    <w:p w14:paraId="519987B8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903361">
        <w:rPr>
          <w:rFonts w:ascii="Times New Roman" w:hAnsi="Times New Roman" w:cs="Times New Roman"/>
          <w:sz w:val="28"/>
          <w:szCs w:val="28"/>
        </w:rPr>
        <w:t>С</w:t>
      </w:r>
      <w:r w:rsidRPr="00903361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80600852"/>
      <w:r w:rsidRPr="00903361">
        <w:rPr>
          <w:rFonts w:ascii="Times New Roman" w:hAnsi="Times New Roman"/>
          <w:szCs w:val="28"/>
        </w:rPr>
        <w:t xml:space="preserve">4.4. </w:t>
      </w:r>
      <w:r w:rsidR="00DE39D8" w:rsidRPr="00903361">
        <w:rPr>
          <w:rFonts w:ascii="Times New Roman" w:hAnsi="Times New Roman"/>
          <w:szCs w:val="28"/>
        </w:rPr>
        <w:t>АСПЕКТЫ</w:t>
      </w:r>
      <w:bookmarkEnd w:id="15"/>
    </w:p>
    <w:p w14:paraId="77F3B231" w14:textId="77777777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903361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отметка</w:t>
      </w:r>
      <w:r w:rsidRPr="00903361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5916F963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903361">
        <w:rPr>
          <w:rFonts w:ascii="Times New Roman" w:hAnsi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:</w:t>
      </w:r>
    </w:p>
    <w:p w14:paraId="616A37D5" w14:textId="609FD78F" w:rsidR="00B223A8" w:rsidRPr="00903361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регионального чемпионата (основная категория):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406F7D" w:rsidRPr="00903361" w14:paraId="7CE46B42" w14:textId="77777777" w:rsidTr="00406F7D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A16EA14" w14:textId="77777777" w:rsidR="00406F7D" w:rsidRPr="00903361" w:rsidRDefault="00406F7D" w:rsidP="00AA75DF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6C1EE8E4" w14:textId="77777777" w:rsidR="00406F7D" w:rsidRPr="00903361" w:rsidRDefault="00406F7D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406F7D" w:rsidRPr="00903361" w14:paraId="32D3216F" w14:textId="77777777" w:rsidTr="00406F7D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61F3B338" w14:textId="77777777" w:rsidR="00406F7D" w:rsidRPr="00903361" w:rsidRDefault="00406F7D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D2F4914" w14:textId="77777777" w:rsidR="00406F7D" w:rsidRPr="00903361" w:rsidRDefault="00406F7D" w:rsidP="00AA75D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7A136705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55641417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7B639822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6D05221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0EB868A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16955213" w14:textId="77777777" w:rsidR="00406F7D" w:rsidRPr="00903361" w:rsidRDefault="00406F7D" w:rsidP="00AA75DF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406F7D" w:rsidRPr="00903361" w14:paraId="7596F0EE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8B66980" w14:textId="77777777" w:rsidR="00406F7D" w:rsidRPr="00903361" w:rsidRDefault="00406F7D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8FA4CF6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75673DB3" w14:textId="6B1873D3" w:rsidR="00406F7D" w:rsidRPr="00903361" w:rsidRDefault="00D35FFD" w:rsidP="00AA75DF">
            <w:pPr>
              <w:jc w:val="center"/>
            </w:pPr>
            <w:r>
              <w:t>2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14B6EF0C" w14:textId="77777777" w:rsidR="00406F7D" w:rsidRPr="00903361" w:rsidRDefault="00406F7D" w:rsidP="00AA75DF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48FD4BF1" w14:textId="77777777" w:rsidR="00406F7D" w:rsidRPr="00903361" w:rsidRDefault="00406F7D" w:rsidP="00AA75DF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8573950" w14:textId="734EEB48" w:rsidR="00406F7D" w:rsidRPr="00903361" w:rsidRDefault="00D35FFD" w:rsidP="00AA75DF">
            <w:pPr>
              <w:jc w:val="center"/>
            </w:pPr>
            <w:r>
              <w:t>2,00</w:t>
            </w:r>
          </w:p>
        </w:tc>
        <w:tc>
          <w:tcPr>
            <w:tcW w:w="416" w:type="pct"/>
            <w:vAlign w:val="center"/>
          </w:tcPr>
          <w:p w14:paraId="053E86F6" w14:textId="77777777" w:rsidR="00406F7D" w:rsidRPr="00903361" w:rsidRDefault="00406F7D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ACC3720" w14:textId="77777777" w:rsidR="00406F7D" w:rsidRPr="00903361" w:rsidRDefault="00406F7D" w:rsidP="00AA75DF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406F7D" w:rsidRPr="00903361" w14:paraId="14183D12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AA5DE09" w14:textId="77777777" w:rsidR="00406F7D" w:rsidRPr="00903361" w:rsidRDefault="00406F7D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0843D79D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2DB35B6F" w14:textId="1A0B78CC" w:rsidR="00406F7D" w:rsidRPr="00903361" w:rsidRDefault="00D35FFD" w:rsidP="00AA75DF">
            <w:pPr>
              <w:jc w:val="center"/>
            </w:pPr>
            <w:r>
              <w:t>0</w:t>
            </w:r>
            <w:r w:rsidR="00406F7D" w:rsidRPr="00903361">
              <w:t>,50</w:t>
            </w:r>
          </w:p>
        </w:tc>
        <w:tc>
          <w:tcPr>
            <w:tcW w:w="400" w:type="pct"/>
            <w:vAlign w:val="center"/>
          </w:tcPr>
          <w:p w14:paraId="54C76A0B" w14:textId="77777777" w:rsidR="00406F7D" w:rsidRPr="00903361" w:rsidRDefault="00406F7D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3C1519" w14:textId="77777777" w:rsidR="00406F7D" w:rsidRPr="00903361" w:rsidRDefault="00406F7D" w:rsidP="00AA75DF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901FF2D" w14:textId="45DEE40C" w:rsidR="00406F7D" w:rsidRPr="00903361" w:rsidRDefault="00D35FFD" w:rsidP="00AA75DF">
            <w:pPr>
              <w:jc w:val="center"/>
            </w:pPr>
            <w:r>
              <w:t>1,00</w:t>
            </w:r>
          </w:p>
        </w:tc>
        <w:tc>
          <w:tcPr>
            <w:tcW w:w="416" w:type="pct"/>
            <w:vAlign w:val="center"/>
          </w:tcPr>
          <w:p w14:paraId="5CA749CC" w14:textId="77777777" w:rsidR="00406F7D" w:rsidRPr="00903361" w:rsidRDefault="00406F7D" w:rsidP="00AA75DF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8C7046F" w14:textId="77777777" w:rsidR="00406F7D" w:rsidRPr="00903361" w:rsidRDefault="00406F7D" w:rsidP="00AA75DF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06F4C9DF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0EB8607" w14:textId="77777777" w:rsidR="00406F7D" w:rsidRPr="00903361" w:rsidRDefault="00406F7D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6816DA4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E582824" w14:textId="168F74FD" w:rsidR="00406F7D" w:rsidRPr="00903361" w:rsidRDefault="00406F7D" w:rsidP="00AA75DF">
            <w:pPr>
              <w:jc w:val="center"/>
            </w:pPr>
          </w:p>
        </w:tc>
        <w:tc>
          <w:tcPr>
            <w:tcW w:w="400" w:type="pct"/>
            <w:vAlign w:val="center"/>
          </w:tcPr>
          <w:p w14:paraId="670899CF" w14:textId="77777777" w:rsidR="00406F7D" w:rsidRPr="00903361" w:rsidRDefault="00406F7D" w:rsidP="00AA75DF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0184E5" w14:textId="59884005" w:rsidR="00406F7D" w:rsidRPr="00903361" w:rsidRDefault="00406F7D" w:rsidP="00AA75DF">
            <w:pPr>
              <w:jc w:val="center"/>
            </w:pPr>
            <w:r w:rsidRPr="00903361">
              <w:t>0,5</w:t>
            </w:r>
            <w:r w:rsidR="00D35FFD">
              <w:t>0</w:t>
            </w:r>
          </w:p>
        </w:tc>
        <w:tc>
          <w:tcPr>
            <w:tcW w:w="401" w:type="pct"/>
            <w:vAlign w:val="center"/>
          </w:tcPr>
          <w:p w14:paraId="65543834" w14:textId="77777777" w:rsidR="00406F7D" w:rsidRPr="00903361" w:rsidRDefault="00406F7D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6AFD1C1F" w14:textId="334EC14F" w:rsidR="00406F7D" w:rsidRPr="00903361" w:rsidRDefault="00D35FFD" w:rsidP="00AA75DF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B2CCD6C" w14:textId="77777777" w:rsidR="00406F7D" w:rsidRPr="00903361" w:rsidRDefault="00406F7D" w:rsidP="00AA75DF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5FC0CC91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7F11420" w14:textId="77777777" w:rsidR="00406F7D" w:rsidRPr="00903361" w:rsidRDefault="00406F7D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69DFE97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263CE782" w14:textId="774897CB" w:rsidR="00406F7D" w:rsidRPr="00903361" w:rsidRDefault="00D35FFD" w:rsidP="00AA75DF">
            <w:pPr>
              <w:jc w:val="center"/>
            </w:pPr>
            <w:r>
              <w:t>20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098A3B6C" w14:textId="77777777" w:rsidR="00406F7D" w:rsidRPr="00903361" w:rsidRDefault="00406F7D" w:rsidP="00AA75DF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171665DE" w14:textId="77777777" w:rsidR="00406F7D" w:rsidRPr="00903361" w:rsidRDefault="00406F7D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14EC200" w14:textId="77777777" w:rsidR="00406F7D" w:rsidRPr="00903361" w:rsidRDefault="00406F7D" w:rsidP="00AA75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5575575C" w14:textId="77777777" w:rsidR="00406F7D" w:rsidRPr="00903361" w:rsidRDefault="00406F7D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1A54AB4" w14:textId="77777777" w:rsidR="00406F7D" w:rsidRPr="00903361" w:rsidRDefault="00406F7D" w:rsidP="00AA75DF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0D2449A0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274BFCE" w14:textId="77777777" w:rsidR="00406F7D" w:rsidRPr="00903361" w:rsidRDefault="00406F7D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3EEEF3E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105CFA37" w14:textId="77777777" w:rsidR="00406F7D" w:rsidRPr="00903361" w:rsidRDefault="00406F7D" w:rsidP="00AA75DF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2.50</w:t>
            </w:r>
          </w:p>
        </w:tc>
        <w:tc>
          <w:tcPr>
            <w:tcW w:w="400" w:type="pct"/>
            <w:vAlign w:val="center"/>
          </w:tcPr>
          <w:p w14:paraId="59F7CE8B" w14:textId="48E042ED" w:rsidR="00406F7D" w:rsidRPr="00903361" w:rsidRDefault="00D94E80" w:rsidP="00AA75DF">
            <w:pPr>
              <w:jc w:val="center"/>
            </w:pPr>
            <w:r>
              <w:t>36</w:t>
            </w:r>
            <w:r w:rsidR="00406F7D" w:rsidRPr="00903361">
              <w:t>,50</w:t>
            </w:r>
          </w:p>
        </w:tc>
        <w:tc>
          <w:tcPr>
            <w:tcW w:w="401" w:type="pct"/>
            <w:vAlign w:val="center"/>
          </w:tcPr>
          <w:p w14:paraId="12BB9E0A" w14:textId="17D0CE85" w:rsidR="00406F7D" w:rsidRPr="00903361" w:rsidRDefault="00D35FFD" w:rsidP="00AA75DF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42AA9C8E" w14:textId="0AC2AE3B" w:rsidR="00406F7D" w:rsidRPr="00903361" w:rsidRDefault="00D94E80" w:rsidP="00AA75DF">
            <w:pPr>
              <w:jc w:val="center"/>
              <w:rPr>
                <w:lang w:val="en-US"/>
              </w:rPr>
            </w:pPr>
            <w:r>
              <w:t>6,</w:t>
            </w:r>
            <w:r w:rsidR="00406F7D"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2644D2E6" w14:textId="52674771" w:rsidR="00406F7D" w:rsidRPr="00903361" w:rsidRDefault="00D35FFD" w:rsidP="00AA75DF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95B76D4" w14:textId="77777777" w:rsidR="00406F7D" w:rsidRPr="00903361" w:rsidRDefault="00406F7D" w:rsidP="00AA75DF">
            <w:pPr>
              <w:jc w:val="center"/>
            </w:pPr>
            <w:r w:rsidRPr="00903361">
              <w:rPr>
                <w:lang w:val="en-US"/>
              </w:rPr>
              <w:t>50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406F7D" w:rsidRPr="00903361" w14:paraId="09316447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4294316" w14:textId="77777777" w:rsidR="00406F7D" w:rsidRPr="00903361" w:rsidRDefault="00406F7D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DFF7329" w14:textId="77777777" w:rsidR="00406F7D" w:rsidRPr="00903361" w:rsidRDefault="00406F7D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BF1F9BC" w14:textId="77777777" w:rsidR="00406F7D" w:rsidRPr="00903361" w:rsidRDefault="00406F7D" w:rsidP="00AA75DF">
            <w:pPr>
              <w:jc w:val="center"/>
            </w:pPr>
          </w:p>
        </w:tc>
        <w:tc>
          <w:tcPr>
            <w:tcW w:w="400" w:type="pct"/>
            <w:vAlign w:val="center"/>
          </w:tcPr>
          <w:p w14:paraId="1D06754B" w14:textId="77777777" w:rsidR="00406F7D" w:rsidRPr="00903361" w:rsidRDefault="00406F7D" w:rsidP="00AA75DF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BCE897A" w14:textId="77777777" w:rsidR="00406F7D" w:rsidRPr="00903361" w:rsidRDefault="00406F7D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7CCEE2" w14:textId="77777777" w:rsidR="00406F7D" w:rsidRPr="00903361" w:rsidRDefault="00406F7D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18198B79" w14:textId="77777777" w:rsidR="00406F7D" w:rsidRPr="00903361" w:rsidRDefault="00406F7D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7084C7E" w14:textId="77777777" w:rsidR="00406F7D" w:rsidRPr="00903361" w:rsidRDefault="00406F7D" w:rsidP="00AA75DF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4FDCA26E" w14:textId="77777777" w:rsidTr="00406F7D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46E0B935" w14:textId="77777777" w:rsidR="00406F7D" w:rsidRPr="00903361" w:rsidRDefault="00406F7D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62DEFAF" w14:textId="77777777" w:rsidR="00406F7D" w:rsidRPr="00903361" w:rsidRDefault="00406F7D" w:rsidP="00AA75DF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1B50E6B7" w14:textId="62DD82F0" w:rsidR="00406F7D" w:rsidRPr="00903361" w:rsidRDefault="00D35FFD" w:rsidP="00AA75DF">
            <w:pPr>
              <w:jc w:val="center"/>
            </w:pPr>
            <w:r>
              <w:t>25</w:t>
            </w:r>
            <w:r w:rsidR="00406F7D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9AFC1AA" w14:textId="513C4BFD" w:rsidR="00406F7D" w:rsidRPr="00903361" w:rsidRDefault="00D35FFD" w:rsidP="00AA75DF">
            <w:pPr>
              <w:jc w:val="center"/>
            </w:pPr>
            <w:r>
              <w:t>51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6A55FAA" w14:textId="49952B24" w:rsidR="00406F7D" w:rsidRPr="00903361" w:rsidRDefault="00D35FFD" w:rsidP="00AA75DF">
            <w:pPr>
              <w:jc w:val="center"/>
            </w:pPr>
            <w:r>
              <w:t>5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153CC7C" w14:textId="3966D2AC" w:rsidR="00406F7D" w:rsidRPr="00903361" w:rsidRDefault="00D35FFD" w:rsidP="00AA75DF">
            <w:pPr>
              <w:jc w:val="center"/>
            </w:pPr>
            <w:r>
              <w:t>12</w:t>
            </w:r>
            <w:r w:rsidR="00406F7D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6D86EB7" w14:textId="5AA97AB7" w:rsidR="00406F7D" w:rsidRPr="00903361" w:rsidRDefault="00D35FFD" w:rsidP="00AA75DF">
            <w:pPr>
              <w:jc w:val="center"/>
            </w:pPr>
            <w:r>
              <w:t>7</w:t>
            </w:r>
            <w:r w:rsidR="00406F7D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81C28C4" w14:textId="77777777" w:rsidR="00406F7D" w:rsidRPr="00903361" w:rsidRDefault="00406F7D" w:rsidP="00AA75DF">
            <w:pPr>
              <w:jc w:val="center"/>
            </w:pPr>
            <w:r w:rsidRPr="00903361">
              <w:t>100</w:t>
            </w:r>
          </w:p>
        </w:tc>
      </w:tr>
    </w:tbl>
    <w:p w14:paraId="6231413D" w14:textId="70638B3B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6A0A9B0" w14:textId="124933EA" w:rsidR="00DE39D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223A8">
        <w:rPr>
          <w:rFonts w:ascii="Times New Roman" w:hAnsi="Times New Roman"/>
          <w:sz w:val="28"/>
          <w:szCs w:val="28"/>
          <w:lang w:val="ru-RU"/>
        </w:rPr>
        <w:t>регионального чемпионата (категория «Юниоры»):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5FDDD6DC" w14:textId="77777777" w:rsidTr="00AA75DF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6ACC896D" w14:textId="77777777" w:rsidR="00B223A8" w:rsidRPr="00903361" w:rsidRDefault="00B223A8" w:rsidP="00AA75DF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43C10B5D" w14:textId="77777777" w:rsidR="00B223A8" w:rsidRPr="00903361" w:rsidRDefault="00B223A8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7EF335A" w14:textId="77777777" w:rsidTr="00AA75DF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5C889B39" w14:textId="77777777" w:rsidR="00B223A8" w:rsidRPr="00903361" w:rsidRDefault="00B223A8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FB7C9B9" w14:textId="77777777" w:rsidR="00B223A8" w:rsidRPr="00903361" w:rsidRDefault="00B223A8" w:rsidP="00AA75D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48C2AD40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F7D5194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5AF9918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C911126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544BBA11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782E0127" w14:textId="77777777" w:rsidR="00B223A8" w:rsidRPr="00903361" w:rsidRDefault="00B223A8" w:rsidP="00AA75DF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0854F553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E91B2AD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46806C6A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47CC08FB" w14:textId="77777777" w:rsidR="00B223A8" w:rsidRPr="00903361" w:rsidRDefault="00B223A8" w:rsidP="00AA75DF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7981634A" w14:textId="33D6ED6D" w:rsidR="00B223A8" w:rsidRPr="00903361" w:rsidRDefault="00D94E80" w:rsidP="00AA75DF">
            <w:pPr>
              <w:jc w:val="center"/>
              <w:rPr>
                <w:lang w:val="en-US"/>
              </w:rPr>
            </w:pPr>
            <w:r>
              <w:t>4</w:t>
            </w:r>
            <w:r w:rsidR="00B223A8" w:rsidRPr="00903361">
              <w:rPr>
                <w:lang w:val="en-US"/>
              </w:rPr>
              <w:t>.00</w:t>
            </w:r>
          </w:p>
        </w:tc>
        <w:tc>
          <w:tcPr>
            <w:tcW w:w="401" w:type="pct"/>
            <w:vAlign w:val="center"/>
          </w:tcPr>
          <w:p w14:paraId="73CB137A" w14:textId="77777777" w:rsidR="00B223A8" w:rsidRPr="00903361" w:rsidRDefault="00B223A8" w:rsidP="00AA75DF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B72A6D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1DE38239" w14:textId="765D095A" w:rsidR="00B223A8" w:rsidRPr="00903361" w:rsidRDefault="00D94E80" w:rsidP="00AA75DF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C078A64" w14:textId="77777777" w:rsidR="00B223A8" w:rsidRPr="00903361" w:rsidRDefault="00B223A8" w:rsidP="00AA75DF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441166D9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E542035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C646DCA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73D4C4BB" w14:textId="77777777" w:rsidR="00B223A8" w:rsidRPr="00903361" w:rsidRDefault="00B223A8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448C3EC8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3515A71" w14:textId="77777777" w:rsidR="00B223A8" w:rsidRPr="00903361" w:rsidRDefault="00B223A8" w:rsidP="00AA75DF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3078E71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03F08CC0" w14:textId="77777777" w:rsidR="00B223A8" w:rsidRPr="00903361" w:rsidRDefault="00B223A8" w:rsidP="00AA75DF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E54536E" w14:textId="77777777" w:rsidR="00B223A8" w:rsidRPr="00903361" w:rsidRDefault="00B223A8" w:rsidP="00AA75DF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5DBFF57A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AA35C09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180EB0DF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6A40833" w14:textId="3CAA9E93" w:rsidR="00B223A8" w:rsidRPr="00903361" w:rsidRDefault="00D94E80" w:rsidP="00AA75DF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0" w:type="pct"/>
            <w:vAlign w:val="center"/>
          </w:tcPr>
          <w:p w14:paraId="5DDB2DF2" w14:textId="77777777" w:rsidR="00B223A8" w:rsidRPr="00903361" w:rsidRDefault="00B223A8" w:rsidP="00AA75DF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C7E7734" w14:textId="77777777" w:rsidR="00B223A8" w:rsidRPr="00903361" w:rsidRDefault="00B223A8" w:rsidP="00AA75DF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5AAFDB02" w14:textId="77777777" w:rsidR="00B223A8" w:rsidRPr="00903361" w:rsidRDefault="00B223A8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2771C2C1" w14:textId="48567356" w:rsidR="00B223A8" w:rsidRPr="00903361" w:rsidRDefault="00D94E80" w:rsidP="00AA75DF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2493696" w14:textId="77777777" w:rsidR="00B223A8" w:rsidRPr="00903361" w:rsidRDefault="00B223A8" w:rsidP="00AA75DF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6530AC25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2839331F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56AF205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62D387C6" w14:textId="6DFE5B25" w:rsidR="00B223A8" w:rsidRPr="00903361" w:rsidRDefault="00B223A8" w:rsidP="00AA75DF">
            <w:pPr>
              <w:jc w:val="center"/>
            </w:pPr>
            <w:r>
              <w:t>1</w:t>
            </w:r>
            <w:r w:rsidR="00D94E80">
              <w:t>0</w:t>
            </w:r>
            <w:r w:rsidRPr="00903361">
              <w:t>,00</w:t>
            </w:r>
          </w:p>
        </w:tc>
        <w:tc>
          <w:tcPr>
            <w:tcW w:w="400" w:type="pct"/>
            <w:vAlign w:val="center"/>
          </w:tcPr>
          <w:p w14:paraId="680CAE97" w14:textId="39D07B7D" w:rsidR="00B223A8" w:rsidRPr="00903361" w:rsidRDefault="00D94E80" w:rsidP="00AA75DF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1" w:type="pct"/>
            <w:vAlign w:val="center"/>
          </w:tcPr>
          <w:p w14:paraId="4992B3C4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C074909" w14:textId="157907FD" w:rsidR="00B223A8" w:rsidRPr="00903361" w:rsidRDefault="00D94E80" w:rsidP="00AA75DF">
            <w:pPr>
              <w:jc w:val="center"/>
            </w:pPr>
            <w:r>
              <w:t>7,00</w:t>
            </w:r>
          </w:p>
        </w:tc>
        <w:tc>
          <w:tcPr>
            <w:tcW w:w="416" w:type="pct"/>
            <w:vAlign w:val="center"/>
          </w:tcPr>
          <w:p w14:paraId="5E89A826" w14:textId="7CDF0B2D" w:rsidR="00B223A8" w:rsidRPr="00903361" w:rsidRDefault="00D94E80" w:rsidP="00AA75DF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2049763" w14:textId="43131006" w:rsidR="00B223A8" w:rsidRPr="00903361" w:rsidRDefault="00B223A8" w:rsidP="00AA75DF">
            <w:pPr>
              <w:jc w:val="center"/>
            </w:pPr>
            <w:r w:rsidRPr="00903361">
              <w:t>2</w:t>
            </w:r>
            <w:r>
              <w:t>0</w:t>
            </w:r>
            <w:r w:rsidRPr="00903361">
              <w:t>,00</w:t>
            </w:r>
          </w:p>
        </w:tc>
      </w:tr>
      <w:tr w:rsidR="00B223A8" w:rsidRPr="00903361" w14:paraId="2DA8DAD2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1748F8F6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583AFF6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8024BDC" w14:textId="0CDA3ED2" w:rsidR="00B223A8" w:rsidRPr="00D94E80" w:rsidRDefault="00D94E80" w:rsidP="00AA75DF">
            <w:pPr>
              <w:jc w:val="center"/>
            </w:pPr>
            <w:r>
              <w:t>0,50</w:t>
            </w:r>
          </w:p>
        </w:tc>
        <w:tc>
          <w:tcPr>
            <w:tcW w:w="400" w:type="pct"/>
            <w:vAlign w:val="center"/>
          </w:tcPr>
          <w:p w14:paraId="5B24E214" w14:textId="00CCC87C" w:rsidR="00B223A8" w:rsidRPr="00903361" w:rsidRDefault="00B223A8" w:rsidP="00AA75DF">
            <w:pPr>
              <w:jc w:val="center"/>
            </w:pPr>
            <w:r w:rsidRPr="00903361">
              <w:t>4</w:t>
            </w:r>
            <w:r w:rsidR="00D94E80">
              <w:t>9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31020B15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66FFB19" w14:textId="217423CE" w:rsidR="00B223A8" w:rsidRPr="00903361" w:rsidRDefault="00B223A8" w:rsidP="00AA75DF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D94E80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0100B917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3C95404" w14:textId="24B8D3FC" w:rsidR="00B223A8" w:rsidRPr="00903361" w:rsidRDefault="00B223A8" w:rsidP="00AA75DF">
            <w:pPr>
              <w:jc w:val="center"/>
            </w:pPr>
            <w:r w:rsidRPr="00903361">
              <w:rPr>
                <w:lang w:val="en-US"/>
              </w:rPr>
              <w:t>5</w:t>
            </w:r>
            <w:r>
              <w:t>2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36E741B0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1DF8690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3A2375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C6F1944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D2936C5" w14:textId="77777777" w:rsidR="00B223A8" w:rsidRPr="00903361" w:rsidRDefault="00B223A8" w:rsidP="00AA75DF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1270115" w14:textId="166E84EF" w:rsidR="00B223A8" w:rsidRPr="00903361" w:rsidRDefault="00B223A8" w:rsidP="00AA75DF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20612A1E" w14:textId="77777777" w:rsidR="00B223A8" w:rsidRPr="00903361" w:rsidRDefault="00B223A8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4A99902C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03CC892" w14:textId="31F426B4" w:rsidR="00B223A8" w:rsidRPr="00903361" w:rsidRDefault="00B223A8" w:rsidP="00AA75DF">
            <w:pPr>
              <w:jc w:val="center"/>
            </w:pPr>
            <w:r>
              <w:t>8</w:t>
            </w:r>
            <w:r w:rsidRPr="00903361">
              <w:t>,00</w:t>
            </w:r>
          </w:p>
        </w:tc>
      </w:tr>
      <w:tr w:rsidR="00B223A8" w:rsidRPr="00903361" w14:paraId="1FA10F2C" w14:textId="77777777" w:rsidTr="00AA75DF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60CFBCB4" w14:textId="77777777" w:rsidR="00B223A8" w:rsidRPr="00903361" w:rsidRDefault="00B223A8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1C871D5C" w14:textId="77777777" w:rsidR="00B223A8" w:rsidRPr="00903361" w:rsidRDefault="00B223A8" w:rsidP="00AA75DF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67E0F58" w14:textId="6EC64521" w:rsidR="00B223A8" w:rsidRPr="00903361" w:rsidRDefault="00D94E80" w:rsidP="00AA75DF">
            <w:pPr>
              <w:jc w:val="center"/>
            </w:pPr>
            <w:r>
              <w:t>17</w:t>
            </w:r>
            <w:r w:rsidR="00B223A8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2D1F49EF" w14:textId="6D60C346" w:rsidR="00B223A8" w:rsidRPr="00903361" w:rsidRDefault="00D94E80" w:rsidP="00AA75DF">
            <w:pPr>
              <w:jc w:val="center"/>
            </w:pPr>
            <w:r>
              <w:t>59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4641AAF" w14:textId="752DEA93" w:rsidR="00B223A8" w:rsidRPr="00903361" w:rsidRDefault="003D0DF8" w:rsidP="00AA75DF">
            <w:pPr>
              <w:jc w:val="center"/>
            </w:pPr>
            <w:r>
              <w:t>5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F6082A4" w14:textId="3DEC596E" w:rsidR="00B223A8" w:rsidRPr="00903361" w:rsidRDefault="00D94E80" w:rsidP="00AA75DF">
            <w:pPr>
              <w:jc w:val="center"/>
            </w:pPr>
            <w:r>
              <w:t>12</w:t>
            </w:r>
            <w:r w:rsidR="00B223A8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480A9F7" w14:textId="51709AE3" w:rsidR="00B223A8" w:rsidRPr="00903361" w:rsidRDefault="00D94E80" w:rsidP="00AA75DF">
            <w:pPr>
              <w:jc w:val="center"/>
            </w:pPr>
            <w:r>
              <w:t>7</w:t>
            </w:r>
            <w:r w:rsidR="00B223A8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7054125" w14:textId="77777777" w:rsidR="00B223A8" w:rsidRPr="00903361" w:rsidRDefault="00B223A8" w:rsidP="00AA75DF">
            <w:pPr>
              <w:jc w:val="center"/>
            </w:pPr>
            <w:r w:rsidRPr="00903361">
              <w:t>100</w:t>
            </w:r>
          </w:p>
        </w:tc>
      </w:tr>
    </w:tbl>
    <w:p w14:paraId="504DEEB7" w14:textId="77777777" w:rsidR="00B223A8" w:rsidRPr="00B223A8" w:rsidRDefault="00B223A8" w:rsidP="00B223A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5EC0A37" w14:textId="77068916" w:rsidR="00B223A8" w:rsidRPr="00B223A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B223A8">
        <w:rPr>
          <w:rFonts w:ascii="Times New Roman" w:hAnsi="Times New Roman"/>
          <w:sz w:val="28"/>
          <w:szCs w:val="28"/>
          <w:lang w:val="ru-RU"/>
        </w:rPr>
        <w:t xml:space="preserve">ля вузовского чемпионата: 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22B2CF93" w14:textId="77777777" w:rsidTr="00AA75DF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30019DD" w14:textId="77777777" w:rsidR="00B223A8" w:rsidRPr="00903361" w:rsidRDefault="00B223A8" w:rsidP="00AA75DF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75ED1104" w14:textId="77777777" w:rsidR="00B223A8" w:rsidRPr="00903361" w:rsidRDefault="00B223A8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07AECE1" w14:textId="77777777" w:rsidTr="00AA75DF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40D1FD77" w14:textId="77777777" w:rsidR="00B223A8" w:rsidRPr="00903361" w:rsidRDefault="00B223A8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2F58782" w14:textId="77777777" w:rsidR="00B223A8" w:rsidRPr="00903361" w:rsidRDefault="00B223A8" w:rsidP="00AA75D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305C78CB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692D32B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9BC0724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D6AC6D9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45B3358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69CD9FDE" w14:textId="77777777" w:rsidR="00B223A8" w:rsidRPr="00903361" w:rsidRDefault="00B223A8" w:rsidP="00AA75DF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1DA10F0D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DE366C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25DAC067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5413E9DC" w14:textId="77777777" w:rsidR="00B223A8" w:rsidRPr="00903361" w:rsidRDefault="00B223A8" w:rsidP="00AA75DF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1AFF90D7" w14:textId="77777777" w:rsidR="00B223A8" w:rsidRPr="00903361" w:rsidRDefault="00B223A8" w:rsidP="00AA75DF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59643B81" w14:textId="77777777" w:rsidR="00B223A8" w:rsidRPr="00903361" w:rsidRDefault="00B223A8" w:rsidP="00AA75DF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754BB4ED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7468EBF8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317D4E" w14:textId="77777777" w:rsidR="00B223A8" w:rsidRPr="00903361" w:rsidRDefault="00B223A8" w:rsidP="00AA75DF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0422A4AC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6CB26FC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AA37366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6B8F18CC" w14:textId="77777777" w:rsidR="00B223A8" w:rsidRPr="00903361" w:rsidRDefault="00B223A8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6BB736FA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EC5122C" w14:textId="77777777" w:rsidR="00B223A8" w:rsidRPr="00903361" w:rsidRDefault="00B223A8" w:rsidP="00AA75DF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19571DD8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3E20A4B0" w14:textId="77777777" w:rsidR="00B223A8" w:rsidRPr="00903361" w:rsidRDefault="00B223A8" w:rsidP="00AA75DF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55AB6C7" w14:textId="77777777" w:rsidR="00B223A8" w:rsidRPr="00903361" w:rsidRDefault="00B223A8" w:rsidP="00AA75DF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2CC9D993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0140CB0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C378A3C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59BF18E1" w14:textId="77777777" w:rsidR="00B223A8" w:rsidRPr="00903361" w:rsidRDefault="00B223A8" w:rsidP="00AA75DF">
            <w:pPr>
              <w:jc w:val="center"/>
            </w:pPr>
            <w:r w:rsidRPr="00903361">
              <w:t>2,00</w:t>
            </w:r>
          </w:p>
        </w:tc>
        <w:tc>
          <w:tcPr>
            <w:tcW w:w="400" w:type="pct"/>
            <w:vAlign w:val="center"/>
          </w:tcPr>
          <w:p w14:paraId="132A5DF6" w14:textId="77777777" w:rsidR="00B223A8" w:rsidRPr="00903361" w:rsidRDefault="00B223A8" w:rsidP="00AA75DF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B636142" w14:textId="77777777" w:rsidR="00B223A8" w:rsidRPr="00903361" w:rsidRDefault="00B223A8" w:rsidP="00AA75DF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0E971857" w14:textId="77777777" w:rsidR="00B223A8" w:rsidRPr="00903361" w:rsidRDefault="00B223A8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558D82A4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0D9C0E5" w14:textId="77777777" w:rsidR="00B223A8" w:rsidRPr="00903361" w:rsidRDefault="00B223A8" w:rsidP="00AA75DF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748DBCCF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ACA1B6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C49DA2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0CE01384" w14:textId="77777777" w:rsidR="00B223A8" w:rsidRPr="00903361" w:rsidRDefault="00B223A8" w:rsidP="00AA75DF">
            <w:pPr>
              <w:jc w:val="center"/>
            </w:pPr>
            <w:r w:rsidRPr="00903361">
              <w:t>20,00</w:t>
            </w:r>
          </w:p>
        </w:tc>
        <w:tc>
          <w:tcPr>
            <w:tcW w:w="400" w:type="pct"/>
            <w:vAlign w:val="center"/>
          </w:tcPr>
          <w:p w14:paraId="0B596342" w14:textId="77777777" w:rsidR="00B223A8" w:rsidRPr="00903361" w:rsidRDefault="00B223A8" w:rsidP="00AA75DF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7F418635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FC6980B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50C389FA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912D8F" w14:textId="77777777" w:rsidR="00B223A8" w:rsidRPr="00903361" w:rsidRDefault="00B223A8" w:rsidP="00AA75DF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B223A8" w:rsidRPr="00903361" w14:paraId="2B8C05EB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C9146C2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C548087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0D3A538" w14:textId="2D10C45E" w:rsidR="00B223A8" w:rsidRPr="003D0DF8" w:rsidRDefault="00B223A8" w:rsidP="00AA75DF">
            <w:pPr>
              <w:jc w:val="center"/>
            </w:pPr>
            <w:r w:rsidRPr="00903361">
              <w:rPr>
                <w:lang w:val="en-US"/>
              </w:rPr>
              <w:t>2</w:t>
            </w:r>
            <w:r w:rsidR="003D0DF8">
              <w:t>,00</w:t>
            </w:r>
          </w:p>
        </w:tc>
        <w:tc>
          <w:tcPr>
            <w:tcW w:w="400" w:type="pct"/>
            <w:vAlign w:val="center"/>
          </w:tcPr>
          <w:p w14:paraId="527617A8" w14:textId="2AF516F7" w:rsidR="00B223A8" w:rsidRPr="00903361" w:rsidRDefault="003D0DF8" w:rsidP="00AA75DF">
            <w:pPr>
              <w:jc w:val="center"/>
            </w:pPr>
            <w:r>
              <w:t>28,00</w:t>
            </w:r>
          </w:p>
        </w:tc>
        <w:tc>
          <w:tcPr>
            <w:tcW w:w="401" w:type="pct"/>
            <w:vAlign w:val="center"/>
          </w:tcPr>
          <w:p w14:paraId="1776585C" w14:textId="2B9C0884" w:rsidR="00B223A8" w:rsidRPr="00903361" w:rsidRDefault="003D0DF8" w:rsidP="00AA75DF">
            <w:pPr>
              <w:jc w:val="center"/>
            </w:pPr>
            <w:r>
              <w:t>8,00</w:t>
            </w:r>
          </w:p>
        </w:tc>
        <w:tc>
          <w:tcPr>
            <w:tcW w:w="401" w:type="pct"/>
            <w:vAlign w:val="center"/>
          </w:tcPr>
          <w:p w14:paraId="32287593" w14:textId="35BA9DE4" w:rsidR="00B223A8" w:rsidRPr="00903361" w:rsidRDefault="00B223A8" w:rsidP="00AA75DF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3D0DF8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55334C10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BF9DC7A" w14:textId="17A5420A" w:rsidR="00B223A8" w:rsidRPr="00903361" w:rsidRDefault="00B223A8" w:rsidP="00AA75DF">
            <w:pPr>
              <w:jc w:val="center"/>
            </w:pPr>
            <w:r>
              <w:t>4</w:t>
            </w:r>
            <w:r w:rsidRPr="00903361">
              <w:rPr>
                <w:lang w:val="en-US"/>
              </w:rPr>
              <w:t>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7B41244A" w14:textId="77777777" w:rsidTr="00AA75DF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5CBDACB" w14:textId="77777777" w:rsidR="00B223A8" w:rsidRPr="00903361" w:rsidRDefault="00B223A8" w:rsidP="00AA75D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8957017" w14:textId="77777777" w:rsidR="00B223A8" w:rsidRPr="00903361" w:rsidRDefault="00B223A8" w:rsidP="00AA75D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7FA1419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0" w:type="pct"/>
            <w:vAlign w:val="center"/>
          </w:tcPr>
          <w:p w14:paraId="5FE1D294" w14:textId="6612C0AE" w:rsidR="00B223A8" w:rsidRPr="00903361" w:rsidRDefault="003D0DF8" w:rsidP="00AA75DF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3</w:t>
            </w:r>
            <w:r w:rsidR="00B223A8" w:rsidRPr="00903361">
              <w:t>,50</w:t>
            </w:r>
          </w:p>
        </w:tc>
        <w:tc>
          <w:tcPr>
            <w:tcW w:w="401" w:type="pct"/>
            <w:vAlign w:val="center"/>
          </w:tcPr>
          <w:p w14:paraId="75586D40" w14:textId="77777777" w:rsidR="00B223A8" w:rsidRPr="00903361" w:rsidRDefault="00B223A8" w:rsidP="00AA75D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642942" w14:textId="77777777" w:rsidR="00B223A8" w:rsidRPr="00903361" w:rsidRDefault="00B223A8" w:rsidP="00AA75DF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098FB04E" w14:textId="77777777" w:rsidR="00B223A8" w:rsidRPr="00903361" w:rsidRDefault="00B223A8" w:rsidP="00AA75DF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86B6651" w14:textId="17681EE5" w:rsidR="00B223A8" w:rsidRPr="00903361" w:rsidRDefault="003D0DF8" w:rsidP="00AA75DF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5</w:t>
            </w:r>
            <w:r w:rsidR="00B223A8" w:rsidRPr="00903361">
              <w:t>,00</w:t>
            </w:r>
          </w:p>
        </w:tc>
      </w:tr>
      <w:tr w:rsidR="00B223A8" w:rsidRPr="00903361" w14:paraId="5741FBBD" w14:textId="77777777" w:rsidTr="00AA75DF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0D1A162F" w14:textId="77777777" w:rsidR="00B223A8" w:rsidRPr="00903361" w:rsidRDefault="00B223A8" w:rsidP="00AA75D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lastRenderedPageBreak/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CD1C0BF" w14:textId="77777777" w:rsidR="00B223A8" w:rsidRPr="00903361" w:rsidRDefault="00B223A8" w:rsidP="00AA75DF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55DC37A7" w14:textId="7B3B4640" w:rsidR="00B223A8" w:rsidRPr="00903361" w:rsidRDefault="003D0DF8" w:rsidP="00AA75DF">
            <w:pPr>
              <w:jc w:val="center"/>
            </w:pPr>
            <w:r>
              <w:t>29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7C4FDA74" w14:textId="7D830A40" w:rsidR="00B223A8" w:rsidRPr="00903361" w:rsidRDefault="003D0DF8" w:rsidP="00AA75DF">
            <w:pPr>
              <w:jc w:val="center"/>
            </w:pPr>
            <w:r>
              <w:t>52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E7C9DB6" w14:textId="49FF66AC" w:rsidR="003D0DF8" w:rsidRPr="003D0DF8" w:rsidRDefault="003D0DF8" w:rsidP="003D0DF8">
            <w:pPr>
              <w:jc w:val="center"/>
            </w:pPr>
            <w:r>
              <w:t>10,00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DBB157A" w14:textId="77777777" w:rsidR="00B223A8" w:rsidRPr="00903361" w:rsidRDefault="00B223A8" w:rsidP="00AA75DF">
            <w:pPr>
              <w:jc w:val="center"/>
            </w:pPr>
            <w:r w:rsidRPr="00903361">
              <w:t>5,00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D33B24C" w14:textId="77777777" w:rsidR="00B223A8" w:rsidRPr="00903361" w:rsidRDefault="00B223A8" w:rsidP="00AA75DF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34C0AAA" w14:textId="77777777" w:rsidR="00B223A8" w:rsidRPr="00903361" w:rsidRDefault="00B223A8" w:rsidP="00AA75DF">
            <w:pPr>
              <w:jc w:val="center"/>
            </w:pPr>
            <w:r w:rsidRPr="00903361">
              <w:t>100</w:t>
            </w:r>
          </w:p>
        </w:tc>
      </w:tr>
    </w:tbl>
    <w:p w14:paraId="2C9A8753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3F465272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903361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80600853"/>
      <w:r w:rsidRPr="00903361">
        <w:rPr>
          <w:rFonts w:ascii="Times New Roman" w:hAnsi="Times New Roman"/>
          <w:szCs w:val="28"/>
        </w:rPr>
        <w:t xml:space="preserve">4.5. </w:t>
      </w:r>
      <w:r w:rsidR="00DE39D8" w:rsidRPr="00903361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2A223538" w14:textId="77777777" w:rsidR="00DE39D8" w:rsidRPr="00903361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424D2B01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406F7D" w:rsidRPr="00903361">
        <w:rPr>
          <w:rFonts w:ascii="Times New Roman" w:hAnsi="Times New Roman"/>
          <w:sz w:val="28"/>
          <w:szCs w:val="28"/>
          <w:lang w:val="ru-RU"/>
        </w:rPr>
        <w:t xml:space="preserve"> (со словесным описанием, изображениями, руководствами или иными артефактами)</w:t>
      </w:r>
    </w:p>
    <w:p w14:paraId="792A292F" w14:textId="77777777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662D51C" w14:textId="00C4EA49" w:rsidR="00406F7D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788A5307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Перечень отраслевых стандартов: </w:t>
      </w:r>
    </w:p>
    <w:p w14:paraId="6DA034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3604F71A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77885FE8" w14:textId="77777777" w:rsidR="00406F7D" w:rsidRPr="00903361" w:rsidRDefault="00406F7D" w:rsidP="00406F7D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45D441B7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7AE9DBD3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19.401-78. Текст программы. Требования  к содержанию и оформлению;</w:t>
      </w:r>
    </w:p>
    <w:p w14:paraId="78A31F64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4F835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612327B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1CB87566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6B7C8792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2369CAC0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2C93F201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C# (Руководство по программированию на C#);</w:t>
      </w:r>
    </w:p>
    <w:p w14:paraId="579F58F6" w14:textId="77777777" w:rsidR="00AA75DF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Java (Руководство по программированию на Java)</w:t>
      </w:r>
      <w:r w:rsidR="00AA75DF">
        <w:rPr>
          <w:rFonts w:ascii="Times New Roman" w:hAnsi="Times New Roman"/>
          <w:sz w:val="28"/>
          <w:szCs w:val="28"/>
          <w:lang w:val="ru-RU"/>
        </w:rPr>
        <w:t>;</w:t>
      </w:r>
    </w:p>
    <w:p w14:paraId="42B7EA6D" w14:textId="35776347" w:rsidR="00406F7D" w:rsidRPr="00903361" w:rsidRDefault="00AA75DF" w:rsidP="00AA75DF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AA75DF">
        <w:rPr>
          <w:rFonts w:ascii="Times New Roman" w:hAnsi="Times New Roman"/>
          <w:sz w:val="28"/>
          <w:szCs w:val="28"/>
          <w:lang w:val="ru-RU"/>
        </w:rPr>
        <w:t>Cистема стандартов и методик разработки конфигураций для платформы 1С Предприятия 8</w:t>
      </w:r>
      <w:r w:rsidR="00406F7D" w:rsidRPr="00AA75DF">
        <w:rPr>
          <w:rFonts w:ascii="Times New Roman" w:hAnsi="Times New Roman"/>
          <w:sz w:val="28"/>
          <w:szCs w:val="28"/>
          <w:lang w:val="ru-RU"/>
        </w:rPr>
        <w:t>.</w:t>
      </w:r>
    </w:p>
    <w:p w14:paraId="43F0661E" w14:textId="77777777" w:rsidR="00406F7D" w:rsidRPr="00903361" w:rsidRDefault="00406F7D" w:rsidP="00406F7D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A030022" w14:textId="07C8E8C3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903361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903361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903361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37BA07AF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Количество судейских оценок должно быть как минимум 10% и максимум 30%.</w:t>
      </w:r>
    </w:p>
    <w:p w14:paraId="41962298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028E84C" w14:textId="77777777" w:rsidR="000D74AA" w:rsidRPr="00903361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600854"/>
      <w:r w:rsidRPr="00903361">
        <w:rPr>
          <w:rFonts w:ascii="Times New Roman" w:hAnsi="Times New Roman"/>
          <w:szCs w:val="28"/>
        </w:rPr>
        <w:t>4.6.</w:t>
      </w:r>
      <w:r w:rsidR="00AA2B8A" w:rsidRPr="00903361">
        <w:rPr>
          <w:rFonts w:ascii="Times New Roman" w:hAnsi="Times New Roman"/>
          <w:szCs w:val="28"/>
        </w:rPr>
        <w:t xml:space="preserve"> </w:t>
      </w:r>
      <w:r w:rsidRPr="00903361">
        <w:rPr>
          <w:rFonts w:ascii="Times New Roman" w:hAnsi="Times New Roman"/>
          <w:szCs w:val="28"/>
        </w:rPr>
        <w:t>ИЗМЕРИМАЯ ОЦЕНКА</w:t>
      </w:r>
      <w:bookmarkEnd w:id="17"/>
    </w:p>
    <w:p w14:paraId="6C64A48B" w14:textId="5FC7C863" w:rsidR="000D74AA" w:rsidRPr="00903361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903361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7E05657C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Команды оценки должны быть организованы таким образом, чтобы при любых обстоятельствах компатриоты не участвовали в оценке.</w:t>
      </w:r>
    </w:p>
    <w:p w14:paraId="0E5F6DD6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80600855"/>
      <w:r w:rsidRPr="00903361">
        <w:rPr>
          <w:rFonts w:ascii="Times New Roman" w:hAnsi="Times New Roman"/>
          <w:szCs w:val="28"/>
        </w:rPr>
        <w:t xml:space="preserve">4.7. </w:t>
      </w:r>
      <w:r w:rsidR="00A57976" w:rsidRPr="00903361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739592E2" w14:textId="68BB4D04" w:rsidR="00DE39D8" w:rsidRDefault="00DE39D8" w:rsidP="0040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903361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903361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903361">
        <w:rPr>
          <w:rFonts w:ascii="Times New Roman" w:hAnsi="Times New Roman" w:cs="Times New Roman"/>
          <w:sz w:val="28"/>
          <w:szCs w:val="28"/>
        </w:rPr>
        <w:t>хема</w:t>
      </w:r>
      <w:r w:rsidR="007A6888" w:rsidRPr="0090336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  <w:r w:rsidR="00E63602">
        <w:rPr>
          <w:rFonts w:ascii="Times New Roman" w:hAnsi="Times New Roman" w:cs="Times New Roman"/>
          <w:sz w:val="28"/>
          <w:szCs w:val="28"/>
        </w:rPr>
        <w:t>:</w:t>
      </w:r>
    </w:p>
    <w:p w14:paraId="0D8BE2AF" w14:textId="103D19EB" w:rsidR="003D0DF8" w:rsidRPr="00E63602" w:rsidRDefault="00E63602" w:rsidP="00E63602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3602">
        <w:rPr>
          <w:rFonts w:ascii="Times New Roman" w:hAnsi="Times New Roman"/>
          <w:sz w:val="28"/>
          <w:szCs w:val="28"/>
        </w:rPr>
        <w:t>д</w:t>
      </w:r>
      <w:r w:rsidR="003D0DF8" w:rsidRPr="00E63602">
        <w:rPr>
          <w:rFonts w:ascii="Times New Roman" w:hAnsi="Times New Roman"/>
          <w:sz w:val="28"/>
          <w:szCs w:val="28"/>
        </w:rPr>
        <w:t xml:space="preserve">ля </w:t>
      </w:r>
      <w:r w:rsidRPr="00E63602">
        <w:rPr>
          <w:rFonts w:ascii="Times New Roman" w:hAnsi="Times New Roman"/>
          <w:sz w:val="28"/>
          <w:szCs w:val="28"/>
        </w:rPr>
        <w:t>регионального чемпионата (основная возрастная категория):</w:t>
      </w:r>
    </w:p>
    <w:p w14:paraId="4C30D379" w14:textId="65F2F69E" w:rsidR="00DE39D8" w:rsidRPr="00903361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3C1D7A" w:rsidRPr="00903361" w14:paraId="025006A6" w14:textId="77777777" w:rsidTr="00406F7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903361" w14:paraId="0A3F848A" w14:textId="77777777" w:rsidTr="00406F7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903361" w14:paraId="779F4635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903361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0C33026C" w:rsidR="00DE39D8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7CEF96BF" w14:textId="1BF09AC4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E771E57" w14:textId="143E7990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14:paraId="0AD3BA50" w14:textId="58D3CF0C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903361" w14:paraId="5FBC46A8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2D4836C0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09A1921B" w14:textId="46691CB2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66ECA56" w14:textId="3C9604F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14:paraId="33550562" w14:textId="474240A0" w:rsidR="003C1D7A" w:rsidRPr="00903361" w:rsidRDefault="00D35FF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C1D7A" w:rsidRPr="00903361" w14:paraId="2A02848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34291343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4BF39247" w14:textId="116DDBC3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A3F8289" w14:textId="2A8B722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517FAC51" w14:textId="16684BE6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</w:p>
        </w:tc>
      </w:tr>
      <w:tr w:rsidR="003C1D7A" w:rsidRPr="00903361" w14:paraId="1714B70F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104B02DE" w14:textId="6FD6D61B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8B9B858" w14:textId="3A3473D9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77E1DC8F" w14:textId="60AE9851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D75CED" w14:textId="5124A127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12</w:t>
            </w:r>
          </w:p>
        </w:tc>
      </w:tr>
      <w:tr w:rsidR="003C1D7A" w:rsidRPr="00903361" w14:paraId="523379A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1AFD0DDE" w14:textId="3EFC4592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909BA30" w14:textId="156AA258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0538BAA7" w14:textId="36E2BFC5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6C5D4BD7" w14:textId="6FCFB51C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7</w:t>
            </w:r>
          </w:p>
        </w:tc>
      </w:tr>
      <w:tr w:rsidR="008E5424" w:rsidRPr="00903361" w14:paraId="5F577730" w14:textId="77777777" w:rsidTr="00406F7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903361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7406F42C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  <w:r w:rsidR="00406F7D" w:rsidRPr="0090336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96" w:type="pct"/>
            <w:vAlign w:val="center"/>
          </w:tcPr>
          <w:p w14:paraId="3BC7E4C5" w14:textId="1B98D6B0" w:rsidR="008E5424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5066F806" w14:textId="6F7739F1" w:rsid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eastAsia="Calibri" w:hAnsi="Times New Roman"/>
          <w:b w:val="0"/>
          <w:szCs w:val="28"/>
        </w:rPr>
      </w:pPr>
      <w:r>
        <w:rPr>
          <w:rFonts w:ascii="Times New Roman" w:eastAsia="Calibri" w:hAnsi="Times New Roman"/>
          <w:b w:val="0"/>
          <w:szCs w:val="28"/>
        </w:rPr>
        <w:t>д</w:t>
      </w:r>
      <w:r w:rsidRPr="00E63602">
        <w:rPr>
          <w:rFonts w:ascii="Times New Roman" w:eastAsia="Calibri" w:hAnsi="Times New Roman"/>
          <w:b w:val="0"/>
          <w:szCs w:val="28"/>
        </w:rPr>
        <w:t>ля регионального чемпионата (категория «Юниоры»):</w:t>
      </w:r>
    </w:p>
    <w:p w14:paraId="4BF6CC3C" w14:textId="77777777" w:rsidR="00E63602" w:rsidRPr="00E63602" w:rsidRDefault="00E63602" w:rsidP="00E63602">
      <w:pPr>
        <w:pStyle w:val="-2"/>
        <w:spacing w:before="0" w:after="0" w:line="240" w:lineRule="auto"/>
        <w:ind w:left="1429"/>
        <w:rPr>
          <w:rFonts w:ascii="Times New Roman" w:eastAsia="Calibri" w:hAnsi="Times New Roman"/>
          <w:b w:val="0"/>
          <w:szCs w:val="28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056ACEEE" w14:textId="77777777" w:rsidTr="00AA75DF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DABEC91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079F4D72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1857A891" w14:textId="77777777" w:rsidTr="00AA75DF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D9142FF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78C415DD" w14:textId="77777777" w:rsidR="00E63602" w:rsidRPr="00903361" w:rsidRDefault="00E63602" w:rsidP="00AA75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1587A86A" w14:textId="77777777" w:rsidR="00E63602" w:rsidRPr="00903361" w:rsidRDefault="00E63602" w:rsidP="00AA75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05497FE" w14:textId="77777777" w:rsidR="00E63602" w:rsidRPr="00903361" w:rsidRDefault="00E63602" w:rsidP="00AA75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2BBDD3B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75EA8C7A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2402" w:type="pct"/>
            <w:vAlign w:val="center"/>
          </w:tcPr>
          <w:p w14:paraId="421C214D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4C365FEA" w14:textId="2804F0A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D0A5EC9" w14:textId="190783E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14:paraId="71E3297F" w14:textId="7D886B4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17</w:t>
            </w:r>
          </w:p>
        </w:tc>
      </w:tr>
      <w:tr w:rsidR="00E63602" w:rsidRPr="00903361" w14:paraId="1B6224F1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6C22F014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36132B1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12E27ADC" w14:textId="713E3126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58FF323" w14:textId="193CCD6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14:paraId="4E6F3572" w14:textId="209BBDC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</w:tr>
      <w:tr w:rsidR="00E63602" w:rsidRPr="00903361" w14:paraId="64263745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1F2FF2D1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D82F76C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745AA640" w14:textId="38D01E0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4A8D20C" w14:textId="2EB514B5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6B8EE64E" w14:textId="2CFA9FA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</w:t>
            </w:r>
          </w:p>
        </w:tc>
      </w:tr>
      <w:tr w:rsidR="00E63602" w:rsidRPr="00903361" w14:paraId="6A00FA8D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29233280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46552993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4C28B468" w14:textId="778D20EE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09DE8F9" w14:textId="22087E5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54FF8793" w14:textId="2933105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12</w:t>
            </w:r>
          </w:p>
        </w:tc>
      </w:tr>
      <w:tr w:rsidR="00E63602" w:rsidRPr="00903361" w14:paraId="2CD441D8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4298DF7F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7DC2D0AB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35CC1F8A" w14:textId="2D121A2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72E2CEDE" w14:textId="30DEF66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0226FD68" w14:textId="3515769A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7</w:t>
            </w:r>
          </w:p>
        </w:tc>
      </w:tr>
      <w:tr w:rsidR="00E63602" w:rsidRPr="00903361" w14:paraId="652D7EE5" w14:textId="77777777" w:rsidTr="00AA75DF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5EEC4C0" w14:textId="77777777" w:rsidR="00E63602" w:rsidRPr="00903361" w:rsidRDefault="00E63602" w:rsidP="00AA75DF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13FEDCF5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896" w:type="pct"/>
            <w:vAlign w:val="center"/>
          </w:tcPr>
          <w:p w14:paraId="336F695D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5429DDC4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270A0EAA" w14:textId="47E14E2C" w:rsid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271F426" w14:textId="24251AF9" w:rsidR="00E63602" w:rsidRP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b w:val="0"/>
          <w:bCs/>
          <w:szCs w:val="28"/>
        </w:rPr>
      </w:pPr>
      <w:r w:rsidRPr="00E63602">
        <w:rPr>
          <w:rFonts w:ascii="Times New Roman" w:hAnsi="Times New Roman"/>
          <w:b w:val="0"/>
          <w:bCs/>
          <w:szCs w:val="28"/>
        </w:rPr>
        <w:t>для вузовской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719FC050" w14:textId="77777777" w:rsidTr="00AA75DF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962A253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17FA1FB9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73D6233E" w14:textId="77777777" w:rsidTr="00AA75DF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18A1C18A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108A8402" w14:textId="77777777" w:rsidR="00E63602" w:rsidRPr="00903361" w:rsidRDefault="00E63602" w:rsidP="00AA75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2CF6EF09" w14:textId="77777777" w:rsidR="00E63602" w:rsidRPr="00903361" w:rsidRDefault="00E63602" w:rsidP="00AA75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83CE97D" w14:textId="77777777" w:rsidR="00E63602" w:rsidRPr="00903361" w:rsidRDefault="00E63602" w:rsidP="00AA75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E5D70A6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7913029F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69588CC3" w14:textId="77777777" w:rsidR="00E63602" w:rsidRPr="00903361" w:rsidRDefault="00E63602" w:rsidP="00AA75DF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051D108D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4710A06D" w14:textId="2B24C270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495" w:type="pct"/>
            <w:vAlign w:val="center"/>
          </w:tcPr>
          <w:p w14:paraId="63E76012" w14:textId="62CB3EA4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9,50</w:t>
            </w:r>
          </w:p>
        </w:tc>
      </w:tr>
      <w:tr w:rsidR="00E63602" w:rsidRPr="00903361" w14:paraId="2D053699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21B76F8A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53ED5CE" w14:textId="77777777" w:rsidR="00E63602" w:rsidRPr="00903361" w:rsidRDefault="00E63602" w:rsidP="00AA75DF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269CFD0E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6FA4C4EB" w14:textId="10E5BF78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  <w:r w:rsidR="00AF19B0"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495" w:type="pct"/>
            <w:vAlign w:val="center"/>
          </w:tcPr>
          <w:p w14:paraId="1F236C7A" w14:textId="7E85600C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52,50</w:t>
            </w:r>
          </w:p>
        </w:tc>
      </w:tr>
      <w:tr w:rsidR="00E63602" w:rsidRPr="00903361" w14:paraId="2A5B38B3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3C0C60DA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41EC59CC" w14:textId="77777777" w:rsidR="00E63602" w:rsidRPr="00903361" w:rsidRDefault="00E63602" w:rsidP="00AA75DF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233DAF58" w14:textId="3E3A51E0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107C7A58" w14:textId="06D21D4E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14:paraId="126E3E5D" w14:textId="51EF7AF0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63602" w:rsidRPr="00903361" w14:paraId="3EC21F9B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089AE660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39849EF5" w14:textId="77777777" w:rsidR="00E63602" w:rsidRPr="00903361" w:rsidRDefault="00E63602" w:rsidP="00AA75DF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FD2EBAE" w14:textId="60961373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49A84169" w14:textId="28F462AB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14:paraId="56E232C2" w14:textId="7823D8F5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3602" w:rsidRPr="00903361" w14:paraId="410DF92E" w14:textId="77777777" w:rsidTr="00AA75DF">
        <w:tc>
          <w:tcPr>
            <w:tcW w:w="421" w:type="pct"/>
            <w:shd w:val="clear" w:color="auto" w:fill="323E4F" w:themeFill="text2" w:themeFillShade="BF"/>
            <w:vAlign w:val="center"/>
          </w:tcPr>
          <w:p w14:paraId="38436310" w14:textId="77777777" w:rsidR="00E63602" w:rsidRPr="00903361" w:rsidRDefault="00E63602" w:rsidP="00AA75D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0C3C29EB" w14:textId="77777777" w:rsidR="00E63602" w:rsidRPr="00903361" w:rsidRDefault="00E63602" w:rsidP="00AA75DF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B20CC52" w14:textId="74807138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344B6F95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4D048277" w14:textId="51916310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602" w:rsidRPr="00903361" w14:paraId="1884238E" w14:textId="77777777" w:rsidTr="00AA75DF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501D2D68" w14:textId="77777777" w:rsidR="00E63602" w:rsidRPr="00903361" w:rsidRDefault="00E63602" w:rsidP="00AA75DF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0A63C481" w14:textId="4B42684C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96" w:type="pct"/>
            <w:vAlign w:val="center"/>
          </w:tcPr>
          <w:p w14:paraId="3076348C" w14:textId="3E0B8EAF" w:rsidR="00E63602" w:rsidRPr="00903361" w:rsidRDefault="00AF19B0" w:rsidP="00AA7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495" w:type="pct"/>
            <w:vAlign w:val="center"/>
          </w:tcPr>
          <w:p w14:paraId="41CAB4BA" w14:textId="77777777" w:rsidR="00E63602" w:rsidRPr="00903361" w:rsidRDefault="00E63602" w:rsidP="00AA75DF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1FE38A1D" w14:textId="77777777" w:rsidR="00E63602" w:rsidRP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903361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80600856"/>
      <w:r w:rsidRPr="00903361">
        <w:rPr>
          <w:rFonts w:ascii="Times New Roman" w:hAnsi="Times New Roman"/>
          <w:szCs w:val="28"/>
        </w:rPr>
        <w:t xml:space="preserve">4.8. </w:t>
      </w:r>
      <w:r w:rsidR="007A6888" w:rsidRPr="00903361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D2A8743" w14:textId="2C0EAB75" w:rsidR="00DE39D8" w:rsidRPr="00903361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03361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03361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903361">
              <w:rPr>
                <w:sz w:val="24"/>
                <w:szCs w:val="24"/>
              </w:rPr>
              <w:t>в критерии</w:t>
            </w:r>
          </w:p>
        </w:tc>
      </w:tr>
      <w:tr w:rsidR="008761F3" w:rsidRPr="00903361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3C9B345A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3149" w:type="pct"/>
            <w:shd w:val="clear" w:color="auto" w:fill="auto"/>
          </w:tcPr>
          <w:p w14:paraId="1342D55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требований, указанных в задании</w:t>
            </w:r>
          </w:p>
          <w:p w14:paraId="360B4BE2" w14:textId="2A528AA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оценке учитывается: правильность определения объектов, их спецификаций. </w:t>
            </w:r>
          </w:p>
        </w:tc>
      </w:tr>
      <w:tr w:rsidR="008761F3" w:rsidRPr="00903361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D3F2703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3149" w:type="pct"/>
            <w:shd w:val="clear" w:color="auto" w:fill="auto"/>
          </w:tcPr>
          <w:p w14:paraId="5D858D4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макетов, указанных в задании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03F2F467" w14:textId="603D0FB0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производится при запуске приложения, баллы начисляются только в случае выполнения функционала, соответствующего заданию. </w:t>
            </w:r>
          </w:p>
        </w:tc>
      </w:tr>
      <w:tr w:rsidR="008761F3" w:rsidRPr="00903361" w14:paraId="64F34F19" w14:textId="77777777" w:rsidTr="00C21E3A">
        <w:tc>
          <w:tcPr>
            <w:tcW w:w="282" w:type="pct"/>
            <w:shd w:val="clear" w:color="auto" w:fill="auto"/>
          </w:tcPr>
          <w:p w14:paraId="236AA71C" w14:textId="0D25A185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0CC4FCC8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Стандарты разработки</w:t>
            </w:r>
          </w:p>
        </w:tc>
        <w:tc>
          <w:tcPr>
            <w:tcW w:w="3149" w:type="pct"/>
            <w:shd w:val="clear" w:color="auto" w:fill="auto"/>
          </w:tcPr>
          <w:p w14:paraId="04614348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рекомендаций по выполнению задания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52821F30" w14:textId="62E13F0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производится по исходным файлам проектов и решений. При проверке учитываются особенности технологических стеков, которые были использованы </w:t>
            </w:r>
            <w:r w:rsidR="00AF19B0">
              <w:rPr>
                <w:sz w:val="24"/>
                <w:szCs w:val="24"/>
              </w:rPr>
              <w:t>конкурсантами</w:t>
            </w:r>
          </w:p>
        </w:tc>
      </w:tr>
      <w:tr w:rsidR="00406F7D" w:rsidRPr="00903361" w14:paraId="7184719C" w14:textId="77777777" w:rsidTr="00C21E3A">
        <w:tc>
          <w:tcPr>
            <w:tcW w:w="282" w:type="pct"/>
            <w:shd w:val="clear" w:color="auto" w:fill="auto"/>
          </w:tcPr>
          <w:p w14:paraId="511BA919" w14:textId="46FB8B98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D330737" w14:textId="48AB5306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Документирование</w:t>
            </w:r>
          </w:p>
        </w:tc>
        <w:tc>
          <w:tcPr>
            <w:tcW w:w="3149" w:type="pct"/>
            <w:shd w:val="clear" w:color="auto" w:fill="auto"/>
          </w:tcPr>
          <w:p w14:paraId="0791276F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шаблонов, предоставленных в ресурсах к заданию</w:t>
            </w:r>
          </w:p>
          <w:p w14:paraId="19A8885F" w14:textId="0B3F0EB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должно соответствовать отраслевым стандартам</w:t>
            </w:r>
          </w:p>
        </w:tc>
      </w:tr>
      <w:tr w:rsidR="00406F7D" w:rsidRPr="00903361" w14:paraId="3CC8C802" w14:textId="77777777" w:rsidTr="00C21E3A">
        <w:tc>
          <w:tcPr>
            <w:tcW w:w="282" w:type="pct"/>
            <w:shd w:val="clear" w:color="auto" w:fill="auto"/>
          </w:tcPr>
          <w:p w14:paraId="1DC6B2F3" w14:textId="6D8C00FE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6ACBD46A" w14:textId="74DADE73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Оформление решения</w:t>
            </w:r>
          </w:p>
        </w:tc>
        <w:tc>
          <w:tcPr>
            <w:tcW w:w="3149" w:type="pct"/>
            <w:shd w:val="clear" w:color="auto" w:fill="auto"/>
          </w:tcPr>
          <w:p w14:paraId="59AB7001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по итогам презентации решения</w:t>
            </w:r>
          </w:p>
          <w:p w14:paraId="28A0D2EE" w14:textId="576C181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происходит на основе выполненной работы и выступления конкурсанта.</w:t>
            </w:r>
          </w:p>
        </w:tc>
      </w:tr>
    </w:tbl>
    <w:p w14:paraId="49D462FF" w14:textId="2FA9E8F5" w:rsidR="0037535C" w:rsidRPr="00903361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764F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Критерии оценки, разработанные сторонним разработчиком, должны быть четкими и лаконичными, и могут иметь пояснения, как и почему присуждается каждая оценка.</w:t>
      </w:r>
    </w:p>
    <w:p w14:paraId="2C369B81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C31F99" w:rsidRPr="00903361" w14:paraId="03AEF9F3" w14:textId="77777777" w:rsidTr="00AA75DF">
        <w:tc>
          <w:tcPr>
            <w:tcW w:w="2689" w:type="dxa"/>
            <w:shd w:val="clear" w:color="auto" w:fill="5B9BD5" w:themeFill="accent1"/>
          </w:tcPr>
          <w:p w14:paraId="45F85F6E" w14:textId="77777777" w:rsidR="00C31F99" w:rsidRPr="00903361" w:rsidRDefault="00C31F99" w:rsidP="00AA75DF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6471E84F" w14:textId="77777777" w:rsidR="00C31F99" w:rsidRPr="00903361" w:rsidRDefault="00C31F99" w:rsidP="00AA75DF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00EA0761" w14:textId="77777777" w:rsidR="00C31F99" w:rsidRPr="00903361" w:rsidRDefault="00C31F99" w:rsidP="00AA75DF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2D29BE33" w14:textId="77777777" w:rsidR="00C31F99" w:rsidRPr="00903361" w:rsidRDefault="00C31F99" w:rsidP="00AA75DF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Все 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35727994" w14:textId="77777777" w:rsidR="00C31F99" w:rsidRPr="00903361" w:rsidRDefault="00C31F99" w:rsidP="00AA75DF">
            <w:pPr>
              <w:pStyle w:val="aff8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C31F99" w:rsidRPr="00903361" w14:paraId="401ADC72" w14:textId="77777777" w:rsidTr="00AA75DF">
        <w:tc>
          <w:tcPr>
            <w:tcW w:w="2689" w:type="dxa"/>
          </w:tcPr>
          <w:p w14:paraId="6AB78C88" w14:textId="77777777" w:rsidR="00C31F99" w:rsidRPr="00903361" w:rsidRDefault="00C31F99" w:rsidP="00AA75DF">
            <w:pPr>
              <w:pStyle w:val="aff8"/>
            </w:pPr>
            <w:r w:rsidRPr="00903361">
              <w:t>Максимальный балл или ноль</w:t>
            </w:r>
          </w:p>
        </w:tc>
        <w:tc>
          <w:tcPr>
            <w:tcW w:w="2821" w:type="dxa"/>
          </w:tcPr>
          <w:p w14:paraId="1E973286" w14:textId="77777777" w:rsidR="00C31F99" w:rsidRPr="00903361" w:rsidRDefault="00C31F99" w:rsidP="00AA75DF">
            <w:pPr>
              <w:pStyle w:val="aff8"/>
            </w:pPr>
            <w:r w:rsidRPr="00903361">
              <w:t>Круговая диаграмма показывает метки данных в проценты</w:t>
            </w:r>
          </w:p>
        </w:tc>
        <w:tc>
          <w:tcPr>
            <w:tcW w:w="1715" w:type="dxa"/>
          </w:tcPr>
          <w:p w14:paraId="2979EE7C" w14:textId="77777777" w:rsidR="00C31F99" w:rsidRPr="00903361" w:rsidRDefault="00C31F99" w:rsidP="00AA75DF">
            <w:pPr>
              <w:pStyle w:val="aff8"/>
            </w:pPr>
            <w:r w:rsidRPr="00903361">
              <w:t>0,20</w:t>
            </w:r>
          </w:p>
        </w:tc>
        <w:tc>
          <w:tcPr>
            <w:tcW w:w="1134" w:type="dxa"/>
          </w:tcPr>
          <w:p w14:paraId="45BEE08A" w14:textId="77777777" w:rsidR="00C31F99" w:rsidRPr="00903361" w:rsidRDefault="00C31F99" w:rsidP="00AA75DF">
            <w:pPr>
              <w:pStyle w:val="aff8"/>
            </w:pPr>
            <w:r w:rsidRPr="00903361">
              <w:t>0,20</w:t>
            </w:r>
          </w:p>
        </w:tc>
        <w:tc>
          <w:tcPr>
            <w:tcW w:w="1270" w:type="dxa"/>
          </w:tcPr>
          <w:p w14:paraId="46B8F1A3" w14:textId="77777777" w:rsidR="00C31F99" w:rsidRPr="00903361" w:rsidRDefault="00C31F99" w:rsidP="00AA75DF">
            <w:pPr>
              <w:pStyle w:val="aff8"/>
              <w:rPr>
                <w:lang w:val="en-US"/>
              </w:rPr>
            </w:pPr>
            <w:r w:rsidRPr="00903361">
              <w:t>0,00</w:t>
            </w:r>
          </w:p>
        </w:tc>
      </w:tr>
      <w:tr w:rsidR="00C31F99" w:rsidRPr="00903361" w14:paraId="6DB6014B" w14:textId="77777777" w:rsidTr="00AA75DF">
        <w:tc>
          <w:tcPr>
            <w:tcW w:w="2689" w:type="dxa"/>
          </w:tcPr>
          <w:p w14:paraId="6187E046" w14:textId="77777777" w:rsidR="00C31F99" w:rsidRPr="00903361" w:rsidRDefault="00C31F99" w:rsidP="00AA75DF">
            <w:pPr>
              <w:pStyle w:val="aff8"/>
            </w:pPr>
            <w:r w:rsidRPr="00903361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34B3B59F" w14:textId="77777777" w:rsidR="00C31F99" w:rsidRPr="00903361" w:rsidRDefault="00C31F99" w:rsidP="00AA75DF">
            <w:pPr>
              <w:pStyle w:val="aff8"/>
            </w:pPr>
            <w:r w:rsidRPr="00903361">
              <w:t>Отчет отформатирован согласно спецификации</w:t>
            </w:r>
          </w:p>
          <w:p w14:paraId="6D4B6695" w14:textId="77777777" w:rsidR="00C31F99" w:rsidRPr="00903361" w:rsidRDefault="00C31F99" w:rsidP="00AA75DF">
            <w:pPr>
              <w:pStyle w:val="aff8"/>
            </w:pPr>
            <w:r w:rsidRPr="00903361">
              <w:t>(вычесть 0,10 балла за каждую ошибку)</w:t>
            </w:r>
          </w:p>
        </w:tc>
        <w:tc>
          <w:tcPr>
            <w:tcW w:w="1715" w:type="dxa"/>
          </w:tcPr>
          <w:p w14:paraId="00AB4976" w14:textId="77777777" w:rsidR="00C31F99" w:rsidRPr="00903361" w:rsidRDefault="00C31F99" w:rsidP="00AA75DF">
            <w:pPr>
              <w:pStyle w:val="aff8"/>
            </w:pPr>
            <w:r w:rsidRPr="00903361">
              <w:t>0,50</w:t>
            </w:r>
          </w:p>
        </w:tc>
        <w:tc>
          <w:tcPr>
            <w:tcW w:w="1134" w:type="dxa"/>
          </w:tcPr>
          <w:p w14:paraId="462DD390" w14:textId="77777777" w:rsidR="00C31F99" w:rsidRPr="00903361" w:rsidRDefault="00C31F99" w:rsidP="00AA75DF">
            <w:pPr>
              <w:pStyle w:val="aff8"/>
            </w:pPr>
            <w:r w:rsidRPr="00903361">
              <w:t>0,50</w:t>
            </w:r>
          </w:p>
        </w:tc>
        <w:tc>
          <w:tcPr>
            <w:tcW w:w="1270" w:type="dxa"/>
          </w:tcPr>
          <w:p w14:paraId="671A0EC8" w14:textId="77777777" w:rsidR="00C31F99" w:rsidRPr="00903361" w:rsidRDefault="00C31F99" w:rsidP="00AA75DF">
            <w:pPr>
              <w:pStyle w:val="aff8"/>
            </w:pPr>
            <w:r w:rsidRPr="00903361">
              <w:t>0,00-0,40</w:t>
            </w:r>
          </w:p>
        </w:tc>
      </w:tr>
      <w:tr w:rsidR="00C31F99" w:rsidRPr="00903361" w14:paraId="6F6720A5" w14:textId="77777777" w:rsidTr="00AA75DF">
        <w:tc>
          <w:tcPr>
            <w:tcW w:w="2689" w:type="dxa"/>
          </w:tcPr>
          <w:p w14:paraId="7A5C9700" w14:textId="77777777" w:rsidR="00C31F99" w:rsidRPr="00903361" w:rsidRDefault="00C31F99" w:rsidP="00AA75DF">
            <w:pPr>
              <w:pStyle w:val="aff8"/>
            </w:pPr>
            <w:r w:rsidRPr="00903361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4D19C579" w14:textId="77777777" w:rsidR="00C31F99" w:rsidRPr="00903361" w:rsidRDefault="00C31F99" w:rsidP="00AA75DF">
            <w:pPr>
              <w:pStyle w:val="aff8"/>
            </w:pPr>
            <w:r w:rsidRPr="00903361">
              <w:t>Решение проходит указанные тест-кейсы</w:t>
            </w:r>
          </w:p>
          <w:p w14:paraId="70B99124" w14:textId="77777777" w:rsidR="00C31F99" w:rsidRPr="00903361" w:rsidRDefault="00C31F99" w:rsidP="00AA75DF">
            <w:pPr>
              <w:pStyle w:val="aff8"/>
            </w:pPr>
            <w:r w:rsidRPr="00903361">
              <w:t>(добавить 0,10 балла для каждого пройденного тест-кейса)</w:t>
            </w:r>
          </w:p>
        </w:tc>
        <w:tc>
          <w:tcPr>
            <w:tcW w:w="1715" w:type="dxa"/>
          </w:tcPr>
          <w:p w14:paraId="1A01F848" w14:textId="77777777" w:rsidR="00C31F99" w:rsidRPr="00903361" w:rsidRDefault="00C31F99" w:rsidP="00AA75DF">
            <w:pPr>
              <w:pStyle w:val="aff8"/>
            </w:pPr>
            <w:r w:rsidRPr="00903361">
              <w:t>1,00</w:t>
            </w:r>
          </w:p>
        </w:tc>
        <w:tc>
          <w:tcPr>
            <w:tcW w:w="1134" w:type="dxa"/>
          </w:tcPr>
          <w:p w14:paraId="589EB2B4" w14:textId="77777777" w:rsidR="00C31F99" w:rsidRPr="00903361" w:rsidRDefault="00C31F99" w:rsidP="00AA75DF">
            <w:pPr>
              <w:pStyle w:val="aff8"/>
            </w:pPr>
            <w:r w:rsidRPr="00903361">
              <w:t>1,00</w:t>
            </w:r>
          </w:p>
        </w:tc>
        <w:tc>
          <w:tcPr>
            <w:tcW w:w="1270" w:type="dxa"/>
          </w:tcPr>
          <w:p w14:paraId="5B3A8758" w14:textId="77777777" w:rsidR="00C31F99" w:rsidRPr="00903361" w:rsidRDefault="00C31F99" w:rsidP="00AA75DF">
            <w:pPr>
              <w:pStyle w:val="aff8"/>
            </w:pPr>
            <w:r w:rsidRPr="00903361">
              <w:t>0,00-0,90</w:t>
            </w:r>
          </w:p>
        </w:tc>
      </w:tr>
    </w:tbl>
    <w:p w14:paraId="245ABE18" w14:textId="77777777" w:rsidR="00C31F99" w:rsidRPr="00903361" w:rsidRDefault="00C31F9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80600857"/>
      <w:r w:rsidRPr="00903361">
        <w:rPr>
          <w:rFonts w:ascii="Times New Roman" w:hAnsi="Times New Roman"/>
          <w:szCs w:val="28"/>
        </w:rPr>
        <w:t xml:space="preserve">4.9. </w:t>
      </w:r>
      <w:r w:rsidR="00DE39D8" w:rsidRPr="00903361">
        <w:rPr>
          <w:rFonts w:ascii="Times New Roman" w:hAnsi="Times New Roman"/>
          <w:szCs w:val="28"/>
        </w:rPr>
        <w:t>РЕГЛАМЕНТ ОЦЕНКИ</w:t>
      </w:r>
      <w:bookmarkEnd w:id="20"/>
    </w:p>
    <w:p w14:paraId="6E193DC3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903361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903361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75156499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1F22A37F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Внешний автор проекта должен обеспечить экспертов критериями оценки. Эксперты обсудят критерии оценки перед проверкой конкурсных работ.</w:t>
      </w:r>
    </w:p>
    <w:p w14:paraId="0EE6FAEF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Конкурсант может быть дисквалифицирован с выполнения модуля, а все баллы за этот модуль могут быть обнулены в случае, если будет зафиксировано:</w:t>
      </w:r>
    </w:p>
    <w:p w14:paraId="4E35545A" w14:textId="1290D4C3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общение с посторонними лицами во время выполнения конкурсного задания;</w:t>
      </w:r>
    </w:p>
    <w:p w14:paraId="5AD43BD2" w14:textId="732C2734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 - использование доступа к сети без указания главного эксперта;</w:t>
      </w:r>
    </w:p>
    <w:p w14:paraId="6EF1DD01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использование USB-устройств и/или иных носителей информации;</w:t>
      </w:r>
    </w:p>
    <w:p w14:paraId="4FB8672C" w14:textId="7FE8DF50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- контакт эксперта со своим конкурсантом во время выполнения конкурсного задания; </w:t>
      </w:r>
    </w:p>
    <w:p w14:paraId="23CBEFC8" w14:textId="33470FEF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публикация от имени конкурсанта информации по конкурсному заданию;</w:t>
      </w:r>
    </w:p>
    <w:p w14:paraId="7F25E87A" w14:textId="68223A59" w:rsidR="00A57976" w:rsidRPr="00903361" w:rsidRDefault="00706CD9" w:rsidP="00903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нарушение правил техники безопасности.</w:t>
      </w:r>
    </w:p>
    <w:p w14:paraId="6C548821" w14:textId="2CF0260A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80600858"/>
      <w:r w:rsidRPr="00903361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01F744EA" w14:textId="483B2215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600859"/>
      <w:r w:rsidRPr="00903361">
        <w:rPr>
          <w:rFonts w:ascii="Times New Roman" w:hAnsi="Times New Roman"/>
          <w:szCs w:val="28"/>
        </w:rPr>
        <w:t xml:space="preserve">5.1. </w:t>
      </w:r>
      <w:r w:rsidR="00A57976" w:rsidRPr="00903361">
        <w:rPr>
          <w:rFonts w:ascii="Times New Roman" w:hAnsi="Times New Roman"/>
          <w:szCs w:val="28"/>
        </w:rPr>
        <w:t>ОСНОВНЫЕ ТРЕБОВАНИЯ</w:t>
      </w:r>
      <w:bookmarkEnd w:id="22"/>
    </w:p>
    <w:p w14:paraId="061B8048" w14:textId="1F976CCD" w:rsidR="007B2222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903361">
        <w:rPr>
          <w:rFonts w:ascii="Times New Roman" w:hAnsi="Times New Roman" w:cs="Times New Roman"/>
          <w:sz w:val="28"/>
          <w:szCs w:val="28"/>
        </w:rPr>
        <w:t xml:space="preserve">2, </w:t>
      </w:r>
      <w:r w:rsidRPr="00903361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0D41A3F8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706CD9" w:rsidRPr="00903361">
        <w:rPr>
          <w:rFonts w:ascii="Times New Roman" w:hAnsi="Times New Roman" w:cs="Times New Roman"/>
          <w:sz w:val="28"/>
          <w:szCs w:val="28"/>
        </w:rPr>
        <w:t>для основной чемпионатной линейки</w:t>
      </w:r>
      <w:r w:rsidR="00EE7DA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5C9AC5F8" w14:textId="365A5C1A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Юниоров не должна быть менее 9 и более 12 часов. </w:t>
      </w:r>
    </w:p>
    <w:p w14:paraId="6FC4EAF6" w14:textId="7A05C4BB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вузовской чемпионатной линейки не должна быть менее 10 и более </w:t>
      </w:r>
      <w:r w:rsidR="009419E2" w:rsidRPr="00903361">
        <w:rPr>
          <w:rFonts w:ascii="Times New Roman" w:hAnsi="Times New Roman" w:cs="Times New Roman"/>
          <w:sz w:val="28"/>
          <w:szCs w:val="28"/>
        </w:rPr>
        <w:t>14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4A59296D" w14:textId="18EC6524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«Навыки мудрых»  не должна быть </w:t>
      </w:r>
      <w:r w:rsidR="00E37315">
        <w:rPr>
          <w:rFonts w:ascii="Times New Roman" w:hAnsi="Times New Roman" w:cs="Times New Roman"/>
          <w:sz w:val="28"/>
          <w:szCs w:val="28"/>
        </w:rPr>
        <w:t>более 8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3928FF7" w14:textId="39847198" w:rsidR="00706CD9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корпоративной чемпионатной линейки не должна быть менее 10 и более 22 часов. </w:t>
      </w:r>
    </w:p>
    <w:p w14:paraId="0678CDDC" w14:textId="0D34DD3D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</w:t>
      </w:r>
      <w:r w:rsidR="009419E2" w:rsidRPr="00903361">
        <w:rPr>
          <w:rFonts w:ascii="Times New Roman" w:hAnsi="Times New Roman" w:cs="Times New Roman"/>
          <w:sz w:val="28"/>
          <w:szCs w:val="28"/>
        </w:rPr>
        <w:t xml:space="preserve">основной чемпионатной линейки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903361">
        <w:rPr>
          <w:rFonts w:ascii="Times New Roman" w:hAnsi="Times New Roman" w:cs="Times New Roman"/>
          <w:sz w:val="28"/>
          <w:szCs w:val="28"/>
        </w:rPr>
        <w:t>16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903361">
        <w:rPr>
          <w:rFonts w:ascii="Times New Roman" w:hAnsi="Times New Roman" w:cs="Times New Roman"/>
          <w:sz w:val="28"/>
          <w:szCs w:val="28"/>
        </w:rPr>
        <w:t>22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CE68B6" w14:textId="1B124BBF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юниорской чемпионатной линейки для выполнения Конкурсного задания от 14 до 16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181AF1" w14:textId="0C2AC960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младшей юниорской чемпионатной линейки для выполнения Конкурсного задания от 12 до 14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F4B7899" w14:textId="163E9CB1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вузовской чемпионатной линейки для выполнения Конкурсного задания от </w:t>
      </w:r>
      <w:r w:rsidR="00AF19B0">
        <w:rPr>
          <w:rFonts w:ascii="Times New Roman" w:hAnsi="Times New Roman" w:cs="Times New Roman"/>
          <w:sz w:val="28"/>
          <w:szCs w:val="28"/>
        </w:rPr>
        <w:t>17 до 35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D66772" w14:textId="316D53E2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чемпионатной линейки «Навыки мудрых» для выполнения Конкурсного задания от 50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4A37D0DB" w:rsidR="002F2906" w:rsidRPr="00903361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80600860"/>
      <w:r w:rsidRPr="00903361">
        <w:rPr>
          <w:rFonts w:ascii="Times New Roman" w:hAnsi="Times New Roman"/>
          <w:szCs w:val="28"/>
        </w:rPr>
        <w:t xml:space="preserve">5.2. </w:t>
      </w:r>
      <w:r w:rsidR="00DE39D8" w:rsidRPr="00903361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02199F4F" w14:textId="14A6905D" w:rsidR="009419E2" w:rsidRPr="00903361" w:rsidRDefault="009419E2" w:rsidP="0094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5 модулей. </w:t>
      </w:r>
    </w:p>
    <w:p w14:paraId="2C014AEE" w14:textId="77777777" w:rsidR="009419E2" w:rsidRPr="00903361" w:rsidRDefault="009419E2" w:rsidP="009419E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05"/>
        <w:gridCol w:w="4124"/>
      </w:tblGrid>
      <w:tr w:rsidR="009419E2" w:rsidRPr="00903361" w14:paraId="017CE35E" w14:textId="77777777" w:rsidTr="00AA75DF">
        <w:tc>
          <w:tcPr>
            <w:tcW w:w="0" w:type="auto"/>
            <w:vAlign w:val="center"/>
          </w:tcPr>
          <w:p w14:paraId="48A44CE7" w14:textId="77777777" w:rsidR="009419E2" w:rsidRPr="00903361" w:rsidRDefault="009419E2" w:rsidP="00AA75DF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62270C7D" w14:textId="77777777" w:rsidR="009419E2" w:rsidRPr="00903361" w:rsidRDefault="009419E2" w:rsidP="00AA75DF">
            <w:pPr>
              <w:ind w:hanging="34"/>
              <w:jc w:val="center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Часть модуля</w:t>
            </w:r>
          </w:p>
        </w:tc>
      </w:tr>
      <w:tr w:rsidR="009419E2" w:rsidRPr="00903361" w14:paraId="7D1A7185" w14:textId="77777777" w:rsidTr="00AA75DF">
        <w:trPr>
          <w:trHeight w:val="281"/>
        </w:trPr>
        <w:tc>
          <w:tcPr>
            <w:tcW w:w="0" w:type="auto"/>
            <w:vMerge w:val="restart"/>
            <w:vAlign w:val="center"/>
          </w:tcPr>
          <w:p w14:paraId="2F2B3D8E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bookmarkStart w:id="24" w:name="_Hlk68711729"/>
            <w:r w:rsidRPr="00903361">
              <w:rPr>
                <w:sz w:val="24"/>
                <w:szCs w:val="24"/>
              </w:rPr>
              <w:t xml:space="preserve">Модуль </w:t>
            </w:r>
            <w:r w:rsidRPr="00903361">
              <w:rPr>
                <w:sz w:val="24"/>
                <w:szCs w:val="24"/>
                <w:lang w:val="en-US"/>
              </w:rPr>
              <w:t>A</w:t>
            </w:r>
            <w:r w:rsidRPr="00903361">
              <w:rPr>
                <w:sz w:val="24"/>
                <w:szCs w:val="24"/>
              </w:rPr>
              <w:t>. Системный анализ и проектирование</w:t>
            </w:r>
            <w:bookmarkEnd w:id="24"/>
          </w:p>
        </w:tc>
        <w:tc>
          <w:tcPr>
            <w:tcW w:w="0" w:type="auto"/>
            <w:vAlign w:val="center"/>
          </w:tcPr>
          <w:p w14:paraId="28E5311A" w14:textId="77777777" w:rsidR="009419E2" w:rsidRPr="00903361" w:rsidRDefault="009419E2" w:rsidP="00AA75DF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1: Проектирование структуры данных</w:t>
            </w:r>
          </w:p>
        </w:tc>
      </w:tr>
      <w:tr w:rsidR="009419E2" w:rsidRPr="00903361" w14:paraId="220E2142" w14:textId="77777777" w:rsidTr="00AA75DF">
        <w:tc>
          <w:tcPr>
            <w:tcW w:w="0" w:type="auto"/>
            <w:vMerge/>
            <w:vAlign w:val="center"/>
          </w:tcPr>
          <w:p w14:paraId="7A81F8E5" w14:textId="77777777" w:rsidR="009419E2" w:rsidRPr="00903361" w:rsidRDefault="009419E2" w:rsidP="00AA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65383" w14:textId="77777777" w:rsidR="009419E2" w:rsidRPr="00903361" w:rsidRDefault="009419E2" w:rsidP="00AA75DF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2: Импорт данных</w:t>
            </w:r>
          </w:p>
        </w:tc>
      </w:tr>
      <w:tr w:rsidR="009419E2" w:rsidRPr="00903361" w14:paraId="2066D4E7" w14:textId="77777777" w:rsidTr="00AA75DF">
        <w:tc>
          <w:tcPr>
            <w:tcW w:w="0" w:type="auto"/>
            <w:vMerge/>
            <w:vAlign w:val="center"/>
          </w:tcPr>
          <w:p w14:paraId="131EA59D" w14:textId="77777777" w:rsidR="009419E2" w:rsidRPr="00903361" w:rsidRDefault="009419E2" w:rsidP="00AA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C43A33" w14:textId="77777777" w:rsidR="009419E2" w:rsidRPr="00903361" w:rsidRDefault="009419E2" w:rsidP="00AA75DF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5: Проектирование архитектуры</w:t>
            </w:r>
          </w:p>
        </w:tc>
      </w:tr>
      <w:tr w:rsidR="009419E2" w:rsidRPr="00903361" w14:paraId="4BCB9A2F" w14:textId="77777777" w:rsidTr="00AA75DF">
        <w:tc>
          <w:tcPr>
            <w:tcW w:w="0" w:type="auto"/>
            <w:vMerge w:val="restart"/>
            <w:vAlign w:val="center"/>
          </w:tcPr>
          <w:p w14:paraId="24026DF9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bookmarkStart w:id="25" w:name="_Hlk68711774"/>
            <w:r w:rsidRPr="00903361">
              <w:rPr>
                <w:sz w:val="24"/>
                <w:szCs w:val="24"/>
              </w:rPr>
              <w:t>Модуль B. Разработка программного обеспечения.</w:t>
            </w:r>
            <w:bookmarkEnd w:id="25"/>
          </w:p>
        </w:tc>
        <w:tc>
          <w:tcPr>
            <w:tcW w:w="0" w:type="auto"/>
            <w:vAlign w:val="center"/>
          </w:tcPr>
          <w:p w14:paraId="0C41AAF3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3: Программирование</w:t>
            </w:r>
          </w:p>
        </w:tc>
      </w:tr>
      <w:tr w:rsidR="009419E2" w:rsidRPr="00903361" w14:paraId="4BAAFAED" w14:textId="77777777" w:rsidTr="00AA75DF">
        <w:tc>
          <w:tcPr>
            <w:tcW w:w="0" w:type="auto"/>
            <w:vMerge/>
            <w:vAlign w:val="center"/>
          </w:tcPr>
          <w:p w14:paraId="5CE6E8D2" w14:textId="77777777" w:rsidR="009419E2" w:rsidRPr="00903361" w:rsidRDefault="009419E2" w:rsidP="00AA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EA1C6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4: Реализация отчетов</w:t>
            </w:r>
          </w:p>
        </w:tc>
      </w:tr>
      <w:tr w:rsidR="009419E2" w:rsidRPr="00903361" w14:paraId="1A321A8F" w14:textId="77777777" w:rsidTr="00AA75DF">
        <w:tc>
          <w:tcPr>
            <w:tcW w:w="0" w:type="auto"/>
            <w:vMerge/>
            <w:vAlign w:val="center"/>
          </w:tcPr>
          <w:p w14:paraId="79693A46" w14:textId="77777777" w:rsidR="009419E2" w:rsidRPr="00903361" w:rsidRDefault="009419E2" w:rsidP="00AA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D8A03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6: Тестирование</w:t>
            </w:r>
          </w:p>
        </w:tc>
      </w:tr>
      <w:tr w:rsidR="009419E2" w:rsidRPr="00903361" w14:paraId="39612DB6" w14:textId="77777777" w:rsidTr="00AA75DF">
        <w:tc>
          <w:tcPr>
            <w:tcW w:w="0" w:type="auto"/>
            <w:vMerge/>
            <w:vAlign w:val="center"/>
          </w:tcPr>
          <w:p w14:paraId="0F31A75C" w14:textId="77777777" w:rsidR="009419E2" w:rsidRPr="00903361" w:rsidRDefault="009419E2" w:rsidP="00AA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E2BDE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7: Разработка мобильного приложения</w:t>
            </w:r>
          </w:p>
        </w:tc>
      </w:tr>
      <w:tr w:rsidR="009419E2" w:rsidRPr="00903361" w14:paraId="72C23F82" w14:textId="77777777" w:rsidTr="00AA75DF">
        <w:tc>
          <w:tcPr>
            <w:tcW w:w="0" w:type="auto"/>
            <w:vMerge/>
            <w:vAlign w:val="center"/>
          </w:tcPr>
          <w:p w14:paraId="60236BEB" w14:textId="77777777" w:rsidR="009419E2" w:rsidRPr="00903361" w:rsidRDefault="009419E2" w:rsidP="00AA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FF72E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Блок 8: Разработка </w:t>
            </w:r>
            <w:r w:rsidRPr="00903361">
              <w:rPr>
                <w:sz w:val="24"/>
                <w:szCs w:val="24"/>
                <w:lang w:val="en-US"/>
              </w:rPr>
              <w:t>API</w:t>
            </w:r>
          </w:p>
        </w:tc>
      </w:tr>
      <w:tr w:rsidR="009419E2" w:rsidRPr="00903361" w14:paraId="4723E195" w14:textId="77777777" w:rsidTr="00AA75DF">
        <w:tc>
          <w:tcPr>
            <w:tcW w:w="0" w:type="auto"/>
            <w:vAlign w:val="center"/>
          </w:tcPr>
          <w:p w14:paraId="210B621A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bookmarkStart w:id="26" w:name="_Hlk68711837"/>
            <w:r w:rsidRPr="00903361">
              <w:rPr>
                <w:sz w:val="24"/>
                <w:szCs w:val="24"/>
              </w:rPr>
              <w:t>Модуль C. Стандарты разработки программного обеспечения.</w:t>
            </w:r>
            <w:bookmarkEnd w:id="26"/>
          </w:p>
        </w:tc>
        <w:tc>
          <w:tcPr>
            <w:tcW w:w="0" w:type="auto"/>
            <w:vAlign w:val="center"/>
          </w:tcPr>
          <w:p w14:paraId="4CBF4D4C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11: Общий профессионализм решения</w:t>
            </w:r>
          </w:p>
        </w:tc>
      </w:tr>
      <w:tr w:rsidR="009419E2" w:rsidRPr="00903361" w14:paraId="4D08E3AE" w14:textId="77777777" w:rsidTr="00AA75DF">
        <w:tc>
          <w:tcPr>
            <w:tcW w:w="0" w:type="auto"/>
            <w:vAlign w:val="center"/>
          </w:tcPr>
          <w:p w14:paraId="4691F742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bookmarkStart w:id="27" w:name="_Hlk68711870"/>
            <w:r w:rsidRPr="00903361">
              <w:rPr>
                <w:sz w:val="24"/>
                <w:szCs w:val="24"/>
              </w:rPr>
              <w:t>Модуль D. Документирование программного решения.</w:t>
            </w:r>
            <w:bookmarkEnd w:id="27"/>
          </w:p>
        </w:tc>
        <w:tc>
          <w:tcPr>
            <w:tcW w:w="0" w:type="auto"/>
            <w:vAlign w:val="center"/>
          </w:tcPr>
          <w:p w14:paraId="68C7688E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10: Документация</w:t>
            </w:r>
          </w:p>
        </w:tc>
      </w:tr>
      <w:tr w:rsidR="009419E2" w:rsidRPr="00903361" w14:paraId="4A584DD0" w14:textId="77777777" w:rsidTr="00AA75DF">
        <w:tc>
          <w:tcPr>
            <w:tcW w:w="0" w:type="auto"/>
            <w:vAlign w:val="center"/>
          </w:tcPr>
          <w:p w14:paraId="69137941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bookmarkStart w:id="28" w:name="_Hlk68711851"/>
            <w:r w:rsidRPr="00903361">
              <w:rPr>
                <w:sz w:val="24"/>
                <w:szCs w:val="24"/>
              </w:rPr>
              <w:t>Модуль E. Презентация программного решения.</w:t>
            </w:r>
            <w:bookmarkEnd w:id="28"/>
          </w:p>
        </w:tc>
        <w:tc>
          <w:tcPr>
            <w:tcW w:w="0" w:type="auto"/>
            <w:vAlign w:val="center"/>
          </w:tcPr>
          <w:p w14:paraId="2B1F93CC" w14:textId="77777777" w:rsidR="009419E2" w:rsidRPr="00903361" w:rsidRDefault="009419E2" w:rsidP="00AA75DF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9: Презентация</w:t>
            </w:r>
          </w:p>
        </w:tc>
      </w:tr>
    </w:tbl>
    <w:p w14:paraId="38ADF76F" w14:textId="77777777" w:rsidR="009419E2" w:rsidRPr="00903361" w:rsidRDefault="009419E2" w:rsidP="009419E2">
      <w:pPr>
        <w:spacing w:after="0"/>
        <w:rPr>
          <w:rFonts w:ascii="Times New Roman" w:hAnsi="Times New Roman" w:cs="Times New Roman"/>
          <w:b/>
          <w:szCs w:val="28"/>
        </w:rPr>
      </w:pPr>
    </w:p>
    <w:p w14:paraId="04FA331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0D87DEE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1: Проектирование структуры данных</w:t>
      </w:r>
    </w:p>
    <w:p w14:paraId="307F88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27AE347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2: Импорт данных</w:t>
      </w:r>
    </w:p>
    <w:p w14:paraId="611FD00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1C7DC1F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5: Проектирование архитектуры</w:t>
      </w:r>
    </w:p>
    <w:p w14:paraId="1F860302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732E300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46C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B. Разработка программного обеспечения.</w:t>
      </w:r>
    </w:p>
    <w:p w14:paraId="34FD129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3: Программирование</w:t>
      </w:r>
    </w:p>
    <w:p w14:paraId="6BBEE29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15080D2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4: Реализация отчетов</w:t>
      </w:r>
    </w:p>
    <w:p w14:paraId="70EE727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06A9B6B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6: Тестирование</w:t>
      </w:r>
    </w:p>
    <w:p w14:paraId="37D2632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1D332B4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7: Разработка мобильного приложения</w:t>
      </w:r>
    </w:p>
    <w:p w14:paraId="4F11428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431094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Блок 8: 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</w:p>
    <w:p w14:paraId="483EE94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903361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14:paraId="3087160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6228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B16760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11: Общий профессионализм решения</w:t>
      </w:r>
    </w:p>
    <w:p w14:paraId="17BB51D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083FC11C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096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D. Документирование программного решения.</w:t>
      </w:r>
    </w:p>
    <w:p w14:paraId="7DD5205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10: Документация</w:t>
      </w:r>
    </w:p>
    <w:p w14:paraId="7446695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4C452B2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5D96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E. Презентация программного решения.</w:t>
      </w:r>
    </w:p>
    <w:p w14:paraId="53C1200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Блок 9: Презентация</w:t>
      </w:r>
    </w:p>
    <w:p w14:paraId="32F67274" w14:textId="0DE7420D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7BDDB82C" w14:textId="03EF6CD2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C3538" w14:textId="4761B0BD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Набор модулей разрабатывается в зависимости от Конкурсного задания для каждой возрастной группы.</w:t>
      </w:r>
    </w:p>
    <w:p w14:paraId="7932A731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2744FAC3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Общие файлы данных могут быть предоставлены на русском и английском языке. Следует иметь в виду, что на международных конкурсах предоставляют только английские версии программного обеспечения.</w:t>
      </w:r>
    </w:p>
    <w:p w14:paraId="1C54DD57" w14:textId="55583F64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Участникам в зоне соревнования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 Интернет на рабочих местах участников не предоставляется.</w:t>
      </w:r>
    </w:p>
    <w:p w14:paraId="7EBC058E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течение соревновательного времени может быть объявлен «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Overdrive</w:t>
      </w:r>
      <w:r w:rsidRPr="00903361">
        <w:rPr>
          <w:rFonts w:ascii="Times New Roman" w:hAnsi="Times New Roman" w:cs="Times New Roman"/>
          <w:sz w:val="28"/>
          <w:szCs w:val="28"/>
        </w:rPr>
        <w:t>» – неожиданное независимое испытание на скорость. Привычным запросом в данной области является, что чья-то работа может быть прервана по просьбе заказчика. В какой-то момент в любой из дней проведения конкурса участникам может быть поставлена задача, которая должна быть решена в течение 60 минут. Это будет задача визуального характера, которая будет привлекать зрителей к территории соревнований. Задача должна быть одна, и иметь быстрое решение.</w:t>
      </w:r>
    </w:p>
    <w:p w14:paraId="0E2E0636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16B0EF35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1CD57077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WSR. </w:t>
      </w:r>
    </w:p>
    <w:p w14:paraId="43483F26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репозиториев и веток. </w:t>
      </w:r>
    </w:p>
    <w:p w14:paraId="45AB7E4E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сохранения проектов и размещения в системе контроля версий не допускается.</w:t>
      </w:r>
    </w:p>
    <w:p w14:paraId="5F194695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ВНИМАНИЕ! Проекты, не размещенные в системе контроля версий, к рассмотрению на рабочих местах участников не принимаются, за исключением младшей возрастной группы. </w:t>
      </w:r>
    </w:p>
    <w:p w14:paraId="67B5B092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случае неправильного размещения проекта в системе контроля версий, при котором экспертная группа не имеет возможности запуска проекта для проверки, участник получает 0 баллов. </w:t>
      </w:r>
    </w:p>
    <w:p w14:paraId="4043C734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участников возрастной группы 14-16 лет и  участников возрастной группы 16-22 года проверка конкурсных работ выполняется на рабочих местах экспертных групп согласно типового ИЛ. Проверка на рабочих местах конкурсантов не применима. </w:t>
      </w:r>
    </w:p>
    <w:p w14:paraId="132E5915" w14:textId="77777777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0A74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9" w:name="_Toc80600861"/>
      <w:r w:rsidRPr="00903361">
        <w:rPr>
          <w:rFonts w:ascii="Times New Roman" w:hAnsi="Times New Roman"/>
          <w:szCs w:val="28"/>
        </w:rPr>
        <w:t xml:space="preserve">5.3. </w:t>
      </w:r>
      <w:r w:rsidR="00DE39D8" w:rsidRPr="00903361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9"/>
    </w:p>
    <w:p w14:paraId="57F3B033" w14:textId="0A0A4FBC" w:rsidR="00DE39D8" w:rsidRPr="00903361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903361">
        <w:rPr>
          <w:color w:val="auto"/>
          <w:sz w:val="28"/>
          <w:szCs w:val="28"/>
          <w:u w:val="none"/>
        </w:rPr>
        <w:t>Общие требования</w:t>
      </w:r>
      <w:r w:rsidR="0029547E" w:rsidRPr="00903361">
        <w:rPr>
          <w:color w:val="auto"/>
          <w:sz w:val="28"/>
          <w:szCs w:val="28"/>
          <w:u w:val="none"/>
        </w:rPr>
        <w:t>:</w:t>
      </w:r>
    </w:p>
    <w:p w14:paraId="5B861AD8" w14:textId="630D39B7" w:rsidR="00DE39D8" w:rsidRPr="00903361" w:rsidRDefault="009419E2" w:rsidP="00C3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является секретным и не предполагает внесение 30% изменений.</w:t>
      </w:r>
    </w:p>
    <w:p w14:paraId="076952DB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Конкурсное задание должно быть выполнимо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регионе, организующем конкурс, так что расходы (материальные и моральные) не будут потрачены впустую.</w:t>
      </w:r>
    </w:p>
    <w:p w14:paraId="6E9C473D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0D6C1B8B" w14:textId="3A95A966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тех случаях, когда работа длится в течение нескольких соревновательных этапов, она будет сохранена для оценки в конце каждого из этапов. Например, проект может потребовать разработки базы данных: определения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42C0C9B4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7906D42E" w14:textId="6C956768" w:rsidR="00DE39D8" w:rsidRPr="00903361" w:rsidRDefault="009419E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 конкурсной площадки без доступа конкурсантов по сети интернет или из других помещений.</w:t>
      </w:r>
    </w:p>
    <w:p w14:paraId="3AACEFC0" w14:textId="193E5172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Права на создание базы данных у конкурсантов ограничены. </w:t>
      </w:r>
    </w:p>
    <w:p w14:paraId="06C746E7" w14:textId="7F3C5583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с системой контроля версия конкурсантам так же предоставляются логин и пароль пользователя. Конкурсанты самостоятельно создают рабочие репозитории. </w:t>
      </w:r>
    </w:p>
    <w:p w14:paraId="1606E818" w14:textId="2CEA1BB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2C34FD17" w14:textId="28854C9A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14:paraId="2718E97B" w14:textId="3967F839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AA6C0F" wp14:editId="790074FB">
            <wp:extent cx="3860800" cy="256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A1CD" w14:textId="77777777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30" w:name="_Toc80600862"/>
      <w:r w:rsidRPr="00903361">
        <w:rPr>
          <w:rFonts w:ascii="Times New Roman" w:hAnsi="Times New Roman"/>
          <w:szCs w:val="28"/>
        </w:rPr>
        <w:t xml:space="preserve">5.4. </w:t>
      </w:r>
      <w:r w:rsidR="00333911" w:rsidRPr="00903361">
        <w:rPr>
          <w:rFonts w:ascii="Times New Roman" w:hAnsi="Times New Roman"/>
          <w:szCs w:val="28"/>
        </w:rPr>
        <w:t>РАЗРАБОТКА КОНКУРСНОГО ЗАДАНИЯ</w:t>
      </w:r>
      <w:bookmarkEnd w:id="30"/>
    </w:p>
    <w:p w14:paraId="76DD25F0" w14:textId="4C627D6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90336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903361">
        <w:rPr>
          <w:rFonts w:ascii="Times New Roman" w:hAnsi="Times New Roman" w:cs="Times New Roman"/>
          <w:sz w:val="28"/>
          <w:szCs w:val="28"/>
        </w:rPr>
        <w:t>экспертов</w:t>
      </w:r>
      <w:r w:rsidRPr="0090336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</w:t>
      </w:r>
      <w:r w:rsidR="00903361" w:rsidRPr="0090336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90336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903361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3361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903361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</w:t>
      </w:r>
      <w:r w:rsidR="0056194A" w:rsidRPr="00903361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903361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903361">
        <w:rPr>
          <w:rFonts w:ascii="Times New Roman" w:hAnsi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6B5A79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предоставляет следующее:</w:t>
      </w:r>
    </w:p>
    <w:p w14:paraId="51EA0A0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разрабатывает детали сценария примера Конкурсного задания;</w:t>
      </w:r>
    </w:p>
    <w:p w14:paraId="1A8F18F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lastRenderedPageBreak/>
        <w:t>обозначает и документирует ожидаемые характеристики разрабатываемой системы;</w:t>
      </w:r>
    </w:p>
    <w:p w14:paraId="7EBD899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тестовые данные;</w:t>
      </w:r>
    </w:p>
    <w:p w14:paraId="4853E86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критерии оценки в соответствии со спецификациями Технического Описания и WSR CIS системы оценок.</w:t>
      </w:r>
    </w:p>
    <w:p w14:paraId="5607982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будет общаться только с Менеджером компетенции.</w:t>
      </w:r>
    </w:p>
    <w:p w14:paraId="7C55B18C" w14:textId="4F69A383" w:rsidR="00EA0C3A" w:rsidRPr="00903361" w:rsidRDefault="00397A1B" w:rsidP="00681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90336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90336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903361">
        <w:rPr>
          <w:rFonts w:ascii="Times New Roman" w:hAnsi="Times New Roman" w:cs="Times New Roman"/>
          <w:sz w:val="28"/>
          <w:szCs w:val="28"/>
        </w:rPr>
        <w:t>ю</w:t>
      </w:r>
      <w:r w:rsidR="008E5424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никаких изменений в Конкурсное задание не вносится. </w:t>
      </w:r>
    </w:p>
    <w:p w14:paraId="115BF481" w14:textId="77777777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чемпионата получает задание в С-2 по e-mail (только по итогам согласования пакета КД для РЧ на форуме экспертов) и проводит ознакомление экспертов со структурой конкурсного задания и обобщенной схемой оценки в течение 30 минут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0FBFC512" w14:textId="278D122B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экспертов с полным текстом конкурсного задания до начала соревнования не производится.</w:t>
      </w:r>
    </w:p>
    <w:p w14:paraId="4AF7EC99" w14:textId="57BC345F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Конкурсанты должны быть ознакомлены с введением к конкурсному заданию в день С-1 с последующим оформлением протокола ознакомления.</w:t>
      </w:r>
    </w:p>
    <w:p w14:paraId="22B2C2EA" w14:textId="6A31F661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 экспертам во время ознакомления запрещено.</w:t>
      </w:r>
    </w:p>
    <w:p w14:paraId="77CF519D" w14:textId="77777777" w:rsidR="00681DD5" w:rsidRPr="00903361" w:rsidRDefault="00681DD5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8480CC" w14:textId="561ED49C" w:rsidR="00DE39D8" w:rsidRPr="00903361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4303B966" w14:textId="71A5721D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Конкурсные задания разрабатываются на основе реальных индустриальных задач и утверждаются Менеджером компетенции. Задания </w:t>
      </w:r>
      <w:r w:rsidRPr="00903361">
        <w:rPr>
          <w:rFonts w:ascii="Times New Roman" w:hAnsi="Times New Roman" w:cs="Times New Roman"/>
          <w:sz w:val="28"/>
          <w:szCs w:val="28"/>
        </w:rPr>
        <w:lastRenderedPageBreak/>
        <w:t>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14:paraId="7317B2B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905D0" w14:textId="77777777" w:rsidR="00DE39D8" w:rsidRPr="00903361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6F93A59E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90336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90336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903361" w:rsidRPr="00903361" w14:paraId="574390C1" w14:textId="77777777" w:rsidTr="00AA75DF">
        <w:tc>
          <w:tcPr>
            <w:tcW w:w="1129" w:type="pct"/>
            <w:shd w:val="clear" w:color="auto" w:fill="5B9BD5" w:themeFill="accent1"/>
          </w:tcPr>
          <w:p w14:paraId="1E3E9E93" w14:textId="77777777" w:rsidR="00903361" w:rsidRPr="00903361" w:rsidRDefault="00903361" w:rsidP="00AA75D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6356419F" w14:textId="77777777" w:rsidR="00903361" w:rsidRPr="00903361" w:rsidRDefault="00903361" w:rsidP="00AA75DF">
            <w:pPr>
              <w:jc w:val="both"/>
              <w:rPr>
                <w:b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7F2050E4" w14:textId="77777777" w:rsidR="00903361" w:rsidRPr="00903361" w:rsidRDefault="00903361" w:rsidP="00AA75D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15CC3CC2" w14:textId="77777777" w:rsidR="00903361" w:rsidRPr="00903361" w:rsidRDefault="00903361" w:rsidP="00AA75D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903361" w:rsidRPr="00903361" w14:paraId="678D20DB" w14:textId="77777777" w:rsidTr="00AA75DF">
        <w:tc>
          <w:tcPr>
            <w:tcW w:w="1129" w:type="pct"/>
            <w:shd w:val="clear" w:color="auto" w:fill="5B9BD5" w:themeFill="accent1"/>
          </w:tcPr>
          <w:p w14:paraId="56151161" w14:textId="77777777" w:rsidR="00903361" w:rsidRPr="00903361" w:rsidRDefault="00903361" w:rsidP="00AA75D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0148AB35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Предоставляется Менеджером компетенции главному эксперту в день С-2</w:t>
            </w:r>
          </w:p>
        </w:tc>
        <w:tc>
          <w:tcPr>
            <w:tcW w:w="1313" w:type="pct"/>
          </w:tcPr>
          <w:p w14:paraId="5BDCB21F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за 1 месяц до чемпионата</w:t>
            </w:r>
          </w:p>
        </w:tc>
        <w:tc>
          <w:tcPr>
            <w:tcW w:w="1345" w:type="pct"/>
          </w:tcPr>
          <w:p w14:paraId="3CAA2D00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3 месяца до чемпионата</w:t>
            </w:r>
          </w:p>
        </w:tc>
      </w:tr>
      <w:tr w:rsidR="00903361" w:rsidRPr="00903361" w14:paraId="31AD3081" w14:textId="77777777" w:rsidTr="00AA75DF">
        <w:tc>
          <w:tcPr>
            <w:tcW w:w="1129" w:type="pct"/>
            <w:shd w:val="clear" w:color="auto" w:fill="5B9BD5" w:themeFill="accent1"/>
          </w:tcPr>
          <w:p w14:paraId="2C3252D1" w14:textId="77777777" w:rsidR="00903361" w:rsidRPr="00903361" w:rsidRDefault="00903361" w:rsidP="00AA75D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219FECED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0F510124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31A568AB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903361" w:rsidRPr="00903361" w14:paraId="7D53C88B" w14:textId="77777777" w:rsidTr="00AA75DF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C2A8A2C" w14:textId="77777777" w:rsidR="00903361" w:rsidRPr="00903361" w:rsidRDefault="00903361" w:rsidP="00AA75D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6703947F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0F64B62A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25AD1D8F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</w:tr>
      <w:tr w:rsidR="00903361" w:rsidRPr="00903361" w14:paraId="08A9980D" w14:textId="77777777" w:rsidTr="00AA75DF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12417549" w14:textId="77777777" w:rsidR="00903361" w:rsidRPr="00903361" w:rsidRDefault="00903361" w:rsidP="00AA75D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13" w:type="pct"/>
          </w:tcPr>
          <w:p w14:paraId="743D1D80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13" w:type="pct"/>
          </w:tcPr>
          <w:p w14:paraId="67A1A93D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3FE67F2C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</w:tr>
      <w:tr w:rsidR="00903361" w:rsidRPr="00903361" w14:paraId="4F3CED52" w14:textId="77777777" w:rsidTr="00AA75DF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6D3ACEC3" w14:textId="77777777" w:rsidR="00903361" w:rsidRPr="00903361" w:rsidRDefault="00903361" w:rsidP="00AA75D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</w:t>
            </w:r>
            <w:r w:rsidRPr="00903361">
              <w:rPr>
                <w:b/>
                <w:color w:val="FFFFFF" w:themeColor="background1"/>
                <w:sz w:val="28"/>
                <w:szCs w:val="28"/>
              </w:rPr>
              <w:lastRenderedPageBreak/>
              <w:t>экспертов о модернизации КЗ, КО, ИЛ, ТО, ПЗ, ОТ</w:t>
            </w:r>
          </w:p>
        </w:tc>
        <w:tc>
          <w:tcPr>
            <w:tcW w:w="1213" w:type="pct"/>
          </w:tcPr>
          <w:p w14:paraId="041AF6D8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1313" w:type="pct"/>
          </w:tcPr>
          <w:p w14:paraId="197C7471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68BE0D3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</w:tr>
    </w:tbl>
    <w:p w14:paraId="0E4593AA" w14:textId="77777777" w:rsidR="00903361" w:rsidRPr="00903361" w:rsidRDefault="0090336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B7AA4" w14:textId="77777777" w:rsidR="008E5424" w:rsidRPr="00903361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03361"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80600863"/>
      <w:r w:rsidRPr="00903361">
        <w:rPr>
          <w:rFonts w:ascii="Times New Roman" w:hAnsi="Times New Roman"/>
          <w:szCs w:val="28"/>
        </w:rPr>
        <w:lastRenderedPageBreak/>
        <w:t xml:space="preserve">5.5 </w:t>
      </w:r>
      <w:r w:rsidR="00333911" w:rsidRPr="00903361">
        <w:rPr>
          <w:rFonts w:ascii="Times New Roman" w:hAnsi="Times New Roman"/>
          <w:szCs w:val="28"/>
        </w:rPr>
        <w:t>УТВЕРЖДЕНИЕ КОНКУРСНОГО ЗАДАНИЯ</w:t>
      </w:r>
      <w:bookmarkEnd w:id="31"/>
    </w:p>
    <w:p w14:paraId="4245E565" w14:textId="77777777" w:rsidR="00DE39D8" w:rsidRPr="00903361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90336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90336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. Во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90336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903361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903361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80600864"/>
      <w:r w:rsidRPr="00903361">
        <w:rPr>
          <w:rFonts w:ascii="Times New Roman" w:hAnsi="Times New Roman"/>
          <w:szCs w:val="28"/>
        </w:rPr>
        <w:t>5.</w:t>
      </w:r>
      <w:r w:rsidR="0029547E" w:rsidRPr="00903361">
        <w:rPr>
          <w:rFonts w:ascii="Times New Roman" w:hAnsi="Times New Roman"/>
          <w:szCs w:val="28"/>
        </w:rPr>
        <w:t>6</w:t>
      </w:r>
      <w:r w:rsidR="00AA2B8A" w:rsidRPr="00903361">
        <w:rPr>
          <w:rFonts w:ascii="Times New Roman" w:hAnsi="Times New Roman"/>
          <w:szCs w:val="28"/>
        </w:rPr>
        <w:t xml:space="preserve">. </w:t>
      </w:r>
      <w:r w:rsidRPr="00903361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2"/>
    </w:p>
    <w:p w14:paraId="3705A0B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 во время ознакомления Технический эксперт организует демонстрацию на месте.</w:t>
      </w:r>
    </w:p>
    <w:p w14:paraId="6DF258F3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в регионе проведения чемпионата.</w:t>
      </w:r>
    </w:p>
    <w:p w14:paraId="33BF4258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3" w:name="_Toc80600865"/>
      <w:r w:rsidRPr="00903361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3"/>
    </w:p>
    <w:p w14:paraId="4B60F0A0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0600866"/>
      <w:r w:rsidRPr="00903361">
        <w:rPr>
          <w:rFonts w:ascii="Times New Roman" w:hAnsi="Times New Roman"/>
          <w:szCs w:val="28"/>
        </w:rPr>
        <w:t xml:space="preserve">6.1 </w:t>
      </w:r>
      <w:r w:rsidR="00333911" w:rsidRPr="00903361">
        <w:rPr>
          <w:rFonts w:ascii="Times New Roman" w:hAnsi="Times New Roman"/>
          <w:szCs w:val="28"/>
        </w:rPr>
        <w:t>ДИСКУССИОННЫЙ ФОРУМ</w:t>
      </w:r>
      <w:bookmarkEnd w:id="34"/>
    </w:p>
    <w:p w14:paraId="4F0BD3FE" w14:textId="20EF0958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0600867"/>
      <w:r w:rsidRPr="00903361">
        <w:rPr>
          <w:rFonts w:ascii="Times New Roman" w:hAnsi="Times New Roman"/>
          <w:szCs w:val="28"/>
        </w:rPr>
        <w:lastRenderedPageBreak/>
        <w:t xml:space="preserve">6.2. </w:t>
      </w:r>
      <w:r w:rsidR="00333911" w:rsidRPr="00903361">
        <w:rPr>
          <w:rFonts w:ascii="Times New Roman" w:hAnsi="Times New Roman"/>
          <w:szCs w:val="28"/>
        </w:rPr>
        <w:t>ИНФОРМАЦИЯ ДЛЯ УЧАСТНИКОВ ЧЕМПИОНАТА</w:t>
      </w:r>
      <w:bookmarkEnd w:id="35"/>
    </w:p>
    <w:p w14:paraId="2558D2BD" w14:textId="77777777" w:rsidR="00DE39D8" w:rsidRPr="00903361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90336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90336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03361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903361">
        <w:rPr>
          <w:rFonts w:ascii="Times New Roman" w:hAnsi="Times New Roman" w:cs="Times New Roman"/>
          <w:sz w:val="28"/>
          <w:szCs w:val="28"/>
        </w:rPr>
        <w:t>ть</w:t>
      </w:r>
      <w:r w:rsidRPr="00903361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3F02566E" w:rsidR="00DE39D8" w:rsidRPr="00903361" w:rsidRDefault="00903361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Типовые </w:t>
      </w:r>
      <w:r w:rsidR="00DE39D8" w:rsidRPr="00903361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903361" w:rsidRDefault="00220E70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0600868"/>
      <w:r w:rsidRPr="00903361">
        <w:rPr>
          <w:rFonts w:ascii="Times New Roman" w:hAnsi="Times New Roman"/>
          <w:szCs w:val="28"/>
        </w:rPr>
        <w:t>6.3. АРХИВ КОНКУРСНЫХ ЗАДАНИЙ</w:t>
      </w:r>
      <w:bookmarkEnd w:id="36"/>
    </w:p>
    <w:p w14:paraId="382EE5F0" w14:textId="515FCA9C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80600869"/>
      <w:r w:rsidRPr="00903361">
        <w:rPr>
          <w:rFonts w:ascii="Times New Roman" w:hAnsi="Times New Roman"/>
          <w:szCs w:val="28"/>
        </w:rPr>
        <w:t>6.4. УПРАВЛЕНИЕ КОМПЕТЕНЦИЕЙ</w:t>
      </w:r>
      <w:bookmarkEnd w:id="37"/>
    </w:p>
    <w:p w14:paraId="53536576" w14:textId="77777777" w:rsidR="00DE39D8" w:rsidRPr="00903361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903361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AA75DF" w:rsidRPr="00C34D40" w:rsidRDefault="00AA75D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AA75DF" w:rsidRPr="00C34D40" w:rsidRDefault="00AA75D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90336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90336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57BA8424" w:rsidR="00DE39D8" w:rsidRPr="00903361" w:rsidRDefault="00DE39D8" w:rsidP="00903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903361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8" w:name="_Toc80600870"/>
      <w:r w:rsidRPr="00903361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8"/>
    </w:p>
    <w:p w14:paraId="621BDBD0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600871"/>
      <w:r w:rsidRPr="0090336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9"/>
    </w:p>
    <w:p w14:paraId="61CCB7B1" w14:textId="62EC94A4" w:rsidR="003A21C8" w:rsidRPr="00903361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80600872"/>
      <w:r w:rsidRPr="00903361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40"/>
    </w:p>
    <w:p w14:paraId="35E77EAF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возрастных групп 12-14 лет, 14-16 лет 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4969291D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80600873"/>
      <w:r w:rsidRPr="00903361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41"/>
    </w:p>
    <w:p w14:paraId="625B2695" w14:textId="77777777" w:rsidR="00DE39D8" w:rsidRPr="00903361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80600874"/>
      <w:r w:rsidRPr="00903361">
        <w:rPr>
          <w:rFonts w:ascii="Times New Roman" w:hAnsi="Times New Roman"/>
          <w:szCs w:val="28"/>
        </w:rPr>
        <w:t>8.1. ИНФРАСТРУКТУРНЫЙ ЛИСТ</w:t>
      </w:r>
      <w:bookmarkEnd w:id="42"/>
    </w:p>
    <w:p w14:paraId="631E44B3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B3E612B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32275C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запрещенные элементы.</w:t>
      </w:r>
    </w:p>
    <w:p w14:paraId="1C0E28B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14:paraId="14779D28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0600875"/>
      <w:r w:rsidRPr="0090336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3"/>
    </w:p>
    <w:p w14:paraId="3B64A9E8" w14:textId="59640DDE" w:rsidR="00DE39D8" w:rsidRPr="00903361" w:rsidRDefault="00903361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Не применимо.</w:t>
      </w:r>
    </w:p>
    <w:p w14:paraId="1FD7067F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4" w:name="_Toc80600876"/>
      <w:r w:rsidRPr="00903361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4"/>
    </w:p>
    <w:p w14:paraId="3F25C49C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26F45A22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14:paraId="07328C71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Портативные цифровые устройства (планшет, КПК и т.д.);</w:t>
      </w:r>
    </w:p>
    <w:p w14:paraId="39428678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Внешние запоминающие устройства (карты памяти, флэш-накопители и т.д.);</w:t>
      </w:r>
    </w:p>
    <w:p w14:paraId="482D8502" w14:textId="0D6B3B70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03361" w:rsidRPr="00903361" w14:paraId="745F36EC" w14:textId="77777777" w:rsidTr="00AA75DF">
        <w:tc>
          <w:tcPr>
            <w:tcW w:w="2972" w:type="dxa"/>
            <w:shd w:val="clear" w:color="auto" w:fill="5B9BD5"/>
          </w:tcPr>
          <w:p w14:paraId="10CB9B16" w14:textId="77777777" w:rsidR="00903361" w:rsidRPr="00903361" w:rsidRDefault="00903361" w:rsidP="00AA75DF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6E094314" w14:textId="77777777" w:rsidR="00903361" w:rsidRPr="00903361" w:rsidRDefault="00903361" w:rsidP="00AA75DF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903361" w:rsidRPr="00903361" w14:paraId="6C8F7A3B" w14:textId="77777777" w:rsidTr="00AA75DF">
        <w:tc>
          <w:tcPr>
            <w:tcW w:w="2972" w:type="dxa"/>
          </w:tcPr>
          <w:p w14:paraId="03CAE1DE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14:paraId="1947A4F1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  <w:tr w:rsidR="00903361" w:rsidRPr="00903361" w14:paraId="2A67E736" w14:textId="77777777" w:rsidTr="00AA75DF">
        <w:tc>
          <w:tcPr>
            <w:tcW w:w="2972" w:type="dxa"/>
          </w:tcPr>
          <w:p w14:paraId="57510A9D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5B111980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Экспертам-компатриотам разрешается делать фото их участников во время чемпионата.</w:t>
            </w:r>
          </w:p>
          <w:p w14:paraId="3A0C35FE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018019BC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903361" w:rsidRPr="00903361" w14:paraId="15663AF5" w14:textId="77777777" w:rsidTr="00AA75DF">
        <w:tc>
          <w:tcPr>
            <w:tcW w:w="2972" w:type="dxa"/>
          </w:tcPr>
          <w:p w14:paraId="6F1DD902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671B17A0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</w:t>
            </w:r>
            <w:r w:rsidRPr="00903361">
              <w:rPr>
                <w:sz w:val="28"/>
                <w:szCs w:val="28"/>
              </w:rPr>
              <w:lastRenderedPageBreak/>
              <w:t>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903361" w:rsidRPr="00903361" w14:paraId="6F243EDD" w14:textId="77777777" w:rsidTr="00AA75DF">
        <w:tc>
          <w:tcPr>
            <w:tcW w:w="2972" w:type="dxa"/>
          </w:tcPr>
          <w:p w14:paraId="0DF076B7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D06F650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903361" w:rsidRPr="00903361" w14:paraId="704446F3" w14:textId="77777777" w:rsidTr="00AA75DF">
        <w:tc>
          <w:tcPr>
            <w:tcW w:w="2972" w:type="dxa"/>
          </w:tcPr>
          <w:p w14:paraId="5C8CA263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1A3EA4C8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международных соревнованиях используется только англоязычное программное обеспечение.</w:t>
            </w:r>
          </w:p>
        </w:tc>
      </w:tr>
      <w:tr w:rsidR="00903361" w:rsidRPr="00903361" w14:paraId="79C66E95" w14:textId="77777777" w:rsidTr="00AA75DF">
        <w:tc>
          <w:tcPr>
            <w:tcW w:w="2972" w:type="dxa"/>
          </w:tcPr>
          <w:p w14:paraId="0662BE42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1529A5B3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защиту для ушей (беруши, шумоподавляющие наушники).</w:t>
            </w:r>
          </w:p>
        </w:tc>
      </w:tr>
      <w:tr w:rsidR="00903361" w:rsidRPr="00903361" w14:paraId="07931300" w14:textId="77777777" w:rsidTr="00AA75DF">
        <w:tc>
          <w:tcPr>
            <w:tcW w:w="2972" w:type="dxa"/>
          </w:tcPr>
          <w:p w14:paraId="4C8D50ED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466653E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С-1 после проведения жеребьевки участникам предоставляется 30 минут на знакомство с рабочим 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14:paraId="4746F0DC" w14:textId="77777777" w:rsidR="00903361" w:rsidRPr="00903361" w:rsidRDefault="00903361" w:rsidP="00AA75DF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Все созданные во время ознакомления репозитории и базы данных будут удалены.</w:t>
            </w:r>
          </w:p>
        </w:tc>
      </w:tr>
    </w:tbl>
    <w:p w14:paraId="65D3FE31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5804B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5" w:name="_Toc80600877"/>
      <w:r w:rsidRPr="00903361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5"/>
    </w:p>
    <w:p w14:paraId="27965DDB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700224" behindDoc="0" locked="0" layoutInCell="1" allowOverlap="1" wp14:anchorId="780745C4" wp14:editId="4A0C58E1">
            <wp:simplePos x="0" y="0"/>
            <wp:positionH relativeFrom="column">
              <wp:posOffset>0</wp:posOffset>
            </wp:positionH>
            <wp:positionV relativeFrom="paragraph">
              <wp:posOffset>-38735</wp:posOffset>
            </wp:positionV>
            <wp:extent cx="6331585" cy="2817495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61">
        <w:rPr>
          <w:rFonts w:ascii="Times New Roman" w:hAnsi="Times New Roman"/>
          <w:sz w:val="28"/>
          <w:szCs w:val="28"/>
        </w:rPr>
        <w:t xml:space="preserve"> </w:t>
      </w:r>
      <w:r w:rsidRPr="00903361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доступность для наблюдения экспертом. Должно быть легко заметно, что участник хочет позвать эксперта. Высота перегородок между двумя участниками должна быть не выше 120 см.</w:t>
      </w:r>
    </w:p>
    <w:p w14:paraId="4E9B6782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Дизайн должен максимизировать простоту обслуживания;</w:t>
      </w:r>
    </w:p>
    <w:p w14:paraId="3ADED4F9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Экспертам должны быть доступны отдельные и закрытые комнаты для оценки достаточного размера (чтобы 3 эксперта могли сесть в один ряд), чтобы разместить команду оценки. Каждая команда оценки должна быть обеспечена ключом от комнаты;</w:t>
      </w:r>
    </w:p>
    <w:p w14:paraId="119D19C5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Для главного эксперта и заместителя главного эксперта также должна быть предоставлена закрытая комната, чтобы они могли руководить конкурсом;</w:t>
      </w:r>
    </w:p>
    <w:p w14:paraId="52F24EB7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Необходимо хорошо оборудованное помещение для брифинга участников с проектором, экраном, а также аудио системой с компьютером.</w:t>
      </w:r>
    </w:p>
    <w:p w14:paraId="7B10A358" w14:textId="77777777" w:rsidR="00903361" w:rsidRPr="00903361" w:rsidRDefault="00903361" w:rsidP="009033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14:paraId="64D23F98" w14:textId="3C00149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6" w:name="_Toc80600878"/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9. ОСОБЫЕ ПРАВИЛА ВОЗРАСТНОЙ ГРУППЫ 12-14 ЛЕТ</w:t>
      </w:r>
      <w:bookmarkEnd w:id="46"/>
    </w:p>
    <w:p w14:paraId="70DE89F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24601AE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15F4FD17" w14:textId="71B2F6F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7" w:name="_Toc52659993"/>
      <w:bookmarkStart w:id="48" w:name="_Toc80600879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10.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14-16 ЛЕТ</w:t>
      </w:r>
      <w:bookmarkEnd w:id="47"/>
      <w:bookmarkEnd w:id="48"/>
    </w:p>
    <w:p w14:paraId="729E27C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386907F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306430C7" w14:textId="77AD120A" w:rsidR="00903361" w:rsidRPr="00903361" w:rsidRDefault="00903361" w:rsidP="00903361">
      <w:pPr>
        <w:pStyle w:val="-1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49" w:name="_Toc52659994"/>
      <w:bookmarkStart w:id="50" w:name="_Toc80600880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11.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50+</w:t>
      </w:r>
      <w:bookmarkEnd w:id="49"/>
      <w:bookmarkEnd w:id="50"/>
    </w:p>
    <w:p w14:paraId="0EB0212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15F4AD5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66AB743E" w14:textId="3F953E37" w:rsidR="00903361" w:rsidRPr="00903361" w:rsidRDefault="00903361" w:rsidP="00903361">
      <w:pPr>
        <w:pStyle w:val="-1"/>
        <w:jc w:val="both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51" w:name="_Toc52659995"/>
      <w:bookmarkStart w:id="52" w:name="_Toc80600881"/>
      <w:r w:rsidRPr="00903361">
        <w:rPr>
          <w:rFonts w:ascii="Times New Roman" w:hAnsi="Times New Roman"/>
          <w:color w:val="000000" w:themeColor="text1"/>
          <w:sz w:val="34"/>
          <w:szCs w:val="34"/>
        </w:rPr>
        <w:lastRenderedPageBreak/>
        <w:t xml:space="preserve">14.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ВУЗОВСКОЙ ЛИНЕЙКИ ЧЕМПИОНАТОВ</w:t>
      </w:r>
      <w:bookmarkEnd w:id="51"/>
      <w:bookmarkEnd w:id="52"/>
    </w:p>
    <w:p w14:paraId="5A9755D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Время на выполнения задания не должно превышать 8 часов в день. </w:t>
      </w:r>
    </w:p>
    <w:p w14:paraId="7AC5522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Основная возрастная группа </w:t>
      </w:r>
      <w:r w:rsidRPr="009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17-35 лет. </w:t>
      </w:r>
    </w:p>
    <w:p w14:paraId="7EEE7B3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 разработке Конкурсного задания и Схемы оценки необходимо учитывать такие направления, как:</w:t>
      </w:r>
    </w:p>
    <w:p w14:paraId="1DF9B1FE" w14:textId="77777777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>архитектура программного обеспечения;</w:t>
      </w:r>
    </w:p>
    <w:p w14:paraId="0F2E1BFE" w14:textId="5B80A623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проектирование модулей распределенных систем. </w:t>
      </w:r>
    </w:p>
    <w:p w14:paraId="08CB65A4" w14:textId="572FEE35" w:rsidR="00D41269" w:rsidRPr="00903361" w:rsidRDefault="00D41269" w:rsidP="009033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D41269" w:rsidRPr="00903361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DDD9" w14:textId="77777777" w:rsidR="004B3A64" w:rsidRDefault="004B3A64" w:rsidP="00970F49">
      <w:pPr>
        <w:spacing w:after="0" w:line="240" w:lineRule="auto"/>
      </w:pPr>
      <w:r>
        <w:separator/>
      </w:r>
    </w:p>
  </w:endnote>
  <w:endnote w:type="continuationSeparator" w:id="0">
    <w:p w14:paraId="5F3289F1" w14:textId="77777777" w:rsidR="004B3A64" w:rsidRDefault="004B3A6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AA75DF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AA75DF" w:rsidRPr="00A204BB" w:rsidRDefault="00AA75DF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AA75DF" w:rsidRPr="00A204BB" w:rsidRDefault="00AA75D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AA75DF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0A9AB523" w:rsidR="00AA75DF" w:rsidRPr="00A204BB" w:rsidRDefault="00AA75DF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Программные решения для бизнеса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6DAA372F" w:rsidR="00AA75DF" w:rsidRPr="00A204BB" w:rsidRDefault="00AA75D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833B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AA75DF" w:rsidRDefault="00AA7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192F" w14:textId="77777777" w:rsidR="004B3A64" w:rsidRDefault="004B3A64" w:rsidP="00970F49">
      <w:pPr>
        <w:spacing w:after="0" w:line="240" w:lineRule="auto"/>
      </w:pPr>
      <w:r>
        <w:separator/>
      </w:r>
    </w:p>
  </w:footnote>
  <w:footnote w:type="continuationSeparator" w:id="0">
    <w:p w14:paraId="69A34E6C" w14:textId="77777777" w:rsidR="004B3A64" w:rsidRDefault="004B3A6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AA75DF" w:rsidRPr="00B45AA4" w:rsidRDefault="00AA75D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8A3C" w14:textId="77777777" w:rsidR="00AA75DF" w:rsidRDefault="00AA75DF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14130"/>
    <w:multiLevelType w:val="hybridMultilevel"/>
    <w:tmpl w:val="0970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B2C1706"/>
    <w:multiLevelType w:val="hybridMultilevel"/>
    <w:tmpl w:val="15D8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566E6"/>
    <w:rsid w:val="00056CDE"/>
    <w:rsid w:val="000769DB"/>
    <w:rsid w:val="00081D65"/>
    <w:rsid w:val="000948B3"/>
    <w:rsid w:val="000A1F96"/>
    <w:rsid w:val="000B3397"/>
    <w:rsid w:val="000D258B"/>
    <w:rsid w:val="000D4C46"/>
    <w:rsid w:val="000D74AA"/>
    <w:rsid w:val="000E1190"/>
    <w:rsid w:val="000F0FC3"/>
    <w:rsid w:val="001024BE"/>
    <w:rsid w:val="00127743"/>
    <w:rsid w:val="0015561E"/>
    <w:rsid w:val="001627D5"/>
    <w:rsid w:val="0017612A"/>
    <w:rsid w:val="001833B9"/>
    <w:rsid w:val="001A11D4"/>
    <w:rsid w:val="001E1DF9"/>
    <w:rsid w:val="00220E70"/>
    <w:rsid w:val="0029547E"/>
    <w:rsid w:val="002B1426"/>
    <w:rsid w:val="002D1445"/>
    <w:rsid w:val="002F2906"/>
    <w:rsid w:val="00333911"/>
    <w:rsid w:val="00334165"/>
    <w:rsid w:val="003601A4"/>
    <w:rsid w:val="0037535C"/>
    <w:rsid w:val="003934F8"/>
    <w:rsid w:val="00397A1B"/>
    <w:rsid w:val="003A21C8"/>
    <w:rsid w:val="003A7641"/>
    <w:rsid w:val="003C1D7A"/>
    <w:rsid w:val="003C5F97"/>
    <w:rsid w:val="003D0DF8"/>
    <w:rsid w:val="003D1E51"/>
    <w:rsid w:val="00406F7D"/>
    <w:rsid w:val="004254FE"/>
    <w:rsid w:val="0044354A"/>
    <w:rsid w:val="0047429B"/>
    <w:rsid w:val="004917C4"/>
    <w:rsid w:val="004A07A5"/>
    <w:rsid w:val="004B3A64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064E2"/>
    <w:rsid w:val="00610E6D"/>
    <w:rsid w:val="0062789A"/>
    <w:rsid w:val="0063396F"/>
    <w:rsid w:val="0064491A"/>
    <w:rsid w:val="00653B50"/>
    <w:rsid w:val="006776B4"/>
    <w:rsid w:val="00681DD5"/>
    <w:rsid w:val="006873B8"/>
    <w:rsid w:val="006B0FEA"/>
    <w:rsid w:val="006C6D6D"/>
    <w:rsid w:val="006C7A3B"/>
    <w:rsid w:val="00706CD9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BBE"/>
    <w:rsid w:val="00881DD2"/>
    <w:rsid w:val="00882B54"/>
    <w:rsid w:val="008B560B"/>
    <w:rsid w:val="008D6DCF"/>
    <w:rsid w:val="008E5424"/>
    <w:rsid w:val="009018F0"/>
    <w:rsid w:val="00903361"/>
    <w:rsid w:val="009419E2"/>
    <w:rsid w:val="00953113"/>
    <w:rsid w:val="00954B97"/>
    <w:rsid w:val="00956BC9"/>
    <w:rsid w:val="00970F49"/>
    <w:rsid w:val="009715DA"/>
    <w:rsid w:val="00976338"/>
    <w:rsid w:val="009931F0"/>
    <w:rsid w:val="009955F8"/>
    <w:rsid w:val="00996BC9"/>
    <w:rsid w:val="009D04EE"/>
    <w:rsid w:val="009F57C0"/>
    <w:rsid w:val="00A1521F"/>
    <w:rsid w:val="00A204BB"/>
    <w:rsid w:val="00A27EE4"/>
    <w:rsid w:val="00A57976"/>
    <w:rsid w:val="00A87627"/>
    <w:rsid w:val="00A91D4B"/>
    <w:rsid w:val="00A962D4"/>
    <w:rsid w:val="00AA2B8A"/>
    <w:rsid w:val="00AA75DF"/>
    <w:rsid w:val="00AD2200"/>
    <w:rsid w:val="00AE6AB7"/>
    <w:rsid w:val="00AE7A32"/>
    <w:rsid w:val="00AF19B0"/>
    <w:rsid w:val="00B162B5"/>
    <w:rsid w:val="00B223A8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31F99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5FFD"/>
    <w:rsid w:val="00D37CEC"/>
    <w:rsid w:val="00D405D4"/>
    <w:rsid w:val="00D41269"/>
    <w:rsid w:val="00D45007"/>
    <w:rsid w:val="00D87A1E"/>
    <w:rsid w:val="00D94E80"/>
    <w:rsid w:val="00DE39D8"/>
    <w:rsid w:val="00DE5614"/>
    <w:rsid w:val="00E04FDF"/>
    <w:rsid w:val="00E157D9"/>
    <w:rsid w:val="00E37315"/>
    <w:rsid w:val="00E63602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0336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8">
    <w:name w:val="Без отступа"/>
    <w:basedOn w:val="a1"/>
    <w:qFormat/>
    <w:rsid w:val="00C31F99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9266-3BD9-4C9D-89FB-211CB005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Программные решения для бизнеса</dc:creator>
  <cp:keywords/>
  <dc:description/>
  <cp:lastModifiedBy>Правдина Мария Евгеньевна</cp:lastModifiedBy>
  <cp:revision>2</cp:revision>
  <dcterms:created xsi:type="dcterms:W3CDTF">2021-10-18T13:03:00Z</dcterms:created>
  <dcterms:modified xsi:type="dcterms:W3CDTF">2021-10-18T13:03:00Z</dcterms:modified>
</cp:coreProperties>
</file>